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C5E9" w14:textId="26831008" w:rsidR="00434580" w:rsidRDefault="00434580" w:rsidP="00457E66">
      <w:pPr>
        <w:spacing w:after="120" w:line="240" w:lineRule="auto"/>
        <w:rPr>
          <w:rFonts w:asciiTheme="majorHAnsi" w:eastAsiaTheme="minorEastAsia" w:hAnsiTheme="majorHAnsi"/>
          <w:sz w:val="50"/>
          <w:szCs w:val="50"/>
        </w:rPr>
      </w:pPr>
      <w:r w:rsidRPr="00434580">
        <w:rPr>
          <w:rFonts w:asciiTheme="majorHAnsi" w:eastAsiaTheme="minorEastAsia" w:hAnsiTheme="majorHAnsi"/>
          <w:sz w:val="50"/>
          <w:szCs w:val="50"/>
        </w:rPr>
        <w:t xml:space="preserve">Funding </w:t>
      </w:r>
      <w:r w:rsidR="00702A9E">
        <w:rPr>
          <w:rFonts w:asciiTheme="majorHAnsi" w:eastAsiaTheme="minorEastAsia" w:hAnsiTheme="majorHAnsi"/>
          <w:sz w:val="50"/>
          <w:szCs w:val="50"/>
        </w:rPr>
        <w:t>P</w:t>
      </w:r>
      <w:r w:rsidRPr="00434580">
        <w:rPr>
          <w:rFonts w:asciiTheme="majorHAnsi" w:eastAsiaTheme="minorEastAsia" w:hAnsiTheme="majorHAnsi"/>
          <w:sz w:val="50"/>
          <w:szCs w:val="50"/>
        </w:rPr>
        <w:t xml:space="preserve">riorities of </w:t>
      </w:r>
      <w:r w:rsidR="00EA16F5">
        <w:rPr>
          <w:rFonts w:asciiTheme="majorHAnsi" w:eastAsiaTheme="minorEastAsia" w:hAnsiTheme="majorHAnsi"/>
          <w:sz w:val="50"/>
          <w:szCs w:val="50"/>
        </w:rPr>
        <w:t>C</w:t>
      </w:r>
      <w:r w:rsidRPr="00434580">
        <w:rPr>
          <w:rFonts w:asciiTheme="majorHAnsi" w:eastAsiaTheme="minorEastAsia" w:hAnsiTheme="majorHAnsi"/>
          <w:sz w:val="50"/>
          <w:szCs w:val="50"/>
        </w:rPr>
        <w:t>ommunities</w:t>
      </w:r>
      <w:r w:rsidR="00E47A84">
        <w:rPr>
          <w:rFonts w:asciiTheme="majorHAnsi" w:eastAsiaTheme="minorEastAsia" w:hAnsiTheme="majorHAnsi"/>
          <w:sz w:val="50"/>
          <w:szCs w:val="50"/>
        </w:rPr>
        <w:t xml:space="preserve"> and Civil Society</w:t>
      </w:r>
      <w:r w:rsidRPr="00434580">
        <w:rPr>
          <w:rFonts w:asciiTheme="majorHAnsi" w:eastAsiaTheme="minorEastAsia" w:hAnsiTheme="majorHAnsi"/>
          <w:sz w:val="50"/>
          <w:szCs w:val="50"/>
        </w:rPr>
        <w:t xml:space="preserve"> </w:t>
      </w:r>
      <w:r w:rsidR="00EA16F5">
        <w:rPr>
          <w:rFonts w:asciiTheme="majorHAnsi" w:eastAsiaTheme="minorEastAsia" w:hAnsiTheme="majorHAnsi"/>
          <w:sz w:val="50"/>
          <w:szCs w:val="50"/>
        </w:rPr>
        <w:t>M</w:t>
      </w:r>
      <w:r w:rsidRPr="00434580">
        <w:rPr>
          <w:rFonts w:asciiTheme="majorHAnsi" w:eastAsiaTheme="minorEastAsia" w:hAnsiTheme="majorHAnsi"/>
          <w:sz w:val="50"/>
          <w:szCs w:val="50"/>
        </w:rPr>
        <w:t xml:space="preserve">ost </w:t>
      </w:r>
      <w:r w:rsidR="00EA16F5">
        <w:rPr>
          <w:rFonts w:asciiTheme="majorHAnsi" w:eastAsiaTheme="minorEastAsia" w:hAnsiTheme="majorHAnsi"/>
          <w:sz w:val="50"/>
          <w:szCs w:val="50"/>
        </w:rPr>
        <w:t>A</w:t>
      </w:r>
      <w:r w:rsidRPr="00434580">
        <w:rPr>
          <w:rFonts w:asciiTheme="majorHAnsi" w:eastAsiaTheme="minorEastAsia" w:hAnsiTheme="majorHAnsi"/>
          <w:sz w:val="50"/>
          <w:szCs w:val="50"/>
        </w:rPr>
        <w:t xml:space="preserve">ffected by HIV, Tuberculosis and Malaria </w:t>
      </w:r>
    </w:p>
    <w:p w14:paraId="724DC631" w14:textId="635D8F9C" w:rsidR="00EA16F5" w:rsidRPr="00EA16F5" w:rsidRDefault="00EA16F5" w:rsidP="00EA16F5">
      <w:r w:rsidRPr="00EA16F5">
        <w:rPr>
          <w:b/>
          <w:bCs/>
        </w:rPr>
        <w:t>Date Published:</w:t>
      </w:r>
      <w:r w:rsidR="00491F5A">
        <w:rPr>
          <w:b/>
          <w:bCs/>
        </w:rPr>
        <w:t xml:space="preserve"> </w:t>
      </w:r>
      <w:r w:rsidR="00491F5A" w:rsidRPr="00015E68">
        <w:t>24 November 2025</w:t>
      </w:r>
    </w:p>
    <w:p w14:paraId="73B8E5D0" w14:textId="2848FFA3" w:rsidR="00B41EE5" w:rsidRPr="00B41EE5" w:rsidRDefault="00B41EE5" w:rsidP="00D95623">
      <w:pPr>
        <w:spacing w:after="120" w:line="240" w:lineRule="auto"/>
        <w:jc w:val="both"/>
        <w:rPr>
          <w:rFonts w:eastAsia="Calibri" w:cs="Arial"/>
          <w:sz w:val="22"/>
        </w:rPr>
      </w:pPr>
      <w:r w:rsidRPr="00B41EE5">
        <w:rPr>
          <w:rFonts w:eastAsia="Calibri" w:cs="Arial"/>
          <w:sz w:val="22"/>
        </w:rPr>
        <w:t>This</w:t>
      </w:r>
      <w:r w:rsidR="006F26F7">
        <w:rPr>
          <w:rFonts w:eastAsia="Calibri" w:cs="Arial"/>
          <w:sz w:val="22"/>
        </w:rPr>
        <w:t xml:space="preserve"> funding request annex</w:t>
      </w:r>
      <w:r w:rsidR="00DA00EF">
        <w:rPr>
          <w:rStyle w:val="FootnoteReference"/>
          <w:rFonts w:eastAsia="Calibri" w:cs="Arial"/>
          <w:sz w:val="22"/>
        </w:rPr>
        <w:footnoteReference w:id="2"/>
      </w:r>
      <w:r w:rsidR="006F26F7" w:rsidRPr="00B41EE5">
        <w:rPr>
          <w:rFonts w:eastAsia="Calibri" w:cs="Arial"/>
          <w:sz w:val="22"/>
        </w:rPr>
        <w:t xml:space="preserve"> </w:t>
      </w:r>
      <w:r w:rsidR="00D75B8B">
        <w:rPr>
          <w:rFonts w:eastAsia="Calibri" w:cs="Arial"/>
          <w:sz w:val="22"/>
        </w:rPr>
        <w:t xml:space="preserve">aims </w:t>
      </w:r>
      <w:r w:rsidRPr="00B41EE5">
        <w:rPr>
          <w:rFonts w:eastAsia="Calibri" w:cs="Arial"/>
          <w:sz w:val="22"/>
        </w:rPr>
        <w:t>to capture a list of highest priority recommended interventions from the perspective of communities</w:t>
      </w:r>
      <w:r w:rsidR="00E47A84">
        <w:rPr>
          <w:rFonts w:eastAsia="Calibri" w:cs="Arial"/>
          <w:sz w:val="22"/>
        </w:rPr>
        <w:t xml:space="preserve"> and </w:t>
      </w:r>
      <w:r w:rsidR="00E47A84" w:rsidRPr="00B41EE5">
        <w:rPr>
          <w:rFonts w:eastAsia="Calibri" w:cs="Arial"/>
          <w:sz w:val="22"/>
        </w:rPr>
        <w:t>civil society</w:t>
      </w:r>
      <w:r w:rsidRPr="00B41EE5">
        <w:rPr>
          <w:rFonts w:eastAsia="Calibri" w:cs="Arial"/>
          <w:sz w:val="22"/>
        </w:rPr>
        <w:t xml:space="preserve"> most affected by the three diseases, even if these are not prioritized in the final funding request </w:t>
      </w:r>
      <w:r w:rsidRPr="00841FDB">
        <w:rPr>
          <w:rFonts w:eastAsia="Calibri" w:cs="Arial"/>
          <w:sz w:val="22"/>
        </w:rPr>
        <w:t xml:space="preserve">submitted to the </w:t>
      </w:r>
      <w:r w:rsidR="006F723A" w:rsidRPr="00841FDB">
        <w:rPr>
          <w:rFonts w:cs="Arial"/>
          <w:sz w:val="22"/>
        </w:rPr>
        <w:t>Global Fund</w:t>
      </w:r>
      <w:r w:rsidR="006F723A" w:rsidRPr="00C20772">
        <w:rPr>
          <w:rFonts w:cs="Arial"/>
        </w:rPr>
        <w:t>.</w:t>
      </w:r>
      <w:r w:rsidR="006F723A">
        <w:rPr>
          <w:rStyle w:val="FootnoteReference"/>
          <w:rFonts w:cs="Arial"/>
        </w:rPr>
        <w:footnoteReference w:id="3"/>
      </w:r>
      <w:r w:rsidRPr="00B41EE5">
        <w:rPr>
          <w:rFonts w:eastAsia="Calibri" w:cs="Arial"/>
          <w:sz w:val="22"/>
        </w:rPr>
        <w:t xml:space="preserve"> This information will be used by the Global Fund to assess the effectiveness of country dialogue and to give a fuller picture of community needs.</w:t>
      </w:r>
    </w:p>
    <w:p w14:paraId="3F1E3968" w14:textId="7103393E" w:rsidR="000121F3" w:rsidRPr="00476236" w:rsidRDefault="00324B4B" w:rsidP="00D95623">
      <w:pPr>
        <w:spacing w:after="120" w:line="240" w:lineRule="auto"/>
        <w:jc w:val="both"/>
        <w:rPr>
          <w:rFonts w:eastAsia="Calibri" w:cs="Arial"/>
          <w:sz w:val="22"/>
        </w:rPr>
      </w:pPr>
      <w:r w:rsidRPr="00324B4B">
        <w:rPr>
          <w:rFonts w:eastAsia="Calibri" w:cs="Arial"/>
          <w:sz w:val="22"/>
        </w:rPr>
        <w:t>For portfolios</w:t>
      </w:r>
      <w:r w:rsidR="0035377E">
        <w:rPr>
          <w:rFonts w:eastAsia="Calibri" w:cs="Arial"/>
          <w:sz w:val="22"/>
        </w:rPr>
        <w:t xml:space="preserve"> that are required</w:t>
      </w:r>
      <w:r w:rsidR="00944F9F">
        <w:rPr>
          <w:rFonts w:eastAsia="Calibri" w:cs="Arial"/>
          <w:sz w:val="22"/>
        </w:rPr>
        <w:t xml:space="preserve"> to submit</w:t>
      </w:r>
      <w:r>
        <w:rPr>
          <w:rFonts w:eastAsia="Calibri" w:cs="Arial"/>
          <w:sz w:val="22"/>
        </w:rPr>
        <w:t xml:space="preserve"> </w:t>
      </w:r>
      <w:r w:rsidR="00753C92">
        <w:rPr>
          <w:rFonts w:eastAsia="Calibri" w:cs="Arial"/>
          <w:sz w:val="22"/>
        </w:rPr>
        <w:t>this annex</w:t>
      </w:r>
      <w:r w:rsidR="00B678D6">
        <w:rPr>
          <w:rFonts w:eastAsia="Calibri" w:cs="Arial"/>
          <w:sz w:val="22"/>
        </w:rPr>
        <w:t>:</w:t>
      </w:r>
      <w:r w:rsidR="00753C92">
        <w:rPr>
          <w:rFonts w:eastAsia="Calibri" w:cs="Arial"/>
          <w:sz w:val="22"/>
        </w:rPr>
        <w:t xml:space="preserve"> </w:t>
      </w:r>
      <w:r w:rsidR="005D442D">
        <w:rPr>
          <w:rFonts w:eastAsia="Calibri" w:cs="Arial"/>
          <w:sz w:val="22"/>
        </w:rPr>
        <w:t>C</w:t>
      </w:r>
      <w:r w:rsidR="00E47A84">
        <w:rPr>
          <w:rFonts w:eastAsia="Calibri" w:cs="Arial"/>
          <w:sz w:val="22"/>
        </w:rPr>
        <w:t>ommunity and c</w:t>
      </w:r>
      <w:r w:rsidR="00B41EE5" w:rsidRPr="00B41EE5">
        <w:rPr>
          <w:rFonts w:eastAsia="Calibri" w:cs="Arial"/>
          <w:sz w:val="22"/>
        </w:rPr>
        <w:t xml:space="preserve">ivil society representatives on the </w:t>
      </w:r>
      <w:r w:rsidR="00165457">
        <w:rPr>
          <w:rFonts w:eastAsia="Calibri" w:cs="Arial"/>
          <w:sz w:val="22"/>
        </w:rPr>
        <w:t>Country Coordinating Mechanism (</w:t>
      </w:r>
      <w:r w:rsidR="00B41EE5" w:rsidRPr="00B41EE5">
        <w:rPr>
          <w:rFonts w:eastAsia="Calibri" w:cs="Arial"/>
          <w:sz w:val="22"/>
        </w:rPr>
        <w:t>CCM</w:t>
      </w:r>
      <w:r w:rsidR="00165457">
        <w:rPr>
          <w:rFonts w:eastAsia="Calibri" w:cs="Arial"/>
          <w:sz w:val="22"/>
        </w:rPr>
        <w:t>)</w:t>
      </w:r>
      <w:r w:rsidR="00B41EE5" w:rsidRPr="00B41EE5">
        <w:rPr>
          <w:rFonts w:eastAsia="Calibri" w:cs="Arial"/>
          <w:sz w:val="22"/>
        </w:rPr>
        <w:t xml:space="preserve"> </w:t>
      </w:r>
      <w:r w:rsidR="005D442D">
        <w:rPr>
          <w:rFonts w:eastAsia="Calibri" w:cs="Arial"/>
          <w:sz w:val="22"/>
        </w:rPr>
        <w:t xml:space="preserve">should </w:t>
      </w:r>
      <w:r w:rsidR="00E6419E">
        <w:rPr>
          <w:rFonts w:eastAsia="Calibri" w:cs="Arial"/>
          <w:sz w:val="22"/>
        </w:rPr>
        <w:t xml:space="preserve">coordinate the completion of </w:t>
      </w:r>
      <w:r w:rsidR="005D442D">
        <w:rPr>
          <w:rFonts w:eastAsia="Calibri" w:cs="Arial"/>
          <w:sz w:val="22"/>
        </w:rPr>
        <w:t xml:space="preserve">this form </w:t>
      </w:r>
      <w:r w:rsidR="00B41EE5" w:rsidRPr="00B41EE5">
        <w:rPr>
          <w:rFonts w:eastAsia="Calibri" w:cs="Arial"/>
          <w:sz w:val="22"/>
        </w:rPr>
        <w:t xml:space="preserve">with the support of the CCM </w:t>
      </w:r>
      <w:r w:rsidR="00976B12" w:rsidRPr="00B41EE5">
        <w:rPr>
          <w:rFonts w:eastAsia="Calibri" w:cs="Arial"/>
          <w:sz w:val="22"/>
        </w:rPr>
        <w:t>Secretariat</w:t>
      </w:r>
      <w:r w:rsidR="00976B12">
        <w:rPr>
          <w:rFonts w:eastAsia="Calibri" w:cs="Arial"/>
          <w:sz w:val="22"/>
        </w:rPr>
        <w:t xml:space="preserve"> and</w:t>
      </w:r>
      <w:r w:rsidR="00B41EE5" w:rsidRPr="00B41EE5">
        <w:rPr>
          <w:rFonts w:eastAsia="Calibri" w:cs="Arial"/>
          <w:sz w:val="22"/>
        </w:rPr>
        <w:t xml:space="preserve"> </w:t>
      </w:r>
      <w:r w:rsidR="005D442D">
        <w:rPr>
          <w:rFonts w:eastAsia="Calibri" w:cs="Arial"/>
          <w:sz w:val="22"/>
        </w:rPr>
        <w:t>submit it</w:t>
      </w:r>
      <w:r w:rsidR="00B41EE5" w:rsidRPr="00B41EE5">
        <w:rPr>
          <w:rFonts w:eastAsia="Calibri" w:cs="Arial"/>
          <w:sz w:val="22"/>
        </w:rPr>
        <w:t xml:space="preserve"> through the CCM as part of the formal </w:t>
      </w:r>
      <w:r w:rsidR="009C12D5">
        <w:rPr>
          <w:rFonts w:eastAsia="Calibri" w:cs="Arial"/>
          <w:sz w:val="22"/>
        </w:rPr>
        <w:t>f</w:t>
      </w:r>
      <w:r w:rsidR="009C12D5" w:rsidRPr="00B41EE5">
        <w:rPr>
          <w:rFonts w:eastAsia="Calibri" w:cs="Arial"/>
          <w:sz w:val="22"/>
        </w:rPr>
        <w:t xml:space="preserve">unding </w:t>
      </w:r>
      <w:r w:rsidR="009C12D5">
        <w:rPr>
          <w:rFonts w:eastAsia="Calibri" w:cs="Arial"/>
          <w:sz w:val="22"/>
        </w:rPr>
        <w:t>r</w:t>
      </w:r>
      <w:r w:rsidR="009C12D5" w:rsidRPr="00B41EE5">
        <w:rPr>
          <w:rFonts w:eastAsia="Calibri" w:cs="Arial"/>
          <w:sz w:val="22"/>
        </w:rPr>
        <w:t xml:space="preserve">equest </w:t>
      </w:r>
      <w:r w:rsidR="009C12D5">
        <w:rPr>
          <w:rFonts w:eastAsia="Calibri" w:cs="Arial"/>
          <w:sz w:val="22"/>
        </w:rPr>
        <w:t>submission</w:t>
      </w:r>
      <w:r w:rsidR="00B41EE5" w:rsidRPr="00B41EE5">
        <w:rPr>
          <w:rFonts w:eastAsia="Calibri" w:cs="Arial"/>
          <w:sz w:val="22"/>
        </w:rPr>
        <w:t>.</w:t>
      </w:r>
      <w:r w:rsidR="00B678D6">
        <w:rPr>
          <w:rFonts w:eastAsia="Calibri" w:cs="Arial"/>
          <w:sz w:val="22"/>
        </w:rPr>
        <w:t xml:space="preserve"> </w:t>
      </w:r>
      <w:r w:rsidR="00B41EE5" w:rsidRPr="00B41EE5">
        <w:rPr>
          <w:rFonts w:eastAsia="Calibri" w:cs="Arial"/>
          <w:sz w:val="22"/>
        </w:rPr>
        <w:t xml:space="preserve">Only one consolidated </w:t>
      </w:r>
      <w:r w:rsidR="00AA51C1">
        <w:rPr>
          <w:rFonts w:eastAsia="Calibri" w:cs="Arial"/>
          <w:sz w:val="22"/>
        </w:rPr>
        <w:t>annex</w:t>
      </w:r>
      <w:r w:rsidR="00B41EE5" w:rsidRPr="00B41EE5">
        <w:rPr>
          <w:rFonts w:eastAsia="Calibri" w:cs="Arial"/>
          <w:sz w:val="22"/>
        </w:rPr>
        <w:t xml:space="preserve"> </w:t>
      </w:r>
      <w:r w:rsidR="00C2380E">
        <w:rPr>
          <w:rFonts w:eastAsia="Calibri" w:cs="Arial"/>
          <w:sz w:val="22"/>
        </w:rPr>
        <w:t xml:space="preserve">with </w:t>
      </w:r>
      <w:r w:rsidR="004B3879">
        <w:rPr>
          <w:rFonts w:eastAsia="Calibri" w:cs="Arial"/>
          <w:sz w:val="22"/>
        </w:rPr>
        <w:t xml:space="preserve">a </w:t>
      </w:r>
      <w:r w:rsidR="00C2380E" w:rsidRPr="00976B12">
        <w:rPr>
          <w:rFonts w:eastAsia="Calibri" w:cs="Arial"/>
          <w:b/>
          <w:bCs/>
          <w:sz w:val="22"/>
        </w:rPr>
        <w:t>maximum</w:t>
      </w:r>
      <w:r w:rsidR="004B3879">
        <w:rPr>
          <w:rFonts w:eastAsia="Calibri" w:cs="Arial"/>
          <w:b/>
          <w:bCs/>
          <w:sz w:val="22"/>
        </w:rPr>
        <w:t xml:space="preserve"> of</w:t>
      </w:r>
      <w:r w:rsidR="00C2380E" w:rsidRPr="00976B12">
        <w:rPr>
          <w:rFonts w:eastAsia="Calibri" w:cs="Arial"/>
          <w:b/>
          <w:bCs/>
          <w:sz w:val="22"/>
        </w:rPr>
        <w:t xml:space="preserve"> 20 </w:t>
      </w:r>
      <w:r w:rsidR="00C2380E" w:rsidRPr="00476236">
        <w:rPr>
          <w:rFonts w:eastAsia="Calibri" w:cs="Arial"/>
          <w:b/>
          <w:bCs/>
          <w:sz w:val="22"/>
        </w:rPr>
        <w:t>i</w:t>
      </w:r>
      <w:r w:rsidR="00AA51C1" w:rsidRPr="00476236">
        <w:rPr>
          <w:rFonts w:eastAsia="Calibri" w:cs="Arial"/>
          <w:b/>
          <w:bCs/>
          <w:sz w:val="22"/>
        </w:rPr>
        <w:t>nterventions</w:t>
      </w:r>
      <w:r w:rsidR="00C2380E" w:rsidRPr="00476236">
        <w:rPr>
          <w:rFonts w:eastAsia="Calibri" w:cs="Arial"/>
          <w:sz w:val="22"/>
        </w:rPr>
        <w:t xml:space="preserve"> </w:t>
      </w:r>
      <w:r w:rsidR="00B41EE5" w:rsidRPr="00476236">
        <w:rPr>
          <w:rFonts w:eastAsia="Calibri" w:cs="Arial"/>
          <w:sz w:val="22"/>
        </w:rPr>
        <w:t xml:space="preserve">may be submitted. </w:t>
      </w:r>
    </w:p>
    <w:tbl>
      <w:tblPr>
        <w:tblStyle w:val="TableGrid30"/>
        <w:tblW w:w="10165" w:type="dxa"/>
        <w:tblLook w:val="04A0" w:firstRow="1" w:lastRow="0" w:firstColumn="1" w:lastColumn="0" w:noHBand="0" w:noVBand="1"/>
      </w:tblPr>
      <w:tblGrid>
        <w:gridCol w:w="4815"/>
        <w:gridCol w:w="5350"/>
      </w:tblGrid>
      <w:tr w:rsidR="00AE22C8" w:rsidRPr="00476236" w14:paraId="774108B2" w14:textId="77777777" w:rsidTr="005F3E00">
        <w:trPr>
          <w:trHeight w:val="256"/>
        </w:trPr>
        <w:tc>
          <w:tcPr>
            <w:tcW w:w="4815" w:type="dxa"/>
            <w:shd w:val="clear" w:color="auto" w:fill="D1D3D4" w:themeFill="background2"/>
          </w:tcPr>
          <w:p w14:paraId="37BDFACC" w14:textId="77777777" w:rsidR="00AE22C8" w:rsidRPr="00476236" w:rsidRDefault="00AE22C8" w:rsidP="00AE22C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76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Country </w:t>
            </w:r>
          </w:p>
        </w:tc>
        <w:tc>
          <w:tcPr>
            <w:tcW w:w="5350" w:type="dxa"/>
          </w:tcPr>
          <w:p w14:paraId="0E4B3BC7" w14:textId="77777777" w:rsidR="00AE22C8" w:rsidRPr="00476236" w:rsidRDefault="00AE22C8" w:rsidP="00AE22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E22C8" w:rsidRPr="00476236" w14:paraId="51564162" w14:textId="77777777" w:rsidTr="005F3E00">
        <w:trPr>
          <w:trHeight w:val="256"/>
        </w:trPr>
        <w:tc>
          <w:tcPr>
            <w:tcW w:w="4815" w:type="dxa"/>
            <w:shd w:val="clear" w:color="auto" w:fill="D1D3D4" w:themeFill="background2"/>
          </w:tcPr>
          <w:p w14:paraId="14F798D7" w14:textId="77777777" w:rsidR="00AE22C8" w:rsidRPr="00476236" w:rsidRDefault="00AE22C8" w:rsidP="00AE22C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76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Component(s)</w:t>
            </w:r>
            <w:r w:rsidRPr="0047623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5350" w:type="dxa"/>
          </w:tcPr>
          <w:p w14:paraId="79AF3376" w14:textId="77777777" w:rsidR="00AE22C8" w:rsidRPr="00476236" w:rsidRDefault="00AE22C8" w:rsidP="00AE22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E22C8" w:rsidRPr="00476236" w14:paraId="7E807C7F" w14:textId="77777777" w:rsidTr="005F3E00">
        <w:trPr>
          <w:trHeight w:val="256"/>
        </w:trPr>
        <w:tc>
          <w:tcPr>
            <w:tcW w:w="4815" w:type="dxa"/>
            <w:shd w:val="clear" w:color="auto" w:fill="D1D3D4" w:themeFill="background2"/>
          </w:tcPr>
          <w:p w14:paraId="75172ED4" w14:textId="00F26317" w:rsidR="00AE22C8" w:rsidRPr="00476236" w:rsidRDefault="001234D0" w:rsidP="00AE22C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76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Community</w:t>
            </w:r>
            <w:r w:rsidR="00294DEC" w:rsidRPr="00476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/C</w:t>
            </w:r>
            <w:r w:rsidR="00AE22C8" w:rsidRPr="00476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ivil Society</w:t>
            </w:r>
            <w:r w:rsidR="00294DEC" w:rsidRPr="00476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CCM</w:t>
            </w:r>
            <w:r w:rsidR="00AE22C8" w:rsidRPr="00476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Representative(s)</w:t>
            </w:r>
          </w:p>
        </w:tc>
        <w:tc>
          <w:tcPr>
            <w:tcW w:w="5350" w:type="dxa"/>
          </w:tcPr>
          <w:p w14:paraId="156C803E" w14:textId="77777777" w:rsidR="00AE22C8" w:rsidRPr="00476236" w:rsidRDefault="00AE22C8" w:rsidP="00AE22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1C0E51" w14:textId="33B05D13" w:rsidR="00892219" w:rsidRDefault="00892219" w:rsidP="004E758B">
      <w:pPr>
        <w:spacing w:after="0" w:line="240" w:lineRule="auto"/>
        <w:jc w:val="both"/>
        <w:rPr>
          <w:rFonts w:eastAsia="Calibri" w:cs="Arial"/>
          <w:sz w:val="22"/>
        </w:rPr>
      </w:pPr>
    </w:p>
    <w:p w14:paraId="3B276DE1" w14:textId="77777777" w:rsidR="004F0A08" w:rsidRPr="00476236" w:rsidRDefault="004F0A08" w:rsidP="004E758B">
      <w:pPr>
        <w:spacing w:after="0" w:line="240" w:lineRule="auto"/>
        <w:jc w:val="both"/>
        <w:rPr>
          <w:rFonts w:eastAsia="Calibri" w:cs="Arial"/>
          <w:sz w:val="22"/>
        </w:rPr>
      </w:pPr>
    </w:p>
    <w:tbl>
      <w:tblPr>
        <w:tblStyle w:val="TableGrid40"/>
        <w:tblW w:w="10201" w:type="dxa"/>
        <w:tblLook w:val="04A0" w:firstRow="1" w:lastRow="0" w:firstColumn="1" w:lastColumn="0" w:noHBand="0" w:noVBand="1"/>
      </w:tblPr>
      <w:tblGrid>
        <w:gridCol w:w="7083"/>
        <w:gridCol w:w="3118"/>
      </w:tblGrid>
      <w:tr w:rsidR="007B450E" w:rsidRPr="00476236" w14:paraId="3A4BC0C6" w14:textId="77777777" w:rsidTr="008040DA">
        <w:tc>
          <w:tcPr>
            <w:tcW w:w="7083" w:type="dxa"/>
            <w:shd w:val="clear" w:color="auto" w:fill="D1D3D4" w:themeFill="background2"/>
            <w:vAlign w:val="center"/>
          </w:tcPr>
          <w:p w14:paraId="1DAF7346" w14:textId="23B7F8C2" w:rsidR="007B450E" w:rsidRPr="00476236" w:rsidRDefault="007B450E" w:rsidP="00D5645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Description of recommended intervention</w:t>
            </w:r>
            <w:r w:rsidR="0011092A"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expected impact or outcome</w:t>
            </w:r>
            <w:r w:rsidR="00DC228C"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, and estimated cost (if available)</w:t>
            </w:r>
            <w:r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118" w:type="dxa"/>
            <w:shd w:val="clear" w:color="auto" w:fill="D1D3D4" w:themeFill="background2"/>
          </w:tcPr>
          <w:p w14:paraId="717BED4E" w14:textId="39223751" w:rsidR="007B450E" w:rsidRPr="00476236" w:rsidRDefault="00EA4CF8" w:rsidP="00D45E74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Optional: </w:t>
            </w:r>
            <w:r w:rsidR="00DC228C"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</w:t>
            </w:r>
            <w:r w:rsidR="007B450E"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dditional comments (including proposed implementation modality</w:t>
            </w:r>
            <w:r w:rsidR="00783E4F" w:rsidRPr="00476236">
              <w:rPr>
                <w:rStyle w:val="FootnoteReference"/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footnoteReference w:id="6"/>
            </w:r>
            <w:r w:rsidR="007B450E" w:rsidRPr="0047623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B450E" w:rsidRPr="00476236" w14:paraId="0C58C42F" w14:textId="77777777" w:rsidTr="008040DA">
        <w:tc>
          <w:tcPr>
            <w:tcW w:w="7083" w:type="dxa"/>
          </w:tcPr>
          <w:p w14:paraId="072F3417" w14:textId="77777777" w:rsidR="007B450E" w:rsidRPr="00476236" w:rsidRDefault="007B450E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DFC8A76" w14:textId="77777777" w:rsidR="007B450E" w:rsidRPr="00476236" w:rsidRDefault="007B450E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B450E" w:rsidRPr="00476236" w14:paraId="13469E22" w14:textId="77777777" w:rsidTr="008040DA">
        <w:trPr>
          <w:trHeight w:val="71"/>
        </w:trPr>
        <w:tc>
          <w:tcPr>
            <w:tcW w:w="7083" w:type="dxa"/>
          </w:tcPr>
          <w:p w14:paraId="446B0788" w14:textId="77777777" w:rsidR="007B450E" w:rsidRPr="00476236" w:rsidRDefault="007B450E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70D921" w14:textId="77777777" w:rsidR="007B450E" w:rsidRPr="00476236" w:rsidRDefault="007B450E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7B450E" w:rsidRPr="00476236" w14:paraId="099120B8" w14:textId="77777777" w:rsidTr="008040DA">
        <w:tc>
          <w:tcPr>
            <w:tcW w:w="7083" w:type="dxa"/>
          </w:tcPr>
          <w:p w14:paraId="172D3B59" w14:textId="77777777" w:rsidR="007B450E" w:rsidRPr="00476236" w:rsidRDefault="007B450E" w:rsidP="00D45E74">
            <w:pPr>
              <w:spacing w:after="0" w:line="24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47623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(Add rows as needed)</w:t>
            </w:r>
          </w:p>
        </w:tc>
        <w:tc>
          <w:tcPr>
            <w:tcW w:w="3118" w:type="dxa"/>
          </w:tcPr>
          <w:p w14:paraId="3D949E7E" w14:textId="77777777" w:rsidR="007B450E" w:rsidRPr="00476236" w:rsidRDefault="007B450E" w:rsidP="00D45E74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32E03CDD" w14:textId="7D2DEB3A" w:rsidR="000F6E01" w:rsidRPr="00476236" w:rsidRDefault="000F6E01" w:rsidP="004E758B">
      <w:pPr>
        <w:spacing w:before="120" w:after="120"/>
        <w:rPr>
          <w:rFonts w:cs="Arial"/>
          <w:sz w:val="22"/>
        </w:rPr>
      </w:pPr>
      <w:r w:rsidRPr="00476236">
        <w:rPr>
          <w:rFonts w:cs="Arial"/>
          <w:sz w:val="22"/>
        </w:rPr>
        <w:t xml:space="preserve">List of </w:t>
      </w:r>
      <w:r w:rsidR="002D19F2" w:rsidRPr="00476236">
        <w:rPr>
          <w:rFonts w:cs="Arial"/>
          <w:sz w:val="22"/>
        </w:rPr>
        <w:t>communities</w:t>
      </w:r>
      <w:r w:rsidRPr="00476236">
        <w:rPr>
          <w:rFonts w:cs="Arial"/>
          <w:sz w:val="22"/>
        </w:rPr>
        <w:t xml:space="preserve"> and constituencies consulted and represented in the development of this list</w:t>
      </w:r>
      <w:r w:rsidR="00476236" w:rsidRPr="00476236">
        <w:rPr>
          <w:rFonts w:cs="Arial"/>
          <w:sz w:val="22"/>
        </w:rPr>
        <w:t>, with the emails of each of the individuals</w:t>
      </w:r>
      <w:r w:rsidRPr="00476236">
        <w:rPr>
          <w:rFonts w:cs="Arial"/>
          <w:sz w:val="22"/>
        </w:rPr>
        <w:t>.</w:t>
      </w:r>
      <w:r w:rsidR="00DC228C" w:rsidRPr="00476236">
        <w:rPr>
          <w:rFonts w:cs="Arial"/>
          <w:sz w:val="22"/>
        </w:rPr>
        <w:t xml:space="preserve"> </w:t>
      </w:r>
    </w:p>
    <w:tbl>
      <w:tblPr>
        <w:tblStyle w:val="TableGrid50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573027" w:rsidRPr="00F939B7" w14:paraId="0B361B28" w14:textId="77777777" w:rsidTr="00DB16BF">
        <w:trPr>
          <w:trHeight w:val="256"/>
        </w:trPr>
        <w:tc>
          <w:tcPr>
            <w:tcW w:w="10165" w:type="dxa"/>
            <w:shd w:val="clear" w:color="auto" w:fill="D1D3D4" w:themeFill="background2"/>
          </w:tcPr>
          <w:p w14:paraId="00104510" w14:textId="6E6A50E9" w:rsidR="00573027" w:rsidRPr="009E1ACD" w:rsidRDefault="00D82E67" w:rsidP="00EC4F9B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762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Organization, Constituency and Email</w:t>
            </w:r>
          </w:p>
        </w:tc>
      </w:tr>
      <w:tr w:rsidR="00573027" w:rsidRPr="00F939B7" w14:paraId="1A187680" w14:textId="77777777" w:rsidTr="00920E31">
        <w:trPr>
          <w:trHeight w:val="256"/>
        </w:trPr>
        <w:tc>
          <w:tcPr>
            <w:tcW w:w="10165" w:type="dxa"/>
          </w:tcPr>
          <w:p w14:paraId="1C3AE2B8" w14:textId="77777777" w:rsidR="00573027" w:rsidRPr="009E1ACD" w:rsidRDefault="00573027" w:rsidP="00EC4F9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9093FC5" w14:textId="77777777" w:rsidR="000F6E01" w:rsidRDefault="000F6E01" w:rsidP="00864B5A">
      <w:pPr>
        <w:spacing w:line="240" w:lineRule="auto"/>
        <w:jc w:val="both"/>
        <w:rPr>
          <w:rFonts w:eastAsia="Calibri" w:cs="Arial"/>
          <w:sz w:val="22"/>
        </w:rPr>
      </w:pPr>
    </w:p>
    <w:sectPr w:rsidR="000F6E01" w:rsidSect="0043165B">
      <w:footerReference w:type="default" r:id="rId14"/>
      <w:headerReference w:type="first" r:id="rId15"/>
      <w:footerReference w:type="first" r:id="rId16"/>
      <w:endnotePr>
        <w:numFmt w:val="chicago"/>
      </w:endnotePr>
      <w:pgSz w:w="11906" w:h="16838" w:code="9"/>
      <w:pgMar w:top="810" w:right="926" w:bottom="2070" w:left="851" w:header="8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BCF1" w14:textId="77777777" w:rsidR="0061502D" w:rsidRDefault="0061502D" w:rsidP="0013691B">
      <w:pPr>
        <w:spacing w:after="0" w:line="240" w:lineRule="auto"/>
      </w:pPr>
      <w:r>
        <w:separator/>
      </w:r>
    </w:p>
  </w:endnote>
  <w:endnote w:type="continuationSeparator" w:id="0">
    <w:p w14:paraId="6CEABE3C" w14:textId="77777777" w:rsidR="0061502D" w:rsidRDefault="0061502D" w:rsidP="0013691B">
      <w:pPr>
        <w:spacing w:after="0" w:line="240" w:lineRule="auto"/>
      </w:pPr>
      <w:r>
        <w:continuationSeparator/>
      </w:r>
    </w:p>
  </w:endnote>
  <w:endnote w:type="continuationNotice" w:id="1">
    <w:p w14:paraId="475C0BE0" w14:textId="77777777" w:rsidR="0061502D" w:rsidRDefault="00615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BD3250" w14:paraId="5769AC41" w14:textId="77777777" w:rsidTr="005F1DFF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2F4DD178" w14:textId="77777777" w:rsidR="00BD3250" w:rsidRPr="008F46F0" w:rsidRDefault="00BD3250" w:rsidP="00BD3250">
          <w:pPr>
            <w:pStyle w:val="PageNo"/>
          </w:pPr>
        </w:p>
      </w:tc>
    </w:tr>
    <w:tr w:rsidR="00BD3250" w14:paraId="506503C0" w14:textId="77777777" w:rsidTr="005F1DFF">
      <w:sdt>
        <w:sdtPr>
          <w:alias w:val="Form.DocLang.Logo_horizontal"/>
          <w:tag w:val="{&quot;templafy&quot;:{&quot;id&quot;:&quot;2e20aeaa-a5ac-4b4e-ae56-42767782496e&quot;}}"/>
          <w:id w:val="-1947372600"/>
          <w:picture/>
        </w:sdtPr>
        <w:sdtEndPr/>
        <w:sdtContent>
          <w:tc>
            <w:tcPr>
              <w:tcW w:w="5102" w:type="dxa"/>
              <w:vAlign w:val="bottom"/>
            </w:tcPr>
            <w:p w14:paraId="0C021448" w14:textId="77777777" w:rsidR="00BD3250" w:rsidRDefault="00A04A32" w:rsidP="00BD3250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5BEFD2B9" wp14:editId="1A73DF85">
                    <wp:extent cx="1620259" cy="152280"/>
                    <wp:effectExtent l="0" t="0" r="0" b="0"/>
                    <wp:docPr id="31" name="Picture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29081218" name="Picture 2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620259" cy="152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6D0B964" w14:textId="77777777" w:rsidR="00BD3250" w:rsidRPr="008F46F0" w:rsidRDefault="00BD3250" w:rsidP="00BD3250">
          <w:pPr>
            <w:pStyle w:val="PageNo"/>
          </w:pPr>
          <w:r w:rsidRPr="008F46F0">
            <w:t xml:space="preserve">Page </w:t>
          </w:r>
          <w:r w:rsidRPr="008F46F0">
            <w:fldChar w:fldCharType="begin"/>
          </w:r>
          <w:r w:rsidRPr="008F46F0">
            <w:instrText xml:space="preserve"> PAGE  \* Arabic  \* MERGEFORMAT </w:instrText>
          </w:r>
          <w:r w:rsidRPr="008F46F0">
            <w:fldChar w:fldCharType="separate"/>
          </w:r>
          <w:r w:rsidRPr="008F46F0">
            <w:rPr>
              <w:noProof/>
            </w:rPr>
            <w:t>1</w:t>
          </w:r>
          <w:r w:rsidRPr="008F46F0">
            <w:fldChar w:fldCharType="end"/>
          </w:r>
          <w:r w:rsidRPr="008F46F0">
            <w:t xml:space="preserve"> of </w:t>
          </w:r>
          <w:fldSimple w:instr=" NUMPAGES  \* Arabic  \* MERGEFORMAT ">
            <w:r w:rsidRPr="008F46F0">
              <w:rPr>
                <w:noProof/>
              </w:rPr>
              <w:t>2</w:t>
            </w:r>
          </w:fldSimple>
        </w:p>
      </w:tc>
    </w:tr>
  </w:tbl>
  <w:p w14:paraId="4E4DAF18" w14:textId="77777777" w:rsidR="008F46F0" w:rsidRDefault="008F4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3122"/>
      <w:gridCol w:w="2551"/>
      <w:gridCol w:w="2551"/>
    </w:tblGrid>
    <w:tr w:rsidR="008F46F0" w14:paraId="50FE894C" w14:textId="77777777" w:rsidTr="0090615F">
      <w:trPr>
        <w:trHeight w:val="283"/>
      </w:trPr>
      <w:tc>
        <w:tcPr>
          <w:tcW w:w="1980" w:type="dxa"/>
          <w:tcBorders>
            <w:top w:val="single" w:sz="4" w:space="0" w:color="auto"/>
          </w:tcBorders>
          <w:vAlign w:val="bottom"/>
        </w:tcPr>
        <w:p w14:paraId="33CC414D" w14:textId="77777777" w:rsidR="008F46F0" w:rsidRDefault="008F46F0" w:rsidP="00C712A1">
          <w:pPr>
            <w:pStyle w:val="Footer"/>
          </w:pPr>
        </w:p>
      </w:tc>
      <w:tc>
        <w:tcPr>
          <w:tcW w:w="3122" w:type="dxa"/>
          <w:tcBorders>
            <w:top w:val="single" w:sz="4" w:space="0" w:color="auto"/>
          </w:tcBorders>
          <w:vAlign w:val="bottom"/>
        </w:tcPr>
        <w:p w14:paraId="3DF1ED68" w14:textId="77777777" w:rsidR="008F46F0" w:rsidRDefault="008F46F0" w:rsidP="00C712A1">
          <w:pPr>
            <w:pStyle w:val="Footer"/>
          </w:pP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052D8A3C" w14:textId="77777777" w:rsidR="008F46F0" w:rsidRDefault="008F46F0" w:rsidP="00C712A1">
          <w:pPr>
            <w:pStyle w:val="Footer"/>
          </w:pP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F1CDAB1" w14:textId="77777777" w:rsidR="008F46F0" w:rsidRPr="008F46F0" w:rsidRDefault="008F46F0" w:rsidP="00C712A1">
          <w:pPr>
            <w:pStyle w:val="PageNo"/>
          </w:pPr>
        </w:p>
      </w:tc>
    </w:tr>
    <w:tr w:rsidR="00C712A1" w14:paraId="71E0A3C8" w14:textId="77777777" w:rsidTr="0090615F">
      <w:tc>
        <w:tcPr>
          <w:tcW w:w="1980" w:type="dxa"/>
        </w:tcPr>
        <w:p w14:paraId="4801100B" w14:textId="4F3F9E97" w:rsidR="00C855A9" w:rsidRDefault="00C855A9" w:rsidP="005603DA">
          <w:pPr>
            <w:pStyle w:val="Footer"/>
          </w:pPr>
        </w:p>
      </w:tc>
      <w:tc>
        <w:tcPr>
          <w:tcW w:w="3122" w:type="dxa"/>
        </w:tcPr>
        <w:p w14:paraId="4C92DB68" w14:textId="695D4F44" w:rsidR="00C855A9" w:rsidRDefault="00C855A9">
          <w:pPr>
            <w:pStyle w:val="Footer"/>
          </w:pPr>
        </w:p>
      </w:tc>
      <w:tc>
        <w:tcPr>
          <w:tcW w:w="2551" w:type="dxa"/>
        </w:tcPr>
        <w:p w14:paraId="1C717120" w14:textId="2FDF0019" w:rsidR="00C712A1" w:rsidRPr="003939E3" w:rsidRDefault="00C712A1" w:rsidP="00C712A1">
          <w:pPr>
            <w:pStyle w:val="Footer"/>
            <w:rPr>
              <w:u w:val="single"/>
            </w:rPr>
          </w:pPr>
        </w:p>
      </w:tc>
      <w:tc>
        <w:tcPr>
          <w:tcW w:w="2551" w:type="dxa"/>
        </w:tcPr>
        <w:p w14:paraId="470DA786" w14:textId="77777777" w:rsidR="00C712A1" w:rsidRDefault="00C712A1" w:rsidP="00C712A1">
          <w:pPr>
            <w:pStyle w:val="PageNo"/>
          </w:pPr>
          <w:r w:rsidRPr="008F46F0">
            <w:t xml:space="preserve">Page </w:t>
          </w:r>
          <w:r w:rsidRPr="008F46F0">
            <w:fldChar w:fldCharType="begin"/>
          </w:r>
          <w:r w:rsidRPr="008F46F0">
            <w:instrText xml:space="preserve"> PAGE  \* Arabic  \* MERGEFORMAT </w:instrText>
          </w:r>
          <w:r w:rsidRPr="008F46F0">
            <w:fldChar w:fldCharType="separate"/>
          </w:r>
          <w:r w:rsidRPr="008F46F0">
            <w:rPr>
              <w:noProof/>
            </w:rPr>
            <w:t>1</w:t>
          </w:r>
          <w:r w:rsidRPr="008F46F0">
            <w:fldChar w:fldCharType="end"/>
          </w:r>
          <w:r w:rsidRPr="008F46F0">
            <w:t xml:space="preserve"> of </w:t>
          </w:r>
          <w:fldSimple w:instr=" NUMPAGES  \* Arabic  \* MERGEFORMAT ">
            <w:r w:rsidRPr="008F46F0">
              <w:rPr>
                <w:noProof/>
              </w:rPr>
              <w:t>2</w:t>
            </w:r>
          </w:fldSimple>
        </w:p>
      </w:tc>
    </w:tr>
  </w:tbl>
  <w:p w14:paraId="51F82345" w14:textId="77777777" w:rsidR="00DE7F3D" w:rsidRDefault="00DE7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35BE" w14:textId="77777777" w:rsidR="0061502D" w:rsidRDefault="0061502D" w:rsidP="0013691B">
      <w:pPr>
        <w:spacing w:after="0" w:line="240" w:lineRule="auto"/>
      </w:pPr>
      <w:r>
        <w:separator/>
      </w:r>
    </w:p>
  </w:footnote>
  <w:footnote w:type="continuationSeparator" w:id="0">
    <w:p w14:paraId="1348D75D" w14:textId="77777777" w:rsidR="0061502D" w:rsidRDefault="0061502D" w:rsidP="0013691B">
      <w:pPr>
        <w:spacing w:after="0" w:line="240" w:lineRule="auto"/>
      </w:pPr>
      <w:r>
        <w:continuationSeparator/>
      </w:r>
    </w:p>
  </w:footnote>
  <w:footnote w:type="continuationNotice" w:id="1">
    <w:p w14:paraId="3EAAC1F0" w14:textId="77777777" w:rsidR="0061502D" w:rsidRDefault="0061502D">
      <w:pPr>
        <w:spacing w:after="0" w:line="240" w:lineRule="auto"/>
      </w:pPr>
    </w:p>
  </w:footnote>
  <w:footnote w:id="2">
    <w:p w14:paraId="413E1482" w14:textId="77777777" w:rsidR="00DA00EF" w:rsidRDefault="00DA00EF" w:rsidP="00DA00EF">
      <w:pPr>
        <w:pStyle w:val="FootnoteText"/>
      </w:pPr>
      <w:r w:rsidRPr="00476236">
        <w:rPr>
          <w:rStyle w:val="FootnoteReference"/>
        </w:rPr>
        <w:footnoteRef/>
      </w:r>
      <w:r w:rsidRPr="00476236">
        <w:t xml:space="preserve"> Mandatory for High Impact and Core portfolios. </w:t>
      </w:r>
      <w:r>
        <w:t xml:space="preserve">Optional for Focused portfolios. </w:t>
      </w:r>
      <w:r w:rsidRPr="002D77AB">
        <w:t xml:space="preserve"> </w:t>
      </w:r>
    </w:p>
  </w:footnote>
  <w:footnote w:id="3">
    <w:p w14:paraId="6229403C" w14:textId="7A208684" w:rsidR="006F723A" w:rsidRPr="00D347DC" w:rsidRDefault="006F723A" w:rsidP="006F723A">
      <w:pPr>
        <w:pStyle w:val="FootnoteText"/>
      </w:pPr>
      <w:r w:rsidRPr="00394AE4">
        <w:rPr>
          <w:vertAlign w:val="superscript"/>
        </w:rPr>
        <w:footnoteRef/>
      </w:r>
      <w:r w:rsidRPr="00D347DC">
        <w:t xml:space="preserve"> For Focused portfolios, these priorities should be in line with the areas of focus indicated in the allocation letter or otherwise agreed with the </w:t>
      </w:r>
      <w:r w:rsidR="00131A23">
        <w:t xml:space="preserve">  </w:t>
      </w:r>
      <w:r w:rsidRPr="00D347DC">
        <w:t xml:space="preserve">Global Fund. </w:t>
      </w:r>
    </w:p>
  </w:footnote>
  <w:footnote w:id="4">
    <w:p w14:paraId="22351A43" w14:textId="1676D8DC" w:rsidR="00AE22C8" w:rsidRPr="00D347DC" w:rsidRDefault="00AE22C8" w:rsidP="00AE22C8">
      <w:pPr>
        <w:pStyle w:val="FootnoteText"/>
      </w:pPr>
      <w:r w:rsidRPr="00394AE4">
        <w:rPr>
          <w:vertAlign w:val="superscript"/>
        </w:rPr>
        <w:footnoteRef/>
      </w:r>
      <w:r w:rsidRPr="00394AE4">
        <w:rPr>
          <w:vertAlign w:val="superscript"/>
        </w:rPr>
        <w:t xml:space="preserve"> </w:t>
      </w:r>
      <w:r w:rsidRPr="00D347DC">
        <w:t xml:space="preserve">If a country submits a joint Funding Request (for example, for TB and HIV components) only one </w:t>
      </w:r>
      <w:r w:rsidR="00DC228C">
        <w:t>annex</w:t>
      </w:r>
      <w:r w:rsidR="00DC228C" w:rsidRPr="00D347DC">
        <w:t xml:space="preserve"> </w:t>
      </w:r>
      <w:r w:rsidRPr="00D347DC">
        <w:t xml:space="preserve">should be </w:t>
      </w:r>
      <w:r w:rsidR="00476236">
        <w:t>submitted</w:t>
      </w:r>
      <w:r w:rsidR="00AF14CB" w:rsidRPr="00D347DC">
        <w:t>.</w:t>
      </w:r>
    </w:p>
  </w:footnote>
  <w:footnote w:id="5">
    <w:p w14:paraId="1FA0D743" w14:textId="0B266DFB" w:rsidR="007B450E" w:rsidRPr="00783E4F" w:rsidRDefault="007B450E" w:rsidP="00D45E74">
      <w:pPr>
        <w:pStyle w:val="FootnoteText"/>
      </w:pPr>
      <w:r w:rsidRPr="00394AE4">
        <w:rPr>
          <w:vertAlign w:val="superscript"/>
        </w:rPr>
        <w:footnoteRef/>
      </w:r>
      <w:r w:rsidRPr="00D347DC">
        <w:t xml:space="preserve"> If possible, interventions should be listed in priority order</w:t>
      </w:r>
      <w:r w:rsidR="0011092A">
        <w:t>.</w:t>
      </w:r>
    </w:p>
  </w:footnote>
  <w:footnote w:id="6">
    <w:p w14:paraId="4247491B" w14:textId="787E439B" w:rsidR="00783E4F" w:rsidRDefault="00783E4F">
      <w:pPr>
        <w:pStyle w:val="FootnoteText"/>
      </w:pPr>
      <w:r w:rsidRPr="00CD6273">
        <w:rPr>
          <w:vertAlign w:val="superscript"/>
        </w:rPr>
        <w:footnoteRef/>
      </w:r>
      <w:r w:rsidRPr="00CD6273">
        <w:rPr>
          <w:vertAlign w:val="superscript"/>
        </w:rPr>
        <w:t xml:space="preserve"> </w:t>
      </w:r>
      <w:r>
        <w:t xml:space="preserve">This </w:t>
      </w:r>
      <w:r w:rsidR="00B75876">
        <w:t>may</w:t>
      </w:r>
      <w:r>
        <w:t xml:space="preserve"> include </w:t>
      </w:r>
      <w:r w:rsidR="009F7346">
        <w:t xml:space="preserve">an indication </w:t>
      </w:r>
      <w:r w:rsidR="00476236">
        <w:t xml:space="preserve">of whether a </w:t>
      </w:r>
      <w:r w:rsidR="00B75876">
        <w:t>civil society</w:t>
      </w:r>
      <w:r w:rsidR="009F7346" w:rsidRPr="009F7346">
        <w:t xml:space="preserve"> or </w:t>
      </w:r>
      <w:r w:rsidR="00B75876">
        <w:t>g</w:t>
      </w:r>
      <w:r w:rsidR="009F7346" w:rsidRPr="009F7346">
        <w:t xml:space="preserve">overnment </w:t>
      </w:r>
      <w:r w:rsidR="00B75876">
        <w:t>P</w:t>
      </w:r>
      <w:r w:rsidR="00FF7922">
        <w:t xml:space="preserve">rincipal </w:t>
      </w:r>
      <w:r w:rsidR="00B75876">
        <w:t>R</w:t>
      </w:r>
      <w:r w:rsidR="00FF7922">
        <w:t>ecipient</w:t>
      </w:r>
      <w:r w:rsidR="00B75876">
        <w:t xml:space="preserve"> </w:t>
      </w:r>
      <w:r w:rsidR="00907E6B">
        <w:t xml:space="preserve">is best placed </w:t>
      </w:r>
      <w:r w:rsidR="009F7346" w:rsidRPr="009F7346">
        <w:t xml:space="preserve">to support </w:t>
      </w:r>
      <w:r w:rsidR="00907E6B">
        <w:t xml:space="preserve">implementation, </w:t>
      </w:r>
      <w:r w:rsidR="009F7346" w:rsidRPr="009F7346">
        <w:t>integration</w:t>
      </w:r>
      <w:r w:rsidR="00907E6B">
        <w:t xml:space="preserve"> and</w:t>
      </w:r>
      <w:r w:rsidR="009F7346" w:rsidRPr="009F7346">
        <w:t xml:space="preserve"> sustainability</w:t>
      </w:r>
      <w:r w:rsidR="00476236">
        <w:t xml:space="preserve"> of the intervention listed</w:t>
      </w:r>
      <w:r w:rsidR="00907E6B">
        <w:t>.</w:t>
      </w:r>
      <w:r w:rsidR="00154591">
        <w:t xml:space="preserve"> </w:t>
      </w:r>
      <w:r w:rsidR="00154591" w:rsidRPr="001B648B">
        <w:t xml:space="preserve">It may also include </w:t>
      </w:r>
      <w:r w:rsidR="00C05316">
        <w:t>an indication and</w:t>
      </w:r>
      <w:r w:rsidR="00154591" w:rsidRPr="001B648B">
        <w:t xml:space="preserve"> rationale </w:t>
      </w:r>
      <w:r w:rsidR="0016560F">
        <w:t>of</w:t>
      </w:r>
      <w:r w:rsidR="00154591" w:rsidRPr="001B648B">
        <w:t xml:space="preserve"> the type of S</w:t>
      </w:r>
      <w:r w:rsidR="00FF7922">
        <w:t>ub</w:t>
      </w:r>
      <w:r w:rsidR="000C41A3">
        <w:t>-</w:t>
      </w:r>
      <w:r w:rsidR="00154591" w:rsidRPr="001B648B">
        <w:t>R</w:t>
      </w:r>
      <w:r w:rsidR="000C41A3">
        <w:t>ecipient</w:t>
      </w:r>
      <w:r w:rsidR="00F540F3">
        <w:t>, Sub-</w:t>
      </w:r>
      <w:r w:rsidR="00F74B48">
        <w:t>s</w:t>
      </w:r>
      <w:r w:rsidR="003A3F54">
        <w:t xml:space="preserve">ub-Recipient </w:t>
      </w:r>
      <w:r w:rsidR="00725834">
        <w:t>and/</w:t>
      </w:r>
      <w:r w:rsidR="00154591" w:rsidRPr="001B648B">
        <w:t>or contracting approach proposed, without naming specific organizations.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075E" w14:textId="77777777" w:rsidR="003B542B" w:rsidRDefault="00B30C0D" w:rsidP="00B30C0D">
    <w:pPr>
      <w:pStyle w:val="Tiny"/>
    </w:pPr>
    <w:r>
      <w:t xml:space="preserve"> </w:t>
    </w:r>
  </w:p>
  <w:tbl>
    <w:tblPr>
      <w:tblStyle w:val="TableGrid"/>
      <w:tblpPr w:leftFromText="181" w:rightFromText="181" w:vertAnchor="page" w:horzAnchor="page" w:tblpYSpec="top"/>
      <w:tblOverlap w:val="never"/>
      <w:tblW w:w="119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1"/>
    </w:tblGrid>
    <w:tr w:rsidR="003B542B" w14:paraId="121C7D8D" w14:textId="77777777" w:rsidTr="001A6E4B">
      <w:trPr>
        <w:trHeight w:val="1998"/>
      </w:trPr>
      <w:tc>
        <w:tcPr>
          <w:tcW w:w="11911" w:type="dxa"/>
        </w:tcPr>
        <w:tbl>
          <w:tblPr>
            <w:tblStyle w:val="TableGrid"/>
            <w:tblpPr w:vertAnchor="page" w:horzAnchor="page" w:tblpX="852" w:tblpY="852"/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8"/>
          </w:tblGrid>
          <w:tr w:rsidR="00BF7B98" w14:paraId="01C90014" w14:textId="77777777" w:rsidTr="001A6E4B">
            <w:trPr>
              <w:trHeight w:val="403"/>
            </w:trPr>
            <w:sdt>
              <w:sdtPr>
                <w:alias w:val="Form.DocLang.Logo_stacked_colour"/>
                <w:tag w:val="{&quot;templafy&quot;:{&quot;id&quot;:&quot;cec19c73-3368-465e-8f6f-e6458154e2e1&quot;}}"/>
                <w:id w:val="471336006"/>
                <w:lock w:val="contentLocked"/>
                <w:picture/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CFD7045" w14:textId="77777777" w:rsidR="00BF7B98" w:rsidRDefault="00A04A32" w:rsidP="005547FE">
                    <w:pPr>
                      <w:pStyle w:val="Head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52C2C3" wp14:editId="04069DB1">
                          <wp:extent cx="1438820" cy="493560"/>
                          <wp:effectExtent l="0" t="0" r="0" b="0"/>
                          <wp:docPr id="32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1514071" name="Picture 1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438820" cy="493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</w:tr>
        </w:tbl>
        <w:p w14:paraId="1714C028" w14:textId="77777777" w:rsidR="003B542B" w:rsidRDefault="003B542B" w:rsidP="005547FE">
          <w:pPr>
            <w:pStyle w:val="Header"/>
          </w:pPr>
        </w:p>
      </w:tc>
    </w:tr>
  </w:tbl>
  <w:p w14:paraId="6A094B7C" w14:textId="77777777" w:rsidR="00B30C0D" w:rsidRDefault="00B30C0D" w:rsidP="00B30C0D">
    <w:pPr>
      <w:pStyle w:val="Tin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025E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6645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AAE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AA3D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7250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679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5EE7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2C1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D44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F401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66E85C18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cs="Times New Roman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cs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6D756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7920B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BF1CBD"/>
    <w:multiLevelType w:val="hybridMultilevel"/>
    <w:tmpl w:val="91B2E81A"/>
    <w:lvl w:ilvl="0" w:tplc="DF44C0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16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577470167">
    <w:abstractNumId w:val="16"/>
  </w:num>
  <w:num w:numId="2" w16cid:durableId="2063285433">
    <w:abstractNumId w:val="10"/>
  </w:num>
  <w:num w:numId="3" w16cid:durableId="1163858068">
    <w:abstractNumId w:val="15"/>
  </w:num>
  <w:num w:numId="4" w16cid:durableId="710571040">
    <w:abstractNumId w:val="13"/>
  </w:num>
  <w:num w:numId="5" w16cid:durableId="800610910">
    <w:abstractNumId w:val="12"/>
  </w:num>
  <w:num w:numId="6" w16cid:durableId="1056708871">
    <w:abstractNumId w:val="11"/>
  </w:num>
  <w:num w:numId="7" w16cid:durableId="325549795">
    <w:abstractNumId w:val="9"/>
  </w:num>
  <w:num w:numId="8" w16cid:durableId="469595492">
    <w:abstractNumId w:val="7"/>
  </w:num>
  <w:num w:numId="9" w16cid:durableId="999313673">
    <w:abstractNumId w:val="6"/>
  </w:num>
  <w:num w:numId="10" w16cid:durableId="590773872">
    <w:abstractNumId w:val="5"/>
  </w:num>
  <w:num w:numId="11" w16cid:durableId="716199355">
    <w:abstractNumId w:val="4"/>
  </w:num>
  <w:num w:numId="12" w16cid:durableId="235894703">
    <w:abstractNumId w:val="8"/>
  </w:num>
  <w:num w:numId="13" w16cid:durableId="941574102">
    <w:abstractNumId w:val="3"/>
  </w:num>
  <w:num w:numId="14" w16cid:durableId="347488269">
    <w:abstractNumId w:val="2"/>
  </w:num>
  <w:num w:numId="15" w16cid:durableId="973296828">
    <w:abstractNumId w:val="1"/>
  </w:num>
  <w:num w:numId="16" w16cid:durableId="1632979216">
    <w:abstractNumId w:val="0"/>
  </w:num>
  <w:num w:numId="17" w16cid:durableId="2114784778">
    <w:abstractNumId w:val="15"/>
  </w:num>
  <w:num w:numId="18" w16cid:durableId="864096570">
    <w:abstractNumId w:val="10"/>
  </w:num>
  <w:num w:numId="19" w16cid:durableId="765465501">
    <w:abstractNumId w:val="16"/>
  </w:num>
  <w:num w:numId="20" w16cid:durableId="10069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rabicSetRight" w:val="True"/>
    <w:docVar w:name="DocType" w:val="Letter"/>
    <w:docVar w:name="Template" w:val="GF Branded Document Template.dotx"/>
  </w:docVars>
  <w:rsids>
    <w:rsidRoot w:val="009735A6"/>
    <w:rsid w:val="00000606"/>
    <w:rsid w:val="000010E9"/>
    <w:rsid w:val="00001D22"/>
    <w:rsid w:val="00003E28"/>
    <w:rsid w:val="000067AC"/>
    <w:rsid w:val="00006AA7"/>
    <w:rsid w:val="000121F3"/>
    <w:rsid w:val="0001242A"/>
    <w:rsid w:val="00015E68"/>
    <w:rsid w:val="00024539"/>
    <w:rsid w:val="00027D89"/>
    <w:rsid w:val="00034984"/>
    <w:rsid w:val="00034D66"/>
    <w:rsid w:val="00047C4F"/>
    <w:rsid w:val="00050558"/>
    <w:rsid w:val="00053C15"/>
    <w:rsid w:val="00054E5F"/>
    <w:rsid w:val="0005791A"/>
    <w:rsid w:val="000619D8"/>
    <w:rsid w:val="00063A1B"/>
    <w:rsid w:val="00064695"/>
    <w:rsid w:val="000665DA"/>
    <w:rsid w:val="00070839"/>
    <w:rsid w:val="00081058"/>
    <w:rsid w:val="00085AB1"/>
    <w:rsid w:val="00097C58"/>
    <w:rsid w:val="000B35F9"/>
    <w:rsid w:val="000B4320"/>
    <w:rsid w:val="000B7B57"/>
    <w:rsid w:val="000C2E87"/>
    <w:rsid w:val="000C377B"/>
    <w:rsid w:val="000C41A3"/>
    <w:rsid w:val="000C647F"/>
    <w:rsid w:val="000C7712"/>
    <w:rsid w:val="000D7AC8"/>
    <w:rsid w:val="000E22FD"/>
    <w:rsid w:val="000E32F9"/>
    <w:rsid w:val="000E4F70"/>
    <w:rsid w:val="000F5044"/>
    <w:rsid w:val="000F6E01"/>
    <w:rsid w:val="00102F5A"/>
    <w:rsid w:val="001051F3"/>
    <w:rsid w:val="00106372"/>
    <w:rsid w:val="00110820"/>
    <w:rsid w:val="0011092A"/>
    <w:rsid w:val="00114262"/>
    <w:rsid w:val="001160C7"/>
    <w:rsid w:val="00122FFB"/>
    <w:rsid w:val="001234D0"/>
    <w:rsid w:val="0012551F"/>
    <w:rsid w:val="00131A23"/>
    <w:rsid w:val="00132521"/>
    <w:rsid w:val="00133325"/>
    <w:rsid w:val="0013691B"/>
    <w:rsid w:val="00141922"/>
    <w:rsid w:val="00143018"/>
    <w:rsid w:val="001540E2"/>
    <w:rsid w:val="00154591"/>
    <w:rsid w:val="00162A3F"/>
    <w:rsid w:val="00164005"/>
    <w:rsid w:val="00165457"/>
    <w:rsid w:val="0016560F"/>
    <w:rsid w:val="00170018"/>
    <w:rsid w:val="00172128"/>
    <w:rsid w:val="00172957"/>
    <w:rsid w:val="0017528C"/>
    <w:rsid w:val="00175F71"/>
    <w:rsid w:val="001818E0"/>
    <w:rsid w:val="00181CC8"/>
    <w:rsid w:val="00197D0F"/>
    <w:rsid w:val="001A2391"/>
    <w:rsid w:val="001A33B2"/>
    <w:rsid w:val="001A5021"/>
    <w:rsid w:val="001A5617"/>
    <w:rsid w:val="001A6E4B"/>
    <w:rsid w:val="001C1F29"/>
    <w:rsid w:val="001C7E48"/>
    <w:rsid w:val="001D2CBC"/>
    <w:rsid w:val="001E31FC"/>
    <w:rsid w:val="001E41D2"/>
    <w:rsid w:val="001F2FA7"/>
    <w:rsid w:val="001F64B9"/>
    <w:rsid w:val="001F6775"/>
    <w:rsid w:val="001F6F8A"/>
    <w:rsid w:val="001F79B8"/>
    <w:rsid w:val="00202B4A"/>
    <w:rsid w:val="00204E3E"/>
    <w:rsid w:val="00205BA9"/>
    <w:rsid w:val="00205C8F"/>
    <w:rsid w:val="00206595"/>
    <w:rsid w:val="00207BAF"/>
    <w:rsid w:val="002168F3"/>
    <w:rsid w:val="00221BF4"/>
    <w:rsid w:val="0022386C"/>
    <w:rsid w:val="0022432C"/>
    <w:rsid w:val="002264B3"/>
    <w:rsid w:val="0023389E"/>
    <w:rsid w:val="00234926"/>
    <w:rsid w:val="00234B46"/>
    <w:rsid w:val="00236822"/>
    <w:rsid w:val="0024020E"/>
    <w:rsid w:val="0024258F"/>
    <w:rsid w:val="00245700"/>
    <w:rsid w:val="00247EC9"/>
    <w:rsid w:val="0025351E"/>
    <w:rsid w:val="00261738"/>
    <w:rsid w:val="00262521"/>
    <w:rsid w:val="002626E1"/>
    <w:rsid w:val="00266AEC"/>
    <w:rsid w:val="00272AC1"/>
    <w:rsid w:val="00276608"/>
    <w:rsid w:val="00284171"/>
    <w:rsid w:val="00284808"/>
    <w:rsid w:val="00290822"/>
    <w:rsid w:val="00294DEC"/>
    <w:rsid w:val="002A1EF7"/>
    <w:rsid w:val="002A29AD"/>
    <w:rsid w:val="002A4EE7"/>
    <w:rsid w:val="002A72DB"/>
    <w:rsid w:val="002A7377"/>
    <w:rsid w:val="002B07E9"/>
    <w:rsid w:val="002B0AD2"/>
    <w:rsid w:val="002B0AE7"/>
    <w:rsid w:val="002B0F35"/>
    <w:rsid w:val="002C35FE"/>
    <w:rsid w:val="002C4721"/>
    <w:rsid w:val="002C6177"/>
    <w:rsid w:val="002C68FD"/>
    <w:rsid w:val="002D19F2"/>
    <w:rsid w:val="002D688D"/>
    <w:rsid w:val="002D77AB"/>
    <w:rsid w:val="002D7AFE"/>
    <w:rsid w:val="002E03E9"/>
    <w:rsid w:val="002E3D83"/>
    <w:rsid w:val="002E5A14"/>
    <w:rsid w:val="002E5DC9"/>
    <w:rsid w:val="002E7489"/>
    <w:rsid w:val="002F2F7C"/>
    <w:rsid w:val="002F4FB5"/>
    <w:rsid w:val="0030278D"/>
    <w:rsid w:val="00313268"/>
    <w:rsid w:val="00313FF6"/>
    <w:rsid w:val="00314800"/>
    <w:rsid w:val="0032068F"/>
    <w:rsid w:val="00320820"/>
    <w:rsid w:val="00324B4B"/>
    <w:rsid w:val="00340CC5"/>
    <w:rsid w:val="003477D1"/>
    <w:rsid w:val="0035377E"/>
    <w:rsid w:val="00356E76"/>
    <w:rsid w:val="0036083C"/>
    <w:rsid w:val="00375700"/>
    <w:rsid w:val="00377533"/>
    <w:rsid w:val="00380157"/>
    <w:rsid w:val="0038486D"/>
    <w:rsid w:val="003939E3"/>
    <w:rsid w:val="00394AE4"/>
    <w:rsid w:val="003A3F54"/>
    <w:rsid w:val="003A49C2"/>
    <w:rsid w:val="003A5EB1"/>
    <w:rsid w:val="003B09C8"/>
    <w:rsid w:val="003B0DEE"/>
    <w:rsid w:val="003B542B"/>
    <w:rsid w:val="003B6A8A"/>
    <w:rsid w:val="003C4A20"/>
    <w:rsid w:val="003C56FC"/>
    <w:rsid w:val="003C6170"/>
    <w:rsid w:val="003D154B"/>
    <w:rsid w:val="003D5773"/>
    <w:rsid w:val="003E19FB"/>
    <w:rsid w:val="003E3E1D"/>
    <w:rsid w:val="003E5105"/>
    <w:rsid w:val="003F167F"/>
    <w:rsid w:val="003F62C3"/>
    <w:rsid w:val="00405B1B"/>
    <w:rsid w:val="00415031"/>
    <w:rsid w:val="004210CE"/>
    <w:rsid w:val="004249CB"/>
    <w:rsid w:val="0042697C"/>
    <w:rsid w:val="0043165B"/>
    <w:rsid w:val="00434580"/>
    <w:rsid w:val="004345DC"/>
    <w:rsid w:val="00437929"/>
    <w:rsid w:val="00437DC3"/>
    <w:rsid w:val="004431F4"/>
    <w:rsid w:val="004438BA"/>
    <w:rsid w:val="004456B9"/>
    <w:rsid w:val="004514A1"/>
    <w:rsid w:val="00453FE2"/>
    <w:rsid w:val="00457E66"/>
    <w:rsid w:val="00464F55"/>
    <w:rsid w:val="00472E6E"/>
    <w:rsid w:val="00473542"/>
    <w:rsid w:val="00476236"/>
    <w:rsid w:val="00476A26"/>
    <w:rsid w:val="00477290"/>
    <w:rsid w:val="004849DA"/>
    <w:rsid w:val="004872FB"/>
    <w:rsid w:val="00490137"/>
    <w:rsid w:val="00490A20"/>
    <w:rsid w:val="00491F5A"/>
    <w:rsid w:val="00495492"/>
    <w:rsid w:val="00496409"/>
    <w:rsid w:val="004A31C9"/>
    <w:rsid w:val="004A533A"/>
    <w:rsid w:val="004B25C6"/>
    <w:rsid w:val="004B3879"/>
    <w:rsid w:val="004B608F"/>
    <w:rsid w:val="004C0331"/>
    <w:rsid w:val="004C060B"/>
    <w:rsid w:val="004C4757"/>
    <w:rsid w:val="004D01E4"/>
    <w:rsid w:val="004D4827"/>
    <w:rsid w:val="004E09F9"/>
    <w:rsid w:val="004E2D44"/>
    <w:rsid w:val="004E54AD"/>
    <w:rsid w:val="004E758B"/>
    <w:rsid w:val="004F0A08"/>
    <w:rsid w:val="004F3131"/>
    <w:rsid w:val="004F4850"/>
    <w:rsid w:val="004F76A9"/>
    <w:rsid w:val="0050031E"/>
    <w:rsid w:val="005034DF"/>
    <w:rsid w:val="00504089"/>
    <w:rsid w:val="005123CD"/>
    <w:rsid w:val="00517566"/>
    <w:rsid w:val="005232DE"/>
    <w:rsid w:val="0052346B"/>
    <w:rsid w:val="005246DA"/>
    <w:rsid w:val="00525352"/>
    <w:rsid w:val="00525B1D"/>
    <w:rsid w:val="00534644"/>
    <w:rsid w:val="005547FE"/>
    <w:rsid w:val="0055523F"/>
    <w:rsid w:val="005578E8"/>
    <w:rsid w:val="00560096"/>
    <w:rsid w:val="00560302"/>
    <w:rsid w:val="005603DA"/>
    <w:rsid w:val="00562B3D"/>
    <w:rsid w:val="005666C5"/>
    <w:rsid w:val="0056746C"/>
    <w:rsid w:val="00567C64"/>
    <w:rsid w:val="00573027"/>
    <w:rsid w:val="00573106"/>
    <w:rsid w:val="005736CC"/>
    <w:rsid w:val="005771E9"/>
    <w:rsid w:val="00577FD6"/>
    <w:rsid w:val="00581FBC"/>
    <w:rsid w:val="00582C20"/>
    <w:rsid w:val="0058415B"/>
    <w:rsid w:val="00585AF5"/>
    <w:rsid w:val="00597F68"/>
    <w:rsid w:val="005A32D0"/>
    <w:rsid w:val="005A4DCC"/>
    <w:rsid w:val="005A688F"/>
    <w:rsid w:val="005A7DE2"/>
    <w:rsid w:val="005B2EE1"/>
    <w:rsid w:val="005C414B"/>
    <w:rsid w:val="005C45F0"/>
    <w:rsid w:val="005D168D"/>
    <w:rsid w:val="005D442D"/>
    <w:rsid w:val="005D6A62"/>
    <w:rsid w:val="005D6D28"/>
    <w:rsid w:val="005E0753"/>
    <w:rsid w:val="005E0AB3"/>
    <w:rsid w:val="005E146D"/>
    <w:rsid w:val="005E234B"/>
    <w:rsid w:val="005F1DFF"/>
    <w:rsid w:val="005F3E00"/>
    <w:rsid w:val="005F6D34"/>
    <w:rsid w:val="0061502D"/>
    <w:rsid w:val="006174A2"/>
    <w:rsid w:val="00622B1A"/>
    <w:rsid w:val="00623679"/>
    <w:rsid w:val="00624388"/>
    <w:rsid w:val="0063467F"/>
    <w:rsid w:val="006349F2"/>
    <w:rsid w:val="00644ADF"/>
    <w:rsid w:val="00647765"/>
    <w:rsid w:val="00652EB5"/>
    <w:rsid w:val="006533BD"/>
    <w:rsid w:val="00653F31"/>
    <w:rsid w:val="00656D14"/>
    <w:rsid w:val="00664CF1"/>
    <w:rsid w:val="00665850"/>
    <w:rsid w:val="00667DF0"/>
    <w:rsid w:val="00673D5D"/>
    <w:rsid w:val="00675C66"/>
    <w:rsid w:val="00681ABF"/>
    <w:rsid w:val="00686292"/>
    <w:rsid w:val="006A08A7"/>
    <w:rsid w:val="006A55A0"/>
    <w:rsid w:val="006B2CEC"/>
    <w:rsid w:val="006B74A3"/>
    <w:rsid w:val="006C1655"/>
    <w:rsid w:val="006C36C3"/>
    <w:rsid w:val="006D07E1"/>
    <w:rsid w:val="006D5B44"/>
    <w:rsid w:val="006D78C3"/>
    <w:rsid w:val="006D7EAB"/>
    <w:rsid w:val="006E0942"/>
    <w:rsid w:val="006E4A62"/>
    <w:rsid w:val="006F0FE3"/>
    <w:rsid w:val="006F26F7"/>
    <w:rsid w:val="006F723A"/>
    <w:rsid w:val="00702A9E"/>
    <w:rsid w:val="007074DE"/>
    <w:rsid w:val="0071026F"/>
    <w:rsid w:val="00710A12"/>
    <w:rsid w:val="0071703A"/>
    <w:rsid w:val="00717D12"/>
    <w:rsid w:val="0072033A"/>
    <w:rsid w:val="007216B7"/>
    <w:rsid w:val="00721F68"/>
    <w:rsid w:val="00725834"/>
    <w:rsid w:val="00750394"/>
    <w:rsid w:val="00753C92"/>
    <w:rsid w:val="00754FBA"/>
    <w:rsid w:val="00757782"/>
    <w:rsid w:val="007602B3"/>
    <w:rsid w:val="00760AF4"/>
    <w:rsid w:val="007624D6"/>
    <w:rsid w:val="00771165"/>
    <w:rsid w:val="00771891"/>
    <w:rsid w:val="00771E4F"/>
    <w:rsid w:val="00777D24"/>
    <w:rsid w:val="00783ADF"/>
    <w:rsid w:val="00783E4F"/>
    <w:rsid w:val="0078662E"/>
    <w:rsid w:val="007A59CE"/>
    <w:rsid w:val="007A650F"/>
    <w:rsid w:val="007B23EB"/>
    <w:rsid w:val="007B3070"/>
    <w:rsid w:val="007B450E"/>
    <w:rsid w:val="007B5160"/>
    <w:rsid w:val="007D4052"/>
    <w:rsid w:val="007E0E79"/>
    <w:rsid w:val="007E3B12"/>
    <w:rsid w:val="007F1274"/>
    <w:rsid w:val="007F3764"/>
    <w:rsid w:val="00800E69"/>
    <w:rsid w:val="008034C9"/>
    <w:rsid w:val="008040DA"/>
    <w:rsid w:val="00805279"/>
    <w:rsid w:val="00806BBB"/>
    <w:rsid w:val="0081087D"/>
    <w:rsid w:val="008129C4"/>
    <w:rsid w:val="00813519"/>
    <w:rsid w:val="00813AEF"/>
    <w:rsid w:val="008213B0"/>
    <w:rsid w:val="0082282C"/>
    <w:rsid w:val="00822D0E"/>
    <w:rsid w:val="00823A34"/>
    <w:rsid w:val="008346DA"/>
    <w:rsid w:val="00841FDB"/>
    <w:rsid w:val="008514B0"/>
    <w:rsid w:val="00851939"/>
    <w:rsid w:val="00851B9B"/>
    <w:rsid w:val="008540A6"/>
    <w:rsid w:val="0086366F"/>
    <w:rsid w:val="00864B5A"/>
    <w:rsid w:val="00864CC6"/>
    <w:rsid w:val="008664A6"/>
    <w:rsid w:val="00874681"/>
    <w:rsid w:val="00876970"/>
    <w:rsid w:val="00886D69"/>
    <w:rsid w:val="00887514"/>
    <w:rsid w:val="00892219"/>
    <w:rsid w:val="008A161F"/>
    <w:rsid w:val="008A3727"/>
    <w:rsid w:val="008B115C"/>
    <w:rsid w:val="008B4CC6"/>
    <w:rsid w:val="008C0CF7"/>
    <w:rsid w:val="008D39EA"/>
    <w:rsid w:val="008D724C"/>
    <w:rsid w:val="008E11A3"/>
    <w:rsid w:val="008F0B20"/>
    <w:rsid w:val="008F46F0"/>
    <w:rsid w:val="008F4AAB"/>
    <w:rsid w:val="0090102C"/>
    <w:rsid w:val="009026A1"/>
    <w:rsid w:val="00902D18"/>
    <w:rsid w:val="00903904"/>
    <w:rsid w:val="009053B1"/>
    <w:rsid w:val="0090615F"/>
    <w:rsid w:val="00906555"/>
    <w:rsid w:val="00906D34"/>
    <w:rsid w:val="00907E6B"/>
    <w:rsid w:val="00910C10"/>
    <w:rsid w:val="009203E3"/>
    <w:rsid w:val="00920E31"/>
    <w:rsid w:val="00921304"/>
    <w:rsid w:val="009242EA"/>
    <w:rsid w:val="009301E1"/>
    <w:rsid w:val="00940386"/>
    <w:rsid w:val="00944F9F"/>
    <w:rsid w:val="009508F4"/>
    <w:rsid w:val="00957A4D"/>
    <w:rsid w:val="0096008D"/>
    <w:rsid w:val="00964052"/>
    <w:rsid w:val="009642DD"/>
    <w:rsid w:val="00966474"/>
    <w:rsid w:val="00967743"/>
    <w:rsid w:val="009707E5"/>
    <w:rsid w:val="009735A6"/>
    <w:rsid w:val="00976B12"/>
    <w:rsid w:val="00982FC7"/>
    <w:rsid w:val="009877A5"/>
    <w:rsid w:val="009901FA"/>
    <w:rsid w:val="00993F09"/>
    <w:rsid w:val="00993F0A"/>
    <w:rsid w:val="00995469"/>
    <w:rsid w:val="009960B8"/>
    <w:rsid w:val="0099786B"/>
    <w:rsid w:val="009A7AEB"/>
    <w:rsid w:val="009B1BEE"/>
    <w:rsid w:val="009B2536"/>
    <w:rsid w:val="009B2CAC"/>
    <w:rsid w:val="009B5A21"/>
    <w:rsid w:val="009C12D5"/>
    <w:rsid w:val="009C52B5"/>
    <w:rsid w:val="009C60C3"/>
    <w:rsid w:val="009D3232"/>
    <w:rsid w:val="009E1ACD"/>
    <w:rsid w:val="009F0C9D"/>
    <w:rsid w:val="009F11DD"/>
    <w:rsid w:val="009F177C"/>
    <w:rsid w:val="009F1A51"/>
    <w:rsid w:val="009F1F7D"/>
    <w:rsid w:val="009F5B4C"/>
    <w:rsid w:val="009F7346"/>
    <w:rsid w:val="00A019E7"/>
    <w:rsid w:val="00A0361A"/>
    <w:rsid w:val="00A0454F"/>
    <w:rsid w:val="00A04A32"/>
    <w:rsid w:val="00A10DAE"/>
    <w:rsid w:val="00A117D1"/>
    <w:rsid w:val="00A1184E"/>
    <w:rsid w:val="00A13A2F"/>
    <w:rsid w:val="00A13C52"/>
    <w:rsid w:val="00A2350D"/>
    <w:rsid w:val="00A24EE3"/>
    <w:rsid w:val="00A2721B"/>
    <w:rsid w:val="00A3033F"/>
    <w:rsid w:val="00A33760"/>
    <w:rsid w:val="00A372CB"/>
    <w:rsid w:val="00A43DBE"/>
    <w:rsid w:val="00A44797"/>
    <w:rsid w:val="00A4492A"/>
    <w:rsid w:val="00A45274"/>
    <w:rsid w:val="00A465D8"/>
    <w:rsid w:val="00A46612"/>
    <w:rsid w:val="00A4758A"/>
    <w:rsid w:val="00A53D75"/>
    <w:rsid w:val="00A57258"/>
    <w:rsid w:val="00A655E2"/>
    <w:rsid w:val="00A70C41"/>
    <w:rsid w:val="00A765A9"/>
    <w:rsid w:val="00A775D0"/>
    <w:rsid w:val="00A77CCB"/>
    <w:rsid w:val="00A80BD5"/>
    <w:rsid w:val="00A813A1"/>
    <w:rsid w:val="00A85617"/>
    <w:rsid w:val="00A95C7D"/>
    <w:rsid w:val="00AA3B71"/>
    <w:rsid w:val="00AA51C1"/>
    <w:rsid w:val="00AA6CE3"/>
    <w:rsid w:val="00AB0EEF"/>
    <w:rsid w:val="00AD3F76"/>
    <w:rsid w:val="00AD6C95"/>
    <w:rsid w:val="00AD7D8D"/>
    <w:rsid w:val="00AE1BBA"/>
    <w:rsid w:val="00AE22C8"/>
    <w:rsid w:val="00AE5970"/>
    <w:rsid w:val="00AF14CB"/>
    <w:rsid w:val="00AF3CD0"/>
    <w:rsid w:val="00AF4FFB"/>
    <w:rsid w:val="00B01ED0"/>
    <w:rsid w:val="00B04FA1"/>
    <w:rsid w:val="00B05690"/>
    <w:rsid w:val="00B248B8"/>
    <w:rsid w:val="00B262C3"/>
    <w:rsid w:val="00B266D3"/>
    <w:rsid w:val="00B308FB"/>
    <w:rsid w:val="00B30C0D"/>
    <w:rsid w:val="00B33AE1"/>
    <w:rsid w:val="00B37525"/>
    <w:rsid w:val="00B419C6"/>
    <w:rsid w:val="00B41EE5"/>
    <w:rsid w:val="00B45357"/>
    <w:rsid w:val="00B501E9"/>
    <w:rsid w:val="00B5353D"/>
    <w:rsid w:val="00B567F7"/>
    <w:rsid w:val="00B57683"/>
    <w:rsid w:val="00B61E49"/>
    <w:rsid w:val="00B62A30"/>
    <w:rsid w:val="00B64FBE"/>
    <w:rsid w:val="00B66DE6"/>
    <w:rsid w:val="00B677ED"/>
    <w:rsid w:val="00B678D6"/>
    <w:rsid w:val="00B75876"/>
    <w:rsid w:val="00B85A61"/>
    <w:rsid w:val="00BA143F"/>
    <w:rsid w:val="00BA5F46"/>
    <w:rsid w:val="00BA79F2"/>
    <w:rsid w:val="00BB12D5"/>
    <w:rsid w:val="00BB1631"/>
    <w:rsid w:val="00BB3E8F"/>
    <w:rsid w:val="00BC0226"/>
    <w:rsid w:val="00BC19AC"/>
    <w:rsid w:val="00BD02BD"/>
    <w:rsid w:val="00BD19BF"/>
    <w:rsid w:val="00BD3250"/>
    <w:rsid w:val="00BD63BC"/>
    <w:rsid w:val="00BD6B50"/>
    <w:rsid w:val="00BD7A06"/>
    <w:rsid w:val="00BE0E20"/>
    <w:rsid w:val="00BE465E"/>
    <w:rsid w:val="00BF3FF2"/>
    <w:rsid w:val="00BF7B98"/>
    <w:rsid w:val="00C04613"/>
    <w:rsid w:val="00C05316"/>
    <w:rsid w:val="00C16F26"/>
    <w:rsid w:val="00C2380E"/>
    <w:rsid w:val="00C23982"/>
    <w:rsid w:val="00C25475"/>
    <w:rsid w:val="00C26026"/>
    <w:rsid w:val="00C279D5"/>
    <w:rsid w:val="00C32982"/>
    <w:rsid w:val="00C351A0"/>
    <w:rsid w:val="00C37567"/>
    <w:rsid w:val="00C4009D"/>
    <w:rsid w:val="00C429F4"/>
    <w:rsid w:val="00C43863"/>
    <w:rsid w:val="00C47397"/>
    <w:rsid w:val="00C551FC"/>
    <w:rsid w:val="00C55F21"/>
    <w:rsid w:val="00C600B2"/>
    <w:rsid w:val="00C615CC"/>
    <w:rsid w:val="00C66623"/>
    <w:rsid w:val="00C712A1"/>
    <w:rsid w:val="00C72501"/>
    <w:rsid w:val="00C83A25"/>
    <w:rsid w:val="00C855A9"/>
    <w:rsid w:val="00C92466"/>
    <w:rsid w:val="00C93F7A"/>
    <w:rsid w:val="00C95030"/>
    <w:rsid w:val="00CA1714"/>
    <w:rsid w:val="00CA4131"/>
    <w:rsid w:val="00CA4732"/>
    <w:rsid w:val="00CA4E54"/>
    <w:rsid w:val="00CA5F76"/>
    <w:rsid w:val="00CB12E7"/>
    <w:rsid w:val="00CB302A"/>
    <w:rsid w:val="00CB63AE"/>
    <w:rsid w:val="00CC25DE"/>
    <w:rsid w:val="00CD4A41"/>
    <w:rsid w:val="00CD6273"/>
    <w:rsid w:val="00CE0025"/>
    <w:rsid w:val="00CE016A"/>
    <w:rsid w:val="00CE3B7F"/>
    <w:rsid w:val="00CF35A4"/>
    <w:rsid w:val="00CF554F"/>
    <w:rsid w:val="00D06ADA"/>
    <w:rsid w:val="00D07B99"/>
    <w:rsid w:val="00D17E2F"/>
    <w:rsid w:val="00D3051A"/>
    <w:rsid w:val="00D33DC1"/>
    <w:rsid w:val="00D347DC"/>
    <w:rsid w:val="00D41F3E"/>
    <w:rsid w:val="00D41F74"/>
    <w:rsid w:val="00D45E74"/>
    <w:rsid w:val="00D462B0"/>
    <w:rsid w:val="00D55BAC"/>
    <w:rsid w:val="00D56457"/>
    <w:rsid w:val="00D6021C"/>
    <w:rsid w:val="00D654CE"/>
    <w:rsid w:val="00D66BDA"/>
    <w:rsid w:val="00D75B8B"/>
    <w:rsid w:val="00D75C36"/>
    <w:rsid w:val="00D77E8E"/>
    <w:rsid w:val="00D77F72"/>
    <w:rsid w:val="00D82ACB"/>
    <w:rsid w:val="00D82E67"/>
    <w:rsid w:val="00D840CF"/>
    <w:rsid w:val="00D854EB"/>
    <w:rsid w:val="00D95623"/>
    <w:rsid w:val="00DA00EF"/>
    <w:rsid w:val="00DA3D23"/>
    <w:rsid w:val="00DA70CB"/>
    <w:rsid w:val="00DB16BF"/>
    <w:rsid w:val="00DC228C"/>
    <w:rsid w:val="00DD5FFC"/>
    <w:rsid w:val="00DD67AC"/>
    <w:rsid w:val="00DD7AC3"/>
    <w:rsid w:val="00DE78E6"/>
    <w:rsid w:val="00DE7F3D"/>
    <w:rsid w:val="00DF075F"/>
    <w:rsid w:val="00DF15CF"/>
    <w:rsid w:val="00DF4B2F"/>
    <w:rsid w:val="00E13897"/>
    <w:rsid w:val="00E1775B"/>
    <w:rsid w:val="00E17B9F"/>
    <w:rsid w:val="00E33F02"/>
    <w:rsid w:val="00E362B7"/>
    <w:rsid w:val="00E42F93"/>
    <w:rsid w:val="00E47A84"/>
    <w:rsid w:val="00E54104"/>
    <w:rsid w:val="00E54334"/>
    <w:rsid w:val="00E54616"/>
    <w:rsid w:val="00E55307"/>
    <w:rsid w:val="00E601BF"/>
    <w:rsid w:val="00E6419E"/>
    <w:rsid w:val="00E83224"/>
    <w:rsid w:val="00E8693C"/>
    <w:rsid w:val="00E90356"/>
    <w:rsid w:val="00E92826"/>
    <w:rsid w:val="00EA1625"/>
    <w:rsid w:val="00EA16F5"/>
    <w:rsid w:val="00EA2920"/>
    <w:rsid w:val="00EA4CF8"/>
    <w:rsid w:val="00EA6903"/>
    <w:rsid w:val="00EA6E13"/>
    <w:rsid w:val="00EB07DD"/>
    <w:rsid w:val="00EB0EA7"/>
    <w:rsid w:val="00EB3CE5"/>
    <w:rsid w:val="00EB4358"/>
    <w:rsid w:val="00EB51A7"/>
    <w:rsid w:val="00EC090C"/>
    <w:rsid w:val="00EC168D"/>
    <w:rsid w:val="00EC349D"/>
    <w:rsid w:val="00EC3559"/>
    <w:rsid w:val="00EC448F"/>
    <w:rsid w:val="00EC4F9B"/>
    <w:rsid w:val="00ED6648"/>
    <w:rsid w:val="00ED6FDC"/>
    <w:rsid w:val="00EE2E56"/>
    <w:rsid w:val="00EE56A8"/>
    <w:rsid w:val="00EE728B"/>
    <w:rsid w:val="00EF7D49"/>
    <w:rsid w:val="00F021EE"/>
    <w:rsid w:val="00F02A94"/>
    <w:rsid w:val="00F1127F"/>
    <w:rsid w:val="00F11F8D"/>
    <w:rsid w:val="00F173A2"/>
    <w:rsid w:val="00F21DC8"/>
    <w:rsid w:val="00F253A4"/>
    <w:rsid w:val="00F27B88"/>
    <w:rsid w:val="00F37D3F"/>
    <w:rsid w:val="00F4161E"/>
    <w:rsid w:val="00F47A85"/>
    <w:rsid w:val="00F47F5A"/>
    <w:rsid w:val="00F51B3E"/>
    <w:rsid w:val="00F533CD"/>
    <w:rsid w:val="00F53A3A"/>
    <w:rsid w:val="00F540F3"/>
    <w:rsid w:val="00F57260"/>
    <w:rsid w:val="00F700F9"/>
    <w:rsid w:val="00F71FD0"/>
    <w:rsid w:val="00F74B48"/>
    <w:rsid w:val="00F8747B"/>
    <w:rsid w:val="00F939B7"/>
    <w:rsid w:val="00FA3D5E"/>
    <w:rsid w:val="00FA7C91"/>
    <w:rsid w:val="00FB46E7"/>
    <w:rsid w:val="00FB4FE4"/>
    <w:rsid w:val="00FC3933"/>
    <w:rsid w:val="00FC3A15"/>
    <w:rsid w:val="00FC614B"/>
    <w:rsid w:val="00FD298D"/>
    <w:rsid w:val="00FD305C"/>
    <w:rsid w:val="00FD4536"/>
    <w:rsid w:val="00FD4FC3"/>
    <w:rsid w:val="00FE63DE"/>
    <w:rsid w:val="00FE75BD"/>
    <w:rsid w:val="00FE791A"/>
    <w:rsid w:val="00FF57B2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75CAB"/>
  <w15:chartTrackingRefBased/>
  <w15:docId w15:val="{60535B32-DC7D-46D7-9113-48ABB0C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44"/>
    <w:pPr>
      <w:spacing w:after="24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1FC"/>
    <w:pPr>
      <w:keepNext/>
      <w:keepLines/>
      <w:numPr>
        <w:numId w:val="1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1FC"/>
    <w:pPr>
      <w:keepNext/>
      <w:keepLines/>
      <w:numPr>
        <w:ilvl w:val="1"/>
        <w:numId w:val="1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1E31FC"/>
    <w:pPr>
      <w:keepNext/>
      <w:keepLines/>
      <w:numPr>
        <w:ilvl w:val="2"/>
        <w:numId w:val="1"/>
      </w:numPr>
      <w:spacing w:after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E31FC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="Arial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E31FC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E31F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E31F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E31FC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E31FC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7D0F"/>
    <w:pPr>
      <w:tabs>
        <w:tab w:val="center" w:pos="4513"/>
        <w:tab w:val="right" w:pos="9026"/>
      </w:tabs>
      <w:spacing w:after="2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0F"/>
    <w:rPr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97D0F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97D0F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19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uiPriority w:val="10"/>
    <w:qFormat/>
    <w:rsid w:val="00197D0F"/>
    <w:pPr>
      <w:spacing w:after="0" w:line="240" w:lineRule="atLeast"/>
      <w:contextualSpacing/>
    </w:pPr>
    <w:rPr>
      <w:sz w:val="20"/>
    </w:rPr>
  </w:style>
  <w:style w:type="paragraph" w:customStyle="1" w:styleId="Yours">
    <w:name w:val="Yours"/>
    <w:basedOn w:val="Normal"/>
    <w:next w:val="Author"/>
    <w:uiPriority w:val="12"/>
    <w:qFormat/>
    <w:rsid w:val="00197D0F"/>
    <w:pPr>
      <w:keepNext/>
      <w:keepLines/>
      <w:spacing w:before="240" w:after="1000" w:line="276" w:lineRule="auto"/>
    </w:pPr>
    <w:rPr>
      <w:szCs w:val="20"/>
    </w:rPr>
  </w:style>
  <w:style w:type="paragraph" w:customStyle="1" w:styleId="Author">
    <w:name w:val="Author"/>
    <w:basedOn w:val="Normal"/>
    <w:next w:val="JobTitle"/>
    <w:uiPriority w:val="12"/>
    <w:qFormat/>
    <w:rsid w:val="00197D0F"/>
    <w:pPr>
      <w:keepNext/>
      <w:keepLines/>
      <w:spacing w:after="0"/>
    </w:pPr>
    <w:rPr>
      <w:rFonts w:asciiTheme="majorHAnsi" w:hAnsiTheme="majorHAnsi"/>
      <w:szCs w:val="20"/>
    </w:rPr>
  </w:style>
  <w:style w:type="paragraph" w:customStyle="1" w:styleId="JobTitle">
    <w:name w:val="JobTitle"/>
    <w:basedOn w:val="Normal"/>
    <w:uiPriority w:val="12"/>
    <w:qFormat/>
    <w:rsid w:val="00197D0F"/>
    <w:pPr>
      <w:keepNext/>
      <w:keepLines/>
      <w:contextualSpacing/>
    </w:pPr>
    <w:rPr>
      <w:szCs w:val="20"/>
    </w:rPr>
  </w:style>
  <w:style w:type="paragraph" w:customStyle="1" w:styleId="Dear">
    <w:name w:val="Dear"/>
    <w:basedOn w:val="Normal"/>
    <w:next w:val="Normal"/>
    <w:uiPriority w:val="11"/>
    <w:rsid w:val="00197D0F"/>
    <w:pPr>
      <w:spacing w:before="360" w:line="240" w:lineRule="atLeast"/>
    </w:pPr>
  </w:style>
  <w:style w:type="character" w:customStyle="1" w:styleId="Subject">
    <w:name w:val="Subject"/>
    <w:basedOn w:val="DefaultParagraphFont"/>
    <w:uiPriority w:val="10"/>
    <w:rsid w:val="00EB0EA7"/>
    <w:rPr>
      <w:rFonts w:asciiTheme="majorHAnsi" w:hAnsiTheme="majorHAnsi"/>
      <w:b w:val="0"/>
      <w:caps w:val="0"/>
      <w:smallCaps w:val="0"/>
      <w:noProof w:val="0"/>
      <w:sz w:val="24"/>
      <w:lang w:val="en-US"/>
    </w:rPr>
  </w:style>
  <w:style w:type="table" w:customStyle="1" w:styleId="GlobalFund">
    <w:name w:val="Global Fund"/>
    <w:basedOn w:val="TableNormal"/>
    <w:uiPriority w:val="99"/>
    <w:rsid w:val="00197D0F"/>
    <w:pPr>
      <w:spacing w:after="0" w:line="240" w:lineRule="auto"/>
    </w:pPr>
    <w:rPr>
      <w:color w:val="595959" w:themeColor="text1" w:themeTint="A6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b w:val="0"/>
        <w:i w:val="0"/>
        <w:caps/>
        <w:smallCaps w:val="0"/>
        <w:color w:val="404040" w:themeColor="text1" w:themeTint="BF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E31FC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E31FC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197D0F"/>
    <w:pPr>
      <w:spacing w:after="0"/>
    </w:pPr>
  </w:style>
  <w:style w:type="paragraph" w:customStyle="1" w:styleId="Note">
    <w:name w:val="Note"/>
    <w:basedOn w:val="Normal"/>
    <w:uiPriority w:val="29"/>
    <w:qFormat/>
    <w:rsid w:val="00197D0F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D0F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D0F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97D0F"/>
    <w:rPr>
      <w:vertAlign w:val="superscript"/>
      <w:lang w:val="en-US"/>
    </w:rPr>
  </w:style>
  <w:style w:type="paragraph" w:styleId="NoSpacing">
    <w:name w:val="No Spacing"/>
    <w:uiPriority w:val="14"/>
    <w:qFormat/>
    <w:rsid w:val="00197D0F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D0F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D0F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97D0F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197D0F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="Arial" w:hAnsi="Arial"/>
        <w:b w:val="0"/>
        <w:i w:val="0"/>
        <w:caps/>
        <w:smallCaps w:val="0"/>
        <w:color w:val="404040" w:themeColor="text1" w:themeTint="BF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197D0F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197D0F"/>
    <w:rPr>
      <w:color w:val="808080"/>
      <w:lang w:val="en-US"/>
    </w:rPr>
  </w:style>
  <w:style w:type="paragraph" w:customStyle="1" w:styleId="Tiny">
    <w:name w:val="Tiny"/>
    <w:basedOn w:val="Normal"/>
    <w:uiPriority w:val="15"/>
    <w:semiHidden/>
    <w:qFormat/>
    <w:rsid w:val="00197D0F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197D0F"/>
    <w:pPr>
      <w:spacing w:after="600" w:line="240" w:lineRule="auto"/>
      <w:contextualSpacing/>
    </w:pPr>
    <w:rPr>
      <w:rFonts w:asciiTheme="majorHAnsi" w:eastAsiaTheme="majorEastAsia" w:hAnsiTheme="majorHAnsi" w:cstheme="majorBidi"/>
      <w:kern w:val="28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197D0F"/>
    <w:rPr>
      <w:rFonts w:asciiTheme="majorHAnsi" w:eastAsiaTheme="majorEastAsia" w:hAnsiTheme="majorHAnsi" w:cstheme="majorBidi"/>
      <w:kern w:val="28"/>
      <w:sz w:val="8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D0F"/>
    <w:pPr>
      <w:numPr>
        <w:ilvl w:val="1"/>
      </w:numPr>
      <w:spacing w:after="0" w:line="440" w:lineRule="atLeast"/>
    </w:pPr>
    <w:rPr>
      <w:rFonts w:eastAsiaTheme="minorEastAsia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197D0F"/>
    <w:rPr>
      <w:rFonts w:eastAsiaTheme="minorEastAsia"/>
      <w:sz w:val="36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197D0F"/>
    <w:pPr>
      <w:numPr>
        <w:numId w:val="2"/>
      </w:numPr>
      <w:spacing w:after="120"/>
      <w:contextualSpacing/>
      <w:jc w:val="both"/>
    </w:pPr>
    <w:rPr>
      <w:szCs w:val="20"/>
    </w:rPr>
  </w:style>
  <w:style w:type="paragraph" w:customStyle="1" w:styleId="Bullet2">
    <w:name w:val="Bullet 2"/>
    <w:basedOn w:val="Normal"/>
    <w:uiPriority w:val="2"/>
    <w:qFormat/>
    <w:rsid w:val="00197D0F"/>
    <w:pPr>
      <w:numPr>
        <w:ilvl w:val="1"/>
        <w:numId w:val="2"/>
      </w:numPr>
      <w:spacing w:after="120"/>
      <w:contextualSpacing/>
      <w:jc w:val="both"/>
    </w:pPr>
    <w:rPr>
      <w:szCs w:val="20"/>
    </w:rPr>
  </w:style>
  <w:style w:type="numbering" w:customStyle="1" w:styleId="NumbLstBullet">
    <w:name w:val="NumbLstBullet"/>
    <w:uiPriority w:val="99"/>
    <w:rsid w:val="00197D0F"/>
    <w:pPr>
      <w:numPr>
        <w:numId w:val="2"/>
      </w:numPr>
    </w:pPr>
  </w:style>
  <w:style w:type="paragraph" w:customStyle="1" w:styleId="AlphaList1">
    <w:name w:val="AlphaList 1"/>
    <w:basedOn w:val="Normal"/>
    <w:uiPriority w:val="1"/>
    <w:qFormat/>
    <w:rsid w:val="00197D0F"/>
    <w:pPr>
      <w:numPr>
        <w:numId w:val="3"/>
      </w:numPr>
      <w:spacing w:after="120"/>
      <w:contextualSpacing/>
      <w:jc w:val="both"/>
    </w:pPr>
    <w:rPr>
      <w:sz w:val="20"/>
      <w:szCs w:val="20"/>
    </w:rPr>
  </w:style>
  <w:style w:type="paragraph" w:customStyle="1" w:styleId="AlphaList2">
    <w:name w:val="AlphaList 2"/>
    <w:basedOn w:val="Normal"/>
    <w:uiPriority w:val="1"/>
    <w:qFormat/>
    <w:rsid w:val="00197D0F"/>
    <w:pPr>
      <w:numPr>
        <w:ilvl w:val="1"/>
        <w:numId w:val="3"/>
      </w:numPr>
      <w:spacing w:after="120"/>
      <w:contextualSpacing/>
      <w:jc w:val="both"/>
    </w:pPr>
    <w:rPr>
      <w:sz w:val="20"/>
      <w:szCs w:val="20"/>
    </w:rPr>
  </w:style>
  <w:style w:type="numbering" w:customStyle="1" w:styleId="NumbListAlpha">
    <w:name w:val="NumbListAlpha"/>
    <w:uiPriority w:val="99"/>
    <w:rsid w:val="00197D0F"/>
    <w:pPr>
      <w:numPr>
        <w:numId w:val="3"/>
      </w:numPr>
    </w:pPr>
  </w:style>
  <w:style w:type="paragraph" w:customStyle="1" w:styleId="Bullet3">
    <w:name w:val="Bullet 3"/>
    <w:basedOn w:val="Normal"/>
    <w:uiPriority w:val="2"/>
    <w:rsid w:val="00197D0F"/>
    <w:pPr>
      <w:numPr>
        <w:ilvl w:val="2"/>
        <w:numId w:val="2"/>
      </w:numPr>
      <w:spacing w:line="276" w:lineRule="auto"/>
      <w:contextualSpacing/>
      <w:jc w:val="both"/>
    </w:pPr>
    <w:rPr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E31FC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A3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A3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A3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3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3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3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197D0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197D0F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197D0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0F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97D0F"/>
  </w:style>
  <w:style w:type="paragraph" w:styleId="BlockText">
    <w:name w:val="Block Text"/>
    <w:basedOn w:val="Normal"/>
    <w:uiPriority w:val="99"/>
    <w:semiHidden/>
    <w:unhideWhenUsed/>
    <w:rsid w:val="00197D0F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97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7D0F"/>
    <w:rPr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7D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7D0F"/>
    <w:rPr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7D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7D0F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97D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97D0F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7D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7D0F"/>
    <w:rPr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97D0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97D0F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7D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7D0F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7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7D0F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197D0F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7D0F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97D0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97D0F"/>
    <w:rPr>
      <w:sz w:val="24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7D0F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97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D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D0F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97D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7D0F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7D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7D0F"/>
    <w:rPr>
      <w:sz w:val="24"/>
      <w:lang w:val="en-US"/>
    </w:rPr>
  </w:style>
  <w:style w:type="character" w:styleId="Emphasis">
    <w:name w:val="Emphasis"/>
    <w:basedOn w:val="DefaultParagraphFont"/>
    <w:uiPriority w:val="20"/>
    <w:semiHidden/>
    <w:qFormat/>
    <w:rsid w:val="00197D0F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197D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7D0F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D0F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197D0F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97D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97D0F"/>
    <w:rPr>
      <w:i/>
      <w:iCs/>
      <w:sz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197D0F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97D0F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97D0F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97D0F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D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D0F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197D0F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97D0F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97D0F"/>
    <w:rPr>
      <w:i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197D0F"/>
    <w:rPr>
      <w:color w:val="2E4DF9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97D0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D0F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97D0F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97D0F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97D0F"/>
    <w:rPr>
      <w:i/>
      <w:iCs/>
      <w:color w:val="EE0C3D" w:themeColor="accent1"/>
      <w:sz w:val="24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197D0F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7D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97D0F"/>
    <w:rPr>
      <w:lang w:val="en-US"/>
    </w:rPr>
  </w:style>
  <w:style w:type="paragraph" w:styleId="List">
    <w:name w:val="List"/>
    <w:basedOn w:val="Normal"/>
    <w:uiPriority w:val="99"/>
    <w:semiHidden/>
    <w:unhideWhenUsed/>
    <w:rsid w:val="00197D0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97D0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97D0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97D0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97D0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97D0F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97D0F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97D0F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97D0F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97D0F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97D0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97D0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97D0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97D0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97D0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97D0F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97D0F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97D0F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97D0F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97D0F"/>
    <w:pPr>
      <w:numPr>
        <w:numId w:val="16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197D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97D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97D0F"/>
    <w:pPr>
      <w:spacing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97D0F"/>
    <w:pPr>
      <w:spacing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97D0F"/>
    <w:pPr>
      <w:spacing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97D0F"/>
    <w:pPr>
      <w:spacing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97D0F"/>
    <w:pPr>
      <w:spacing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97D0F"/>
    <w:pPr>
      <w:spacing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97D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7D0F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97D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97D0F"/>
    <w:pPr>
      <w:spacing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97D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97D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97D0F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197D0F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197D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97D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97D0F"/>
    <w:rPr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97D0F"/>
    <w:rPr>
      <w:lang w:val="en-US"/>
    </w:rPr>
  </w:style>
  <w:style w:type="table" w:styleId="PlainTable1">
    <w:name w:val="Plain Table 1"/>
    <w:basedOn w:val="TableNormal"/>
    <w:uiPriority w:val="41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7D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97D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97D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7D0F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97D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97D0F"/>
    <w:rPr>
      <w:i/>
      <w:iCs/>
      <w:color w:val="404040" w:themeColor="text1" w:themeTint="BF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97D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97D0F"/>
    <w:rPr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97D0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97D0F"/>
    <w:rPr>
      <w:sz w:val="24"/>
      <w:lang w:val="en-US"/>
    </w:rPr>
  </w:style>
  <w:style w:type="character" w:styleId="Strong">
    <w:name w:val="Strong"/>
    <w:basedOn w:val="DefaultParagraphFont"/>
    <w:uiPriority w:val="22"/>
    <w:semiHidden/>
    <w:qFormat/>
    <w:rsid w:val="00197D0F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197D0F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qFormat/>
    <w:rsid w:val="00197D0F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97D0F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97D0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97D0F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97D0F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97D0F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97D0F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97D0F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97D0F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97D0F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97D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97D0F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97D0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97D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97D0F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97D0F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97D0F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97D0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97D0F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97D0F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97D0F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97D0F"/>
    <w:pPr>
      <w:spacing w:before="120"/>
    </w:pPr>
    <w:rPr>
      <w:rFonts w:eastAsiaTheme="majorEastAsia" w:cs="Arial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97D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97D0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97D0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7D0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97D0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97D0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97D0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97D0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97D0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D0F"/>
    <w:pPr>
      <w:numPr>
        <w:numId w:val="0"/>
      </w:numPr>
      <w:spacing w:after="0" w:line="260" w:lineRule="atLeast"/>
      <w:outlineLvl w:val="9"/>
    </w:pPr>
    <w:rPr>
      <w:b/>
      <w:bCs w:val="0"/>
      <w:noProof w:val="0"/>
      <w:color w:val="B2092D" w:themeColor="accent1" w:themeShade="BF"/>
      <w:szCs w:val="32"/>
    </w:rPr>
  </w:style>
  <w:style w:type="table" w:customStyle="1" w:styleId="GlobalFund11">
    <w:name w:val="Global Fund 11"/>
    <w:basedOn w:val="GlobalFund"/>
    <w:uiPriority w:val="99"/>
    <w:rsid w:val="00197D0F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="Arial" w:hAnsi="Arial"/>
        <w:b w:val="0"/>
        <w:i w:val="0"/>
        <w:caps/>
        <w:smallCaps w:val="0"/>
        <w:color w:val="404040" w:themeColor="text1" w:themeTint="BF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2withLine">
    <w:name w:val="Heading 2 with Line"/>
    <w:basedOn w:val="Heading2"/>
    <w:next w:val="Normal"/>
    <w:uiPriority w:val="9"/>
    <w:qFormat/>
    <w:rsid w:val="001E31FC"/>
    <w:pPr>
      <w:pBdr>
        <w:top w:val="single" w:sz="2" w:space="3" w:color="auto"/>
      </w:pBdr>
      <w:spacing w:after="260"/>
    </w:pPr>
  </w:style>
  <w:style w:type="paragraph" w:customStyle="1" w:styleId="StandardTitle">
    <w:name w:val="Standard Title"/>
    <w:basedOn w:val="Subtitle"/>
    <w:next w:val="Normal"/>
    <w:uiPriority w:val="8"/>
    <w:qFormat/>
    <w:rsid w:val="00197D0F"/>
    <w:pPr>
      <w:spacing w:line="960" w:lineRule="atLeast"/>
    </w:pPr>
    <w:rPr>
      <w:rFonts w:asciiTheme="majorHAnsi" w:hAnsiTheme="majorHAnsi"/>
      <w:sz w:val="80"/>
    </w:rPr>
  </w:style>
  <w:style w:type="numbering" w:customStyle="1" w:styleId="NumLstHeadings">
    <w:name w:val="NumLstHeadings"/>
    <w:uiPriority w:val="99"/>
    <w:rsid w:val="00197D0F"/>
    <w:pPr>
      <w:numPr>
        <w:numId w:val="6"/>
      </w:numPr>
    </w:pPr>
  </w:style>
  <w:style w:type="paragraph" w:customStyle="1" w:styleId="Heading1NonNumbered">
    <w:name w:val="Heading 1 Non Numbered"/>
    <w:basedOn w:val="Heading1"/>
    <w:next w:val="Normal"/>
    <w:uiPriority w:val="9"/>
    <w:qFormat/>
    <w:rsid w:val="001E31FC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1E31FC"/>
    <w:pPr>
      <w:numPr>
        <w:ilvl w:val="0"/>
        <w:numId w:val="0"/>
      </w:numPr>
    </w:pPr>
  </w:style>
  <w:style w:type="paragraph" w:customStyle="1" w:styleId="PageNo">
    <w:name w:val="Page No"/>
    <w:basedOn w:val="Normal"/>
    <w:uiPriority w:val="19"/>
    <w:qFormat/>
    <w:rsid w:val="00197D0F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BaseTable">
    <w:name w:val="___Base Table"/>
    <w:semiHidden/>
    <w:rsid w:val="00197D0F"/>
    <w:pPr>
      <w:spacing w:after="200" w:line="240" w:lineRule="atLeast"/>
    </w:pPr>
    <w:rPr>
      <w:rFonts w:asciiTheme="minorHAnsi" w:hAnsiTheme="minorHAnsi"/>
      <w:lang w:val="en-US"/>
    </w:rPr>
  </w:style>
  <w:style w:type="paragraph" w:customStyle="1" w:styleId="BaseText">
    <w:name w:val="__Base Text"/>
    <w:basedOn w:val="Normal"/>
    <w:semiHidden/>
    <w:rsid w:val="00197D0F"/>
    <w:pPr>
      <w:spacing w:after="0" w:line="276" w:lineRule="auto"/>
    </w:pPr>
    <w:rPr>
      <w:rFonts w:asciiTheme="minorHAnsi" w:hAnsiTheme="minorHAnsi"/>
    </w:rPr>
  </w:style>
  <w:style w:type="paragraph" w:customStyle="1" w:styleId="TableSpaceAfter">
    <w:name w:val="__TableSpaceAfter"/>
    <w:basedOn w:val="Normal"/>
    <w:next w:val="BodyText"/>
    <w:semiHidden/>
    <w:rsid w:val="00197D0F"/>
    <w:pPr>
      <w:spacing w:after="0" w:line="20" w:lineRule="exact"/>
    </w:pPr>
    <w:rPr>
      <w:rFonts w:asciiTheme="minorHAnsi" w:hAnsiTheme="minorHAnsi"/>
      <w:sz w:val="2"/>
    </w:rPr>
  </w:style>
  <w:style w:type="paragraph" w:customStyle="1" w:styleId="TableText">
    <w:name w:val="Table Text"/>
    <w:basedOn w:val="BaseTable"/>
    <w:uiPriority w:val="20"/>
    <w:qFormat/>
    <w:rsid w:val="00197D0F"/>
    <w:pPr>
      <w:spacing w:after="0" w:line="264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5F71"/>
    <w:rPr>
      <w:color w:val="605E5C"/>
      <w:shd w:val="clear" w:color="auto" w:fill="E1DFDD"/>
      <w:lang w:val="en-US"/>
    </w:r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1E31FC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LetterDate">
    <w:name w:val="Letter Date"/>
    <w:basedOn w:val="AddressDetails"/>
    <w:uiPriority w:val="10"/>
    <w:qFormat/>
    <w:rsid w:val="00EB0EA7"/>
    <w:pPr>
      <w:jc w:val="right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7A06"/>
    <w:rPr>
      <w:sz w:val="24"/>
      <w:lang w:val="en-US"/>
    </w:rPr>
  </w:style>
  <w:style w:type="table" w:customStyle="1" w:styleId="TableGrid10">
    <w:name w:val="Table Grid1"/>
    <w:basedOn w:val="TableNormal"/>
    <w:next w:val="TableGrid"/>
    <w:uiPriority w:val="39"/>
    <w:rsid w:val="000121F3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0E22FD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lpha">
    <w:name w:val="List Alpha"/>
    <w:basedOn w:val="BodyText"/>
    <w:autoRedefine/>
    <w:uiPriority w:val="1"/>
    <w:qFormat/>
    <w:rsid w:val="00A95C7D"/>
    <w:pPr>
      <w:spacing w:after="0"/>
      <w:ind w:left="-20"/>
    </w:pPr>
    <w:rPr>
      <w:rFonts w:asciiTheme="minorHAnsi" w:hAnsiTheme="minorHAnsi"/>
      <w:i/>
      <w:iCs/>
      <w:sz w:val="22"/>
      <w:lang w:val="en-GB"/>
    </w:rPr>
  </w:style>
  <w:style w:type="paragraph" w:styleId="Revision">
    <w:name w:val="Revision"/>
    <w:hidden/>
    <w:uiPriority w:val="99"/>
    <w:semiHidden/>
    <w:rsid w:val="00686292"/>
    <w:pPr>
      <w:spacing w:after="0" w:line="240" w:lineRule="auto"/>
    </w:pPr>
    <w:rPr>
      <w:sz w:val="24"/>
      <w:lang w:val="en-US"/>
    </w:rPr>
  </w:style>
  <w:style w:type="table" w:customStyle="1" w:styleId="TableGrid30">
    <w:name w:val="Table Grid3"/>
    <w:basedOn w:val="TableNormal"/>
    <w:next w:val="TableGrid"/>
    <w:uiPriority w:val="39"/>
    <w:rsid w:val="00AE22C8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39"/>
    <w:rsid w:val="00D45E74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C4F9B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5D6D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arques\AppData\Roaming\Microsoft\Templates\GF%20Brande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TemplateConfiguration><![CDATA[{"elementsMetadata":[{"type":"pictureContentControl","id":"cec19c73-3368-465e-8f6f-e6458154e2e1","elementConfiguration":{"inheritDimensions":"inheritHeight","binding":"Form.DocLang.Logo_stacked_colour","removeAndKeepContent":false,"disableUpdates":false,"type":"image"}},{"type":"richTextContentControl","id":"f5053b23-5f6c-425a-9b7d-da0286fcf3dc","elementConfiguration":{"binding":"Form.DocLang.CoDesc","removeAndKeepContent":false,"disableUpdates":false,"type":"text"}},{"type":"richTextContentControl","id":"c2b4ff9b-dc86-4792-bcc3-521bbc3a8131","elementConfiguration":{"binding":"Form.DocLang.LtrAddress","removeAndKeepContent":false,"disableUpdates":false,"type":"text"}},{"type":"pictureContentControl","id":"2e20aeaa-a5ac-4b4e-ae56-42767782496e","elementConfiguration":{"inheritDimensions":"inheritHeight","binding":"Form.DocLang.Logo_horizontal","removeAndKeepContent":false,"disableUpdates":false,"type":"image"}}],"transformationConfigurations":[{"propertyName":"Language","propertyValue":"{{Form.DocLang.Iana}}","disableUpdates":false,"type":"customDocumentProperty"},{"language":"{{Form.DocLang.StdSpell}}","disableUpdates":false,"type":"proofingLanguage"}],"isBaseTemplate":false,"templateName":"Letterhead","templateDescription":"Logo and address, white header","enableDocumentContentUpdater":true,"version":"1.10"}]]></TemplafyTemplateConfiguratio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TaxCatchAll xmlns="97a2c079-d1fd-410b-b0f0-ee08b7165110" xsi:nil="true"/>
    <_ip_UnifiedCompliancePolicyProperties xmlns="http://schemas.microsoft.com/sharepoint/v3" xsi:nil="true"/>
    <_dlc_DocId xmlns="a03ac030-8fc0-429e-a59d-aec15056182b">3NAZ7T4E3CZ3-2119878530-62104</_dlc_DocId>
    <_dlc_DocIdUrl xmlns="a03ac030-8fc0-429e-a59d-aec15056182b">
      <Url>https://tgf.sharepoint.com/sites/TSA2F1/A2FT/_layouts/15/DocIdRedir.aspx?ID=3NAZ7T4E3CZ3-2119878530-62104</Url>
      <Description>3NAZ7T4E3CZ3-2119878530-62104</Description>
    </_dlc_DocIdUrl>
    <lcf76f155ced4ddcb4097134ff3c332f xmlns="949f8a98-e230-46a7-aef7-08d5f2e0254f">
      <Terms xmlns="http://schemas.microsoft.com/office/infopath/2007/PartnerControls"/>
    </lcf76f155ced4ddcb4097134ff3c332f>
    <MediaLengthInSeconds xmlns="949f8a98-e230-46a7-aef7-08d5f2e0254f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DB1926E75FE6D448A94BA4FC7E9CAC0400E62859162FE6C34FB010518A2CC80807" ma:contentTypeVersion="21" ma:contentTypeDescription=" Working Document (0 years retention period)" ma:contentTypeScope="" ma:versionID="8b7b09af0e346ac983483509482c05dc">
  <xsd:schema xmlns:xsd="http://www.w3.org/2001/XMLSchema" xmlns:xs="http://www.w3.org/2001/XMLSchema" xmlns:p="http://schemas.microsoft.com/office/2006/metadata/properties" xmlns:ns1="http://schemas.microsoft.com/sharepoint/v3" xmlns:ns2="a03ac030-8fc0-429e-a59d-aec15056182b" xmlns:ns3="949f8a98-e230-46a7-aef7-08d5f2e0254f" xmlns:ns4="http://schemas.microsoft.com/sharepoint/v4" xmlns:ns5="97a2c079-d1fd-410b-b0f0-ee08b7165110" targetNamespace="http://schemas.microsoft.com/office/2006/metadata/properties" ma:root="true" ma:fieldsID="99221b579d802877dece590faf10759e" ns1:_="" ns2:_="" ns3:_="" ns4:_="" ns5:_="">
    <xsd:import namespace="http://schemas.microsoft.com/sharepoint/v3"/>
    <xsd:import namespace="a03ac030-8fc0-429e-a59d-aec15056182b"/>
    <xsd:import namespace="949f8a98-e230-46a7-aef7-08d5f2e0254f"/>
    <xsd:import namespace="http://schemas.microsoft.com/sharepoint/v4"/>
    <xsd:import namespace="97a2c079-d1fd-410b-b0f0-ee08b71651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ac030-8fc0-429e-a59d-aec1505618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8a98-e230-46a7-aef7-08d5f2e02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c5697c-9d86-4020-9001-b7da57404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c079-d1fd-410b-b0f0-ee08b716511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c4cac43-698d-4576-b803-e04971b97e09}" ma:internalName="TaxCatchAll" ma:showField="CatchAllData" ma:web="a03ac030-8fc0-429e-a59d-aec150561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8001-75A1-4816-9993-B36B3A970AC8}">
  <ds:schemaRefs/>
</ds:datastoreItem>
</file>

<file path=customXml/itemProps2.xml><?xml version="1.0" encoding="utf-8"?>
<ds:datastoreItem xmlns:ds="http://schemas.openxmlformats.org/officeDocument/2006/customXml" ds:itemID="{A6D25019-27F2-4779-AAE5-75B7DB99D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E4FFB-B547-437A-A56E-613A8F346671}">
  <ds:schemaRefs/>
</ds:datastoreItem>
</file>

<file path=customXml/itemProps4.xml><?xml version="1.0" encoding="utf-8"?>
<ds:datastoreItem xmlns:ds="http://schemas.openxmlformats.org/officeDocument/2006/customXml" ds:itemID="{59D3EFB6-E002-4CA6-B48F-FBF84CBD6C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02428A-8B93-4DDC-8FD1-CA899A14F734}">
  <ds:schemaRefs>
    <ds:schemaRef ds:uri="97a2c079-d1fd-410b-b0f0-ee08b7165110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sharepoint/v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49f8a98-e230-46a7-aef7-08d5f2e0254f"/>
    <ds:schemaRef ds:uri="http://www.w3.org/XML/1998/namespace"/>
    <ds:schemaRef ds:uri="a03ac030-8fc0-429e-a59d-aec15056182b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3BBF942-18CC-4214-A932-F67A5E09772C}"/>
</file>

<file path=customXml/itemProps7.xml><?xml version="1.0" encoding="utf-8"?>
<ds:datastoreItem xmlns:ds="http://schemas.openxmlformats.org/officeDocument/2006/customXml" ds:itemID="{D7827335-6660-404E-B53C-848E627116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Branded Document Template</Template>
  <TotalTime>70</TotalTime>
  <Pages>1</Pages>
  <Words>206</Words>
  <Characters>1193</Characters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mailto:Gavin.Reid@theglobalfund.org</vt:lpwstr>
      </vt:variant>
      <vt:variant>
        <vt:lpwstr/>
      </vt:variant>
      <vt:variant>
        <vt:i4>7471108</vt:i4>
      </vt:variant>
      <vt:variant>
        <vt:i4>0</vt:i4>
      </vt:variant>
      <vt:variant>
        <vt:i4>0</vt:i4>
      </vt:variant>
      <vt:variant>
        <vt:i4>5</vt:i4>
      </vt:variant>
      <vt:variant>
        <vt:lpwstr>mailto:Lindsay.Smith@theglobalfund.org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2019-01-17T13:04:00Z</cp:lastPrinted>
  <dcterms:created xsi:type="dcterms:W3CDTF">2025-07-25T09:44:00Z</dcterms:created>
  <dcterms:modified xsi:type="dcterms:W3CDTF">2025-12-12T13:59:00Z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enantId">
    <vt:lpwstr>theglobalfund</vt:lpwstr>
  </property>
  <property fmtid="{D5CDD505-2E9C-101B-9397-08002B2CF9AE}" pid="4" name="TemplafyTemplateId">
    <vt:lpwstr>637592639120554673</vt:lpwstr>
  </property>
  <property fmtid="{D5CDD505-2E9C-101B-9397-08002B2CF9AE}" pid="5" name="TemplafyUserProfileId">
    <vt:lpwstr>636916283793332119</vt:lpwstr>
  </property>
  <property fmtid="{D5CDD505-2E9C-101B-9397-08002B2CF9AE}" pid="6" name="TemplafyLanguageCode">
    <vt:lpwstr>en-US</vt:lpwstr>
  </property>
  <property fmtid="{D5CDD505-2E9C-101B-9397-08002B2CF9AE}" pid="7" name="Language">
    <vt:lpwstr>en-US</vt:lpwstr>
  </property>
  <property fmtid="{D5CDD505-2E9C-101B-9397-08002B2CF9AE}" pid="8" name="ContentTypeId">
    <vt:lpwstr>0x010100DB1926E75FE6D448A94BA4FC7E9CAC0400E62859162FE6C34FB010518A2CC80807</vt:lpwstr>
  </property>
  <property fmtid="{D5CDD505-2E9C-101B-9397-08002B2CF9AE}" pid="9" name="_dlc_DocIdItemGuid">
    <vt:lpwstr>4f4e9ec6-0be7-41a9-863c-2b31013d8e05</vt:lpwstr>
  </property>
  <property fmtid="{D5CDD505-2E9C-101B-9397-08002B2CF9AE}" pid="10" name="MediaServiceImageTags">
    <vt:lpwstr/>
  </property>
  <property fmtid="{D5CDD505-2E9C-101B-9397-08002B2CF9AE}" pid="11" name="_dlc_DocId">
    <vt:lpwstr>3NAZ7T4E3CZ3-1593233266-1871</vt:lpwstr>
  </property>
  <property fmtid="{D5CDD505-2E9C-101B-9397-08002B2CF9AE}" pid="12" name="_dlc_DocIdUrl">
    <vt:lpwstr>https://tgf.sharepoint.com/sites/TSA2F1/A2FT/_layouts/15/DocIdRedir.aspx?ID=3NAZ7T4E3CZ3-1593233266-1871, 3NAZ7T4E3CZ3-1593233266-1871</vt:lpwstr>
  </property>
  <property fmtid="{D5CDD505-2E9C-101B-9397-08002B2CF9AE}" pid="13" name="Order">
    <vt:r8>6200600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URL">
    <vt:lpwstr/>
  </property>
</Properties>
</file>