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7B6A" w14:textId="77777777" w:rsidR="0030670C" w:rsidRPr="0030670C" w:rsidRDefault="0030670C" w:rsidP="0030670C">
      <w:pPr>
        <w:spacing w:before="360" w:after="360" w:line="240" w:lineRule="auto"/>
        <w:jc w:val="right"/>
        <w:rPr>
          <w:rFonts w:eastAsia="Calibri" w:cs="Arial"/>
          <w:bCs/>
          <w:sz w:val="22"/>
        </w:rPr>
      </w:pPr>
      <w:r w:rsidRPr="0030670C">
        <w:rPr>
          <w:rFonts w:eastAsia="Calibri" w:cs="Arial"/>
          <w:sz w:val="22"/>
        </w:rPr>
        <w:t>December</w:t>
      </w:r>
      <w:r w:rsidRPr="0030670C">
        <w:rPr>
          <w:rFonts w:eastAsia="Calibri" w:cs="Arial"/>
          <w:bCs/>
          <w:sz w:val="22"/>
        </w:rPr>
        <w:t xml:space="preserve"> 2023 </w:t>
      </w:r>
    </w:p>
    <w:p w14:paraId="5D3183B2" w14:textId="77777777" w:rsidR="0030670C" w:rsidRPr="0030670C" w:rsidRDefault="0030670C" w:rsidP="0030670C">
      <w:pPr>
        <w:spacing w:before="360" w:after="360" w:line="240" w:lineRule="auto"/>
        <w:jc w:val="center"/>
        <w:rPr>
          <w:rFonts w:eastAsia="Calibri" w:cs="Arial"/>
          <w:b/>
          <w:sz w:val="32"/>
          <w:szCs w:val="32"/>
        </w:rPr>
      </w:pPr>
      <w:r w:rsidRPr="0030670C">
        <w:rPr>
          <w:rFonts w:eastAsia="Calibri" w:cs="Arial"/>
          <w:b/>
          <w:sz w:val="32"/>
          <w:szCs w:val="32"/>
        </w:rPr>
        <w:t>IMPLEMENTATION READINESS ASSESSMENT</w:t>
      </w:r>
    </w:p>
    <w:p w14:paraId="4F963CF9" w14:textId="77777777" w:rsidR="0030670C" w:rsidRPr="0030670C" w:rsidRDefault="0030670C" w:rsidP="0030670C">
      <w:pPr>
        <w:tabs>
          <w:tab w:val="left" w:pos="270"/>
        </w:tabs>
        <w:spacing w:after="0" w:line="240" w:lineRule="auto"/>
        <w:jc w:val="both"/>
        <w:rPr>
          <w:rFonts w:eastAsia="Calibri" w:cs="Arial"/>
          <w:sz w:val="22"/>
        </w:rPr>
      </w:pPr>
      <w:r w:rsidRPr="0030670C">
        <w:rPr>
          <w:rFonts w:eastAsia="Calibri" w:cs="Arial"/>
          <w:sz w:val="22"/>
        </w:rPr>
        <w:t>All grants are expected to be ‘implementation-ready’ at the implementation period (IP) start date. Implementation readiness is critical to ensure (</w:t>
      </w:r>
      <w:proofErr w:type="spellStart"/>
      <w:r w:rsidRPr="0030670C">
        <w:rPr>
          <w:rFonts w:eastAsia="Calibri" w:cs="Arial"/>
          <w:sz w:val="22"/>
        </w:rPr>
        <w:t>i</w:t>
      </w:r>
      <w:proofErr w:type="spellEnd"/>
      <w:r w:rsidRPr="0030670C">
        <w:rPr>
          <w:rFonts w:eastAsia="Calibri" w:cs="Arial"/>
          <w:sz w:val="22"/>
        </w:rPr>
        <w:t xml:space="preserve">) timely implementation of grant activities; (ii) continuity of grants across implementation periods, and (iii) high absorption of funds in the first year of implementation.  </w:t>
      </w:r>
    </w:p>
    <w:p w14:paraId="51ADF938" w14:textId="77777777" w:rsidR="0030670C" w:rsidRPr="0030670C" w:rsidRDefault="0030670C" w:rsidP="0030670C">
      <w:pPr>
        <w:spacing w:before="120" w:line="240" w:lineRule="auto"/>
        <w:jc w:val="both"/>
        <w:rPr>
          <w:rFonts w:eastAsia="Calibri" w:cs="Arial"/>
          <w:sz w:val="22"/>
        </w:rPr>
      </w:pPr>
      <w:r w:rsidRPr="0030670C">
        <w:rPr>
          <w:rFonts w:eastAsia="Calibri" w:cs="Arial"/>
          <w:sz w:val="22"/>
        </w:rPr>
        <w:t xml:space="preserve">This assessment serves to determine </w:t>
      </w:r>
      <w:r w:rsidRPr="0030670C">
        <w:rPr>
          <w:rFonts w:eastAsia="Calibri" w:cs="Arial"/>
          <w:color w:val="000000"/>
          <w:sz w:val="22"/>
        </w:rPr>
        <w:t>the grant’s level of implementation readiness at the IP start date,</w:t>
      </w:r>
      <w:r w:rsidRPr="0030670C">
        <w:rPr>
          <w:rFonts w:eastAsia="Calibri" w:cs="Arial"/>
          <w:sz w:val="22"/>
        </w:rPr>
        <w:t xml:space="preserve"> identify any possible bottlenecks and propose mitigating measures and what actions, if any, the Principal Recipient (PR) needs to complete to achieve full implementation readiness.</w:t>
      </w:r>
    </w:p>
    <w:p w14:paraId="1A3EAE3D" w14:textId="77777777" w:rsidR="0030670C" w:rsidRPr="0030670C" w:rsidRDefault="0030670C" w:rsidP="0030670C">
      <w:pPr>
        <w:spacing w:after="160" w:line="259" w:lineRule="auto"/>
        <w:rPr>
          <w:rFonts w:ascii="Calibri" w:eastAsia="Calibri" w:hAnsi="Calibri" w:cs="Arial"/>
          <w:sz w:val="20"/>
          <w:szCs w:val="20"/>
        </w:rPr>
      </w:pPr>
      <w:r w:rsidRPr="0030670C">
        <w:rPr>
          <w:rFonts w:eastAsia="Calibri" w:cs="Arial"/>
          <w:sz w:val="22"/>
        </w:rPr>
        <w:t xml:space="preserve">As per the </w:t>
      </w:r>
      <w:hyperlink r:id="rId13">
        <w:r w:rsidRPr="0030670C">
          <w:rPr>
            <w:rFonts w:eastAsia="Calibri" w:cs="Arial"/>
            <w:color w:val="0563C1"/>
            <w:sz w:val="22"/>
            <w:u w:val="single"/>
          </w:rPr>
          <w:t>OPN on Make, Approve and Sign Grants</w:t>
        </w:r>
      </w:hyperlink>
      <w:r w:rsidRPr="0030670C">
        <w:rPr>
          <w:rFonts w:eastAsia="Calibri" w:cs="Arial"/>
          <w:sz w:val="22"/>
        </w:rPr>
        <w:t>, PRs are expected to implement grant activities immediately from the IP start date</w:t>
      </w:r>
      <w:r w:rsidRPr="0030670C">
        <w:rPr>
          <w:rFonts w:eastAsia="DengXian" w:cs="Arial"/>
          <w:sz w:val="22"/>
        </w:rPr>
        <w:t xml:space="preserve"> </w:t>
      </w:r>
      <w:r w:rsidRPr="0030670C">
        <w:rPr>
          <w:rFonts w:eastAsia="Calibri" w:cs="Arial"/>
          <w:sz w:val="22"/>
        </w:rPr>
        <w:t>and are therefore required to have the following in place:</w:t>
      </w:r>
    </w:p>
    <w:p w14:paraId="71AF2C47" w14:textId="77777777" w:rsidR="0030670C" w:rsidRPr="0030670C" w:rsidRDefault="0030670C" w:rsidP="0030670C">
      <w:pPr>
        <w:numPr>
          <w:ilvl w:val="0"/>
          <w:numId w:val="22"/>
        </w:numPr>
        <w:spacing w:after="0" w:line="240" w:lineRule="auto"/>
        <w:rPr>
          <w:rFonts w:eastAsia="Calibri" w:cs="Arial"/>
          <w:sz w:val="22"/>
        </w:rPr>
      </w:pPr>
      <w:r w:rsidRPr="0030670C">
        <w:rPr>
          <w:rFonts w:eastAsia="Calibri" w:cs="Arial"/>
          <w:color w:val="000000"/>
          <w:sz w:val="22"/>
        </w:rPr>
        <w:t xml:space="preserve">Contracts signed with all PR human resources; </w:t>
      </w:r>
    </w:p>
    <w:p w14:paraId="6842A2FE" w14:textId="77777777" w:rsidR="0030670C" w:rsidRPr="0030670C" w:rsidRDefault="0030670C" w:rsidP="0030670C">
      <w:pPr>
        <w:numPr>
          <w:ilvl w:val="0"/>
          <w:numId w:val="22"/>
        </w:numPr>
        <w:spacing w:after="0" w:line="240" w:lineRule="auto"/>
        <w:rPr>
          <w:rFonts w:eastAsia="Calibri" w:cs="Arial"/>
          <w:color w:val="000000"/>
          <w:sz w:val="22"/>
          <w:lang w:val="en-GB"/>
        </w:rPr>
      </w:pPr>
      <w:r w:rsidRPr="0030670C">
        <w:rPr>
          <w:rFonts w:eastAsia="Calibri" w:cs="Arial"/>
          <w:color w:val="000000"/>
          <w:sz w:val="22"/>
        </w:rPr>
        <w:t xml:space="preserve">Contracts signed with all Sub-recipients (SRs); </w:t>
      </w:r>
    </w:p>
    <w:p w14:paraId="5F73C635" w14:textId="77777777" w:rsidR="0030670C" w:rsidRPr="0030670C" w:rsidRDefault="0030670C" w:rsidP="0030670C">
      <w:pPr>
        <w:numPr>
          <w:ilvl w:val="0"/>
          <w:numId w:val="22"/>
        </w:numPr>
        <w:spacing w:after="0" w:line="240" w:lineRule="auto"/>
        <w:rPr>
          <w:rFonts w:eastAsia="Calibri" w:cs="Arial"/>
          <w:color w:val="000000"/>
          <w:sz w:val="22"/>
          <w:lang w:val="en-GB" w:eastAsia="en-GB"/>
        </w:rPr>
      </w:pPr>
      <w:r w:rsidRPr="0030670C">
        <w:rPr>
          <w:rFonts w:eastAsia="Calibri" w:cs="Arial"/>
          <w:color w:val="000000"/>
          <w:sz w:val="22"/>
        </w:rPr>
        <w:t>Contracts signed with suppliers of health products and critical services</w:t>
      </w:r>
      <w:r w:rsidRPr="0030670C">
        <w:rPr>
          <w:rFonts w:eastAsia="Calibri" w:cs="Arial"/>
          <w:color w:val="000000"/>
          <w:sz w:val="22"/>
          <w:vertAlign w:val="superscript"/>
        </w:rPr>
        <w:footnoteReference w:id="1"/>
      </w:r>
      <w:r w:rsidRPr="0030670C">
        <w:rPr>
          <w:rFonts w:eastAsia="Calibri" w:cs="Arial"/>
          <w:color w:val="000000"/>
          <w:sz w:val="22"/>
        </w:rPr>
        <w:t>; and</w:t>
      </w:r>
    </w:p>
    <w:p w14:paraId="7787DA95" w14:textId="77777777" w:rsidR="0030670C" w:rsidRPr="0030670C" w:rsidRDefault="0030670C" w:rsidP="0030670C">
      <w:pPr>
        <w:numPr>
          <w:ilvl w:val="0"/>
          <w:numId w:val="22"/>
        </w:numPr>
        <w:spacing w:after="160" w:line="259" w:lineRule="auto"/>
        <w:rPr>
          <w:rFonts w:eastAsia="Calibri" w:cs="Arial"/>
          <w:color w:val="000000"/>
          <w:sz w:val="22"/>
        </w:rPr>
      </w:pPr>
      <w:r w:rsidRPr="0030670C">
        <w:rPr>
          <w:rFonts w:eastAsia="Calibri" w:cs="Arial"/>
          <w:color w:val="000000"/>
          <w:sz w:val="22"/>
          <w:lang w:val="en-GB"/>
        </w:rPr>
        <w:t xml:space="preserve">An agreed implementation work plan for year one of the implementation period </w:t>
      </w:r>
      <w:r w:rsidRPr="0030670C">
        <w:rPr>
          <w:rFonts w:eastAsia="Calibri" w:cs="Arial"/>
          <w:i/>
          <w:color w:val="000000"/>
          <w:sz w:val="22"/>
          <w:lang w:val="en-GB"/>
        </w:rPr>
        <w:t>(see Annex 1 of this assessment)</w:t>
      </w:r>
      <w:r w:rsidRPr="0030670C">
        <w:rPr>
          <w:rFonts w:eastAsia="Calibri" w:cs="Arial"/>
          <w:color w:val="000000"/>
          <w:sz w:val="22"/>
          <w:lang w:val="en-GB"/>
        </w:rPr>
        <w:t xml:space="preserve"> </w:t>
      </w:r>
    </w:p>
    <w:p w14:paraId="31D98595" w14:textId="77777777" w:rsidR="0030670C" w:rsidRPr="0030670C" w:rsidRDefault="0030670C" w:rsidP="0030670C">
      <w:pPr>
        <w:spacing w:after="0" w:line="240" w:lineRule="auto"/>
        <w:rPr>
          <w:rFonts w:eastAsia="Calibri" w:cs="Arial"/>
          <w:color w:val="000000"/>
          <w:sz w:val="22"/>
        </w:rPr>
      </w:pPr>
    </w:p>
    <w:p w14:paraId="00E67DEC" w14:textId="77777777" w:rsidR="0030670C" w:rsidRPr="0030670C" w:rsidRDefault="0030670C" w:rsidP="0030670C">
      <w:pPr>
        <w:spacing w:after="0" w:line="240" w:lineRule="auto"/>
        <w:textAlignment w:val="baseline"/>
        <w:rPr>
          <w:rFonts w:eastAsia="DengXian" w:cs="Arial"/>
          <w:sz w:val="22"/>
        </w:rPr>
      </w:pPr>
      <w:r w:rsidRPr="0030670C">
        <w:rPr>
          <w:rFonts w:eastAsia="DengXian" w:cs="Arial"/>
          <w:sz w:val="22"/>
        </w:rPr>
        <w:t xml:space="preserve">As requested by and agreed with the Global Fund Country Team, this assessment is performed by LFAs as early as possible after grant signing in </w:t>
      </w:r>
      <w:r w:rsidRPr="0030670C">
        <w:rPr>
          <w:rFonts w:eastAsia="DengXian" w:cs="Arial"/>
          <w:b/>
          <w:sz w:val="22"/>
        </w:rPr>
        <w:t xml:space="preserve">High Impact and Core portfolios </w:t>
      </w:r>
      <w:r w:rsidRPr="0030670C">
        <w:rPr>
          <w:rFonts w:eastAsia="DengXian" w:cs="Arial"/>
          <w:sz w:val="22"/>
        </w:rPr>
        <w:t>and should be completed within three months of the IP start date.</w:t>
      </w:r>
    </w:p>
    <w:p w14:paraId="25798394" w14:textId="77777777" w:rsidR="0030670C" w:rsidRPr="0030670C" w:rsidRDefault="0030670C" w:rsidP="0030670C">
      <w:pPr>
        <w:spacing w:after="0" w:line="240" w:lineRule="auto"/>
        <w:textAlignment w:val="baseline"/>
        <w:rPr>
          <w:rFonts w:eastAsia="DengXian" w:cs="Arial"/>
          <w:sz w:val="22"/>
        </w:rPr>
      </w:pPr>
    </w:p>
    <w:p w14:paraId="41B98B20" w14:textId="77777777" w:rsidR="0030670C" w:rsidRPr="0030670C" w:rsidRDefault="0030670C" w:rsidP="0030670C">
      <w:pPr>
        <w:spacing w:after="0" w:line="240" w:lineRule="auto"/>
        <w:jc w:val="both"/>
        <w:textAlignment w:val="baseline"/>
        <w:rPr>
          <w:rFonts w:eastAsia="Times New Roman" w:cs="Arial"/>
          <w:bCs/>
          <w:szCs w:val="24"/>
        </w:rPr>
      </w:pPr>
      <w:r w:rsidRPr="0030670C">
        <w:rPr>
          <w:rFonts w:eastAsia="DengXian" w:cs="Arial"/>
          <w:sz w:val="22"/>
        </w:rPr>
        <w:t xml:space="preserve">The assessment is normally performed per grant. The Global Fund Country Team is encouraged to tailor the scope of the assessment, as needed, to the areas it regards of highest added value. Once the scope and required Level of Effort/costs are agreed with the LFA, the latter is requested to complete the assessment using the below template and to submit it to the Global Fund Country Team. </w:t>
      </w:r>
      <w:r w:rsidRPr="0030670C">
        <w:rPr>
          <w:rFonts w:eastAsia="Times New Roman" w:cs="Arial"/>
          <w:szCs w:val="24"/>
        </w:rPr>
        <w:br w:type="page"/>
      </w:r>
    </w:p>
    <w:p w14:paraId="061B1F1C" w14:textId="77777777" w:rsidR="0030670C" w:rsidRPr="0030670C" w:rsidRDefault="0030670C" w:rsidP="0030670C">
      <w:pPr>
        <w:numPr>
          <w:ilvl w:val="0"/>
          <w:numId w:val="28"/>
        </w:numPr>
        <w:spacing w:after="120" w:line="240" w:lineRule="auto"/>
        <w:outlineLvl w:val="0"/>
        <w:rPr>
          <w:rFonts w:eastAsia="Calibri" w:cs="Arial"/>
          <w:b/>
          <w:szCs w:val="24"/>
        </w:rPr>
      </w:pPr>
      <w:r w:rsidRPr="0030670C">
        <w:rPr>
          <w:rFonts w:eastAsia="Calibri" w:cs="Arial"/>
          <w:b/>
          <w:szCs w:val="24"/>
        </w:rPr>
        <w:lastRenderedPageBreak/>
        <w:t xml:space="preserve">Section 1: Grant Information - </w:t>
      </w:r>
      <w:r w:rsidRPr="0030670C">
        <w:rPr>
          <w:rFonts w:eastAsia="Calibri" w:cs="Arial"/>
          <w:b/>
          <w:i/>
          <w:szCs w:val="24"/>
        </w:rPr>
        <w:t xml:space="preserve">Please complete </w:t>
      </w:r>
      <w:r w:rsidRPr="0030670C">
        <w:rPr>
          <w:rFonts w:eastAsia="Calibri" w:cs="Arial"/>
          <w:b/>
          <w:i/>
          <w:iCs/>
          <w:szCs w:val="24"/>
        </w:rPr>
        <w:t>a separate</w:t>
      </w:r>
      <w:r w:rsidRPr="0030670C">
        <w:rPr>
          <w:rFonts w:eastAsia="Calibri" w:cs="Arial"/>
          <w:b/>
          <w:i/>
          <w:szCs w:val="24"/>
        </w:rPr>
        <w:t xml:space="preserve"> assessment </w:t>
      </w:r>
      <w:r w:rsidRPr="0030670C">
        <w:rPr>
          <w:rFonts w:eastAsia="Calibri" w:cs="Arial"/>
          <w:b/>
          <w:i/>
          <w:iCs/>
          <w:szCs w:val="24"/>
        </w:rPr>
        <w:t>for each</w:t>
      </w:r>
      <w:r w:rsidRPr="0030670C">
        <w:rPr>
          <w:rFonts w:eastAsia="Calibri" w:cs="Arial"/>
          <w:b/>
          <w:i/>
          <w:szCs w:val="24"/>
        </w:rPr>
        <w:t xml:space="preserve"> </w:t>
      </w:r>
      <w:proofErr w:type="gramStart"/>
      <w:r w:rsidRPr="0030670C">
        <w:rPr>
          <w:rFonts w:eastAsia="Calibri" w:cs="Arial"/>
          <w:b/>
          <w:i/>
          <w:szCs w:val="24"/>
        </w:rPr>
        <w:t>grant</w:t>
      </w:r>
      <w:proofErr w:type="gramEnd"/>
    </w:p>
    <w:p w14:paraId="5985341C" w14:textId="77777777" w:rsidR="0030670C" w:rsidRPr="0030670C" w:rsidRDefault="0030670C" w:rsidP="0030670C">
      <w:pPr>
        <w:spacing w:after="0" w:line="259" w:lineRule="auto"/>
        <w:rPr>
          <w:rFonts w:eastAsia="Calibri" w:cs="Arial"/>
          <w:sz w:val="22"/>
        </w:rPr>
      </w:pPr>
    </w:p>
    <w:tbl>
      <w:tblPr>
        <w:tblStyle w:val="TableGrid10"/>
        <w:tblW w:w="14485" w:type="dxa"/>
        <w:tblLayout w:type="fixed"/>
        <w:tblLook w:val="04A0" w:firstRow="1" w:lastRow="0" w:firstColumn="1" w:lastColumn="0" w:noHBand="0" w:noVBand="1"/>
      </w:tblPr>
      <w:tblGrid>
        <w:gridCol w:w="3955"/>
        <w:gridCol w:w="10530"/>
      </w:tblGrid>
      <w:tr w:rsidR="0030670C" w:rsidRPr="0030670C" w14:paraId="68534E7B" w14:textId="77777777" w:rsidTr="0030670C">
        <w:trPr>
          <w:trHeight w:val="360"/>
        </w:trPr>
        <w:tc>
          <w:tcPr>
            <w:tcW w:w="14485" w:type="dxa"/>
            <w:gridSpan w:val="2"/>
            <w:shd w:val="clear" w:color="auto" w:fill="538135"/>
            <w:vAlign w:val="center"/>
          </w:tcPr>
          <w:p w14:paraId="662D0630" w14:textId="77777777" w:rsidR="0030670C" w:rsidRPr="0030670C" w:rsidRDefault="0030670C" w:rsidP="0030670C">
            <w:pPr>
              <w:spacing w:before="60" w:after="60" w:line="240" w:lineRule="auto"/>
              <w:jc w:val="center"/>
              <w:rPr>
                <w:rFonts w:eastAsia="Calibri" w:cs="Arial"/>
                <w:b/>
                <w:color w:val="000000"/>
                <w:sz w:val="22"/>
                <w:highlight w:val="darkGray"/>
              </w:rPr>
            </w:pPr>
            <w:r w:rsidRPr="0030670C">
              <w:rPr>
                <w:rFonts w:eastAsia="Calibri" w:cs="Arial"/>
                <w:b/>
                <w:color w:val="FFFFFF"/>
                <w:sz w:val="22"/>
              </w:rPr>
              <w:t>GRANT INFORMATION</w:t>
            </w:r>
          </w:p>
        </w:tc>
      </w:tr>
      <w:tr w:rsidR="0030670C" w:rsidRPr="0030670C" w14:paraId="136E7B5F" w14:textId="77777777" w:rsidTr="0030670C">
        <w:trPr>
          <w:trHeight w:val="288"/>
        </w:trPr>
        <w:tc>
          <w:tcPr>
            <w:tcW w:w="3955" w:type="dxa"/>
            <w:shd w:val="clear" w:color="auto" w:fill="D9D9D9"/>
            <w:vAlign w:val="center"/>
          </w:tcPr>
          <w:p w14:paraId="5EF6A5DD" w14:textId="77777777" w:rsidR="0030670C" w:rsidRPr="0030670C" w:rsidRDefault="0030670C" w:rsidP="0030670C">
            <w:pPr>
              <w:spacing w:before="120" w:after="120" w:line="240" w:lineRule="auto"/>
              <w:rPr>
                <w:rFonts w:eastAsia="Calibri" w:cs="Arial"/>
                <w:b/>
                <w:sz w:val="22"/>
              </w:rPr>
            </w:pPr>
            <w:r w:rsidRPr="0030670C">
              <w:rPr>
                <w:rFonts w:eastAsia="Calibri" w:cs="Arial"/>
                <w:b/>
                <w:sz w:val="22"/>
              </w:rPr>
              <w:t>Country</w:t>
            </w:r>
          </w:p>
        </w:tc>
        <w:tc>
          <w:tcPr>
            <w:tcW w:w="10530" w:type="dxa"/>
            <w:vAlign w:val="center"/>
          </w:tcPr>
          <w:p w14:paraId="3745FFAE" w14:textId="77777777" w:rsidR="0030670C" w:rsidRPr="0030670C" w:rsidRDefault="0030670C" w:rsidP="0030670C">
            <w:pPr>
              <w:spacing w:before="120" w:after="120" w:line="240" w:lineRule="auto"/>
              <w:rPr>
                <w:rFonts w:eastAsia="Calibri" w:cs="Arial"/>
                <w:sz w:val="22"/>
              </w:rPr>
            </w:pPr>
          </w:p>
        </w:tc>
      </w:tr>
      <w:tr w:rsidR="0030670C" w:rsidRPr="0030670C" w14:paraId="6050BBE4" w14:textId="77777777" w:rsidTr="0030670C">
        <w:trPr>
          <w:trHeight w:val="288"/>
        </w:trPr>
        <w:tc>
          <w:tcPr>
            <w:tcW w:w="3955" w:type="dxa"/>
            <w:shd w:val="clear" w:color="auto" w:fill="D9D9D9"/>
            <w:vAlign w:val="center"/>
          </w:tcPr>
          <w:p w14:paraId="107FB817" w14:textId="77777777" w:rsidR="0030670C" w:rsidRPr="0030670C" w:rsidRDefault="0030670C" w:rsidP="0030670C">
            <w:pPr>
              <w:spacing w:before="120" w:after="120" w:line="240" w:lineRule="auto"/>
              <w:rPr>
                <w:rFonts w:eastAsia="Calibri" w:cs="Arial"/>
                <w:sz w:val="22"/>
              </w:rPr>
            </w:pPr>
            <w:r w:rsidRPr="0030670C">
              <w:rPr>
                <w:rFonts w:eastAsia="Calibri" w:cs="Arial"/>
                <w:b/>
                <w:sz w:val="22"/>
              </w:rPr>
              <w:t>Principal Recipient</w:t>
            </w:r>
          </w:p>
        </w:tc>
        <w:tc>
          <w:tcPr>
            <w:tcW w:w="10530" w:type="dxa"/>
            <w:vAlign w:val="center"/>
          </w:tcPr>
          <w:p w14:paraId="0EC61643" w14:textId="77777777" w:rsidR="0030670C" w:rsidRPr="0030670C" w:rsidRDefault="0030670C" w:rsidP="0030670C">
            <w:pPr>
              <w:spacing w:before="120" w:after="120" w:line="240" w:lineRule="auto"/>
              <w:rPr>
                <w:rFonts w:eastAsia="Calibri" w:cs="Arial"/>
                <w:sz w:val="22"/>
              </w:rPr>
            </w:pPr>
          </w:p>
        </w:tc>
      </w:tr>
      <w:tr w:rsidR="0030670C" w:rsidRPr="0030670C" w14:paraId="670B7EE2" w14:textId="77777777" w:rsidTr="0030670C">
        <w:trPr>
          <w:trHeight w:val="288"/>
        </w:trPr>
        <w:tc>
          <w:tcPr>
            <w:tcW w:w="3955" w:type="dxa"/>
            <w:shd w:val="clear" w:color="auto" w:fill="D9D9D9"/>
            <w:vAlign w:val="center"/>
          </w:tcPr>
          <w:p w14:paraId="1444F279" w14:textId="77777777" w:rsidR="0030670C" w:rsidRPr="0030670C" w:rsidRDefault="0030670C" w:rsidP="0030670C">
            <w:pPr>
              <w:spacing w:before="120" w:after="120" w:line="240" w:lineRule="auto"/>
              <w:rPr>
                <w:rFonts w:eastAsia="Calibri" w:cs="Arial"/>
                <w:b/>
                <w:sz w:val="22"/>
              </w:rPr>
            </w:pPr>
            <w:r w:rsidRPr="0030670C">
              <w:rPr>
                <w:rFonts w:eastAsia="Calibri" w:cs="Arial"/>
                <w:b/>
                <w:sz w:val="22"/>
              </w:rPr>
              <w:t xml:space="preserve">Grant name </w:t>
            </w:r>
          </w:p>
        </w:tc>
        <w:tc>
          <w:tcPr>
            <w:tcW w:w="10530" w:type="dxa"/>
            <w:vAlign w:val="center"/>
          </w:tcPr>
          <w:p w14:paraId="3416BADD" w14:textId="77777777" w:rsidR="0030670C" w:rsidRPr="0030670C" w:rsidRDefault="0030670C" w:rsidP="0030670C">
            <w:pPr>
              <w:spacing w:before="120" w:after="120" w:line="240" w:lineRule="auto"/>
              <w:rPr>
                <w:rFonts w:eastAsia="Calibri" w:cs="Arial"/>
                <w:sz w:val="22"/>
                <w:highlight w:val="yellow"/>
              </w:rPr>
            </w:pPr>
          </w:p>
        </w:tc>
      </w:tr>
      <w:tr w:rsidR="0030670C" w:rsidRPr="0030670C" w14:paraId="46F8EFCF" w14:textId="77777777" w:rsidTr="0030670C">
        <w:trPr>
          <w:trHeight w:val="288"/>
        </w:trPr>
        <w:tc>
          <w:tcPr>
            <w:tcW w:w="3955" w:type="dxa"/>
            <w:shd w:val="clear" w:color="auto" w:fill="D9D9D9"/>
            <w:vAlign w:val="center"/>
          </w:tcPr>
          <w:p w14:paraId="3F0F92B2" w14:textId="77777777" w:rsidR="0030670C" w:rsidRPr="0030670C" w:rsidRDefault="0030670C" w:rsidP="0030670C">
            <w:pPr>
              <w:spacing w:before="120" w:after="120" w:line="240" w:lineRule="auto"/>
              <w:rPr>
                <w:rFonts w:eastAsia="Calibri" w:cs="Arial"/>
                <w:b/>
                <w:sz w:val="22"/>
              </w:rPr>
            </w:pPr>
            <w:r w:rsidRPr="0030670C">
              <w:rPr>
                <w:rFonts w:eastAsia="Calibri" w:cs="Arial"/>
                <w:b/>
                <w:sz w:val="22"/>
              </w:rPr>
              <w:t>Date of submission of assessment to GF Country Team:</w:t>
            </w:r>
          </w:p>
        </w:tc>
        <w:tc>
          <w:tcPr>
            <w:tcW w:w="10530" w:type="dxa"/>
            <w:vAlign w:val="center"/>
          </w:tcPr>
          <w:p w14:paraId="537B9466" w14:textId="77777777" w:rsidR="0030670C" w:rsidRPr="0030670C" w:rsidRDefault="0030670C" w:rsidP="0030670C">
            <w:pPr>
              <w:spacing w:before="120" w:after="120" w:line="240" w:lineRule="auto"/>
              <w:rPr>
                <w:rFonts w:eastAsia="Calibri" w:cs="Arial"/>
                <w:sz w:val="22"/>
                <w:highlight w:val="yellow"/>
              </w:rPr>
            </w:pPr>
          </w:p>
        </w:tc>
      </w:tr>
    </w:tbl>
    <w:p w14:paraId="5714C179" w14:textId="77777777" w:rsidR="0030670C" w:rsidRPr="0030670C" w:rsidRDefault="0030670C" w:rsidP="0030670C">
      <w:pPr>
        <w:spacing w:after="160" w:line="259" w:lineRule="auto"/>
        <w:rPr>
          <w:rFonts w:ascii="Calibri" w:eastAsia="Calibri" w:hAnsi="Calibri" w:cs="Arial"/>
          <w:sz w:val="22"/>
        </w:rPr>
      </w:pPr>
    </w:p>
    <w:tbl>
      <w:tblPr>
        <w:tblStyle w:val="TableGrid10"/>
        <w:tblpPr w:leftFromText="180" w:rightFromText="180" w:vertAnchor="text" w:horzAnchor="margin" w:tblpY="224"/>
        <w:tblW w:w="14485" w:type="dxa"/>
        <w:tblLayout w:type="fixed"/>
        <w:tblLook w:val="04A0" w:firstRow="1" w:lastRow="0" w:firstColumn="1" w:lastColumn="0" w:noHBand="0" w:noVBand="1"/>
      </w:tblPr>
      <w:tblGrid>
        <w:gridCol w:w="11785"/>
        <w:gridCol w:w="2700"/>
      </w:tblGrid>
      <w:tr w:rsidR="0030670C" w:rsidRPr="0030670C" w14:paraId="1788FCE1" w14:textId="77777777" w:rsidTr="0030670C">
        <w:trPr>
          <w:trHeight w:val="408"/>
        </w:trPr>
        <w:tc>
          <w:tcPr>
            <w:tcW w:w="14454" w:type="dxa"/>
            <w:gridSpan w:val="2"/>
            <w:shd w:val="clear" w:color="auto" w:fill="385623"/>
            <w:vAlign w:val="center"/>
          </w:tcPr>
          <w:p w14:paraId="524F20AA" w14:textId="77777777" w:rsidR="0030670C" w:rsidRPr="0030670C" w:rsidRDefault="0030670C" w:rsidP="0030670C">
            <w:pPr>
              <w:numPr>
                <w:ilvl w:val="0"/>
                <w:numId w:val="54"/>
              </w:numPr>
              <w:spacing w:line="240" w:lineRule="auto"/>
              <w:contextualSpacing/>
              <w:rPr>
                <w:rFonts w:eastAsia="Calibri" w:cs="Arial"/>
                <w:b/>
                <w:color w:val="FFFFFF"/>
                <w:szCs w:val="24"/>
              </w:rPr>
            </w:pPr>
            <w:r w:rsidRPr="0030670C">
              <w:rPr>
                <w:rFonts w:eastAsia="Calibri" w:cs="Arial"/>
                <w:b/>
                <w:color w:val="FFFFFF"/>
                <w:szCs w:val="24"/>
              </w:rPr>
              <w:t>PR Human Resources Identification and Contracting</w:t>
            </w:r>
            <w:r w:rsidRPr="0030670C" w:rsidDel="005E09E3">
              <w:rPr>
                <w:rFonts w:eastAsia="Calibri" w:cs="Arial"/>
                <w:b/>
                <w:color w:val="FFFFFF"/>
                <w:szCs w:val="24"/>
              </w:rPr>
              <w:t xml:space="preserve"> </w:t>
            </w:r>
          </w:p>
          <w:p w14:paraId="40A4EE34" w14:textId="77777777" w:rsidR="0030670C" w:rsidRPr="0030670C" w:rsidRDefault="0030670C" w:rsidP="0030670C">
            <w:pPr>
              <w:spacing w:line="240" w:lineRule="auto"/>
              <w:rPr>
                <w:rFonts w:eastAsia="Calibri" w:cs="Arial"/>
                <w:color w:val="FFFFFF"/>
                <w:szCs w:val="24"/>
              </w:rPr>
            </w:pPr>
            <w:r w:rsidRPr="0030670C">
              <w:rPr>
                <w:rFonts w:eastAsia="Calibri" w:cs="Arial"/>
                <w:color w:val="FFFFFF"/>
                <w:szCs w:val="24"/>
              </w:rPr>
              <w:t xml:space="preserve">On the IP start date, the PR management / staffing structure is defined, and PR staff directly supporting grant implementation has been selected with defined </w:t>
            </w:r>
            <w:proofErr w:type="spellStart"/>
            <w:r w:rsidRPr="0030670C">
              <w:rPr>
                <w:rFonts w:eastAsia="Calibri" w:cs="Arial"/>
                <w:color w:val="FFFFFF"/>
                <w:szCs w:val="24"/>
              </w:rPr>
              <w:t>ToRs</w:t>
            </w:r>
            <w:proofErr w:type="spellEnd"/>
            <w:r w:rsidRPr="0030670C">
              <w:rPr>
                <w:rFonts w:eastAsia="Calibri" w:cs="Arial"/>
                <w:color w:val="FFFFFF"/>
                <w:szCs w:val="24"/>
              </w:rPr>
              <w:t xml:space="preserve"> and the contracts signed. For continuing PRs, a competitive re-selection process may not be required by the Global Fund</w:t>
            </w:r>
            <w:r w:rsidRPr="0030670C">
              <w:rPr>
                <w:rFonts w:eastAsia="Calibri" w:cs="Arial"/>
                <w:color w:val="FFFFFF"/>
                <w:szCs w:val="24"/>
                <w:vertAlign w:val="superscript"/>
              </w:rPr>
              <w:footnoteReference w:id="2"/>
            </w:r>
            <w:r w:rsidRPr="0030670C">
              <w:rPr>
                <w:rFonts w:eastAsia="Calibri" w:cs="Arial"/>
                <w:color w:val="FFFFFF"/>
                <w:szCs w:val="24"/>
              </w:rPr>
              <w:t xml:space="preserve"> and </w:t>
            </w:r>
            <w:proofErr w:type="spellStart"/>
            <w:r w:rsidRPr="0030670C">
              <w:rPr>
                <w:rFonts w:eastAsia="Calibri" w:cs="Arial"/>
                <w:color w:val="FFFFFF"/>
                <w:szCs w:val="24"/>
              </w:rPr>
              <w:t>ToRs</w:t>
            </w:r>
            <w:proofErr w:type="spellEnd"/>
            <w:r w:rsidRPr="0030670C">
              <w:rPr>
                <w:rFonts w:eastAsia="Calibri" w:cs="Arial"/>
                <w:color w:val="FFFFFF"/>
                <w:szCs w:val="24"/>
              </w:rPr>
              <w:t xml:space="preserve"> can be </w:t>
            </w:r>
            <w:proofErr w:type="gramStart"/>
            <w:r w:rsidRPr="0030670C">
              <w:rPr>
                <w:rFonts w:eastAsia="Calibri" w:cs="Arial"/>
                <w:color w:val="FFFFFF"/>
                <w:szCs w:val="24"/>
              </w:rPr>
              <w:t>updated</w:t>
            </w:r>
            <w:proofErr w:type="gramEnd"/>
            <w:r w:rsidRPr="0030670C">
              <w:rPr>
                <w:rFonts w:eastAsia="Calibri" w:cs="Arial"/>
                <w:color w:val="FFFFFF"/>
                <w:szCs w:val="24"/>
              </w:rPr>
              <w:t xml:space="preserve"> and contracts extended for well-performing staff.  </w:t>
            </w:r>
          </w:p>
          <w:p w14:paraId="12530F92" w14:textId="77777777" w:rsidR="0030670C" w:rsidRPr="0030670C" w:rsidRDefault="0030670C" w:rsidP="0030670C">
            <w:pPr>
              <w:spacing w:before="120" w:after="120" w:line="240" w:lineRule="auto"/>
              <w:rPr>
                <w:rFonts w:eastAsia="Calibri" w:cs="Arial"/>
                <w:b/>
                <w:color w:val="FFFFFF"/>
                <w:szCs w:val="24"/>
              </w:rPr>
            </w:pPr>
            <w:r w:rsidRPr="0030670C">
              <w:rPr>
                <w:rFonts w:eastAsia="Calibri" w:cs="Arial"/>
                <w:color w:val="FFFFFF"/>
                <w:szCs w:val="24"/>
              </w:rPr>
              <w:t>(For more details, refer to paragraph 34(</w:t>
            </w:r>
            <w:proofErr w:type="spellStart"/>
            <w:r w:rsidRPr="0030670C">
              <w:rPr>
                <w:rFonts w:eastAsia="Calibri" w:cs="Arial"/>
                <w:color w:val="FFFFFF"/>
                <w:szCs w:val="24"/>
              </w:rPr>
              <w:t>i</w:t>
            </w:r>
            <w:proofErr w:type="spellEnd"/>
            <w:r w:rsidRPr="0030670C">
              <w:rPr>
                <w:rFonts w:eastAsia="Calibri" w:cs="Arial"/>
                <w:color w:val="FFFFFF"/>
                <w:szCs w:val="24"/>
              </w:rPr>
              <w:t xml:space="preserve">) of the </w:t>
            </w:r>
            <w:hyperlink r:id="rId14" w:history="1">
              <w:r w:rsidRPr="0030670C">
                <w:rPr>
                  <w:rFonts w:eastAsia="Calibri" w:cs="Arial"/>
                  <w:i/>
                  <w:color w:val="FFFFFF"/>
                  <w:szCs w:val="24"/>
                  <w:u w:val="single"/>
                </w:rPr>
                <w:t>OPN on Make, Approve and Sign Grants</w:t>
              </w:r>
            </w:hyperlink>
            <w:r w:rsidRPr="0030670C">
              <w:rPr>
                <w:rFonts w:eastAsia="Calibri" w:cs="Arial"/>
                <w:color w:val="FFFFFF"/>
                <w:szCs w:val="24"/>
              </w:rPr>
              <w:t>).</w:t>
            </w:r>
          </w:p>
        </w:tc>
      </w:tr>
      <w:tr w:rsidR="0030670C" w:rsidRPr="0030670C" w14:paraId="67310475" w14:textId="77777777" w:rsidTr="0030670C">
        <w:trPr>
          <w:trHeight w:val="399"/>
        </w:trPr>
        <w:tc>
          <w:tcPr>
            <w:tcW w:w="11785" w:type="dxa"/>
            <w:shd w:val="clear" w:color="auto" w:fill="538135"/>
            <w:vAlign w:val="center"/>
          </w:tcPr>
          <w:p w14:paraId="7D59F6FC" w14:textId="77777777" w:rsidR="0030670C" w:rsidRPr="0030670C" w:rsidRDefault="0030670C" w:rsidP="0030670C">
            <w:pPr>
              <w:keepNext/>
              <w:keepLines/>
              <w:spacing w:line="240" w:lineRule="auto"/>
              <w:rPr>
                <w:rFonts w:eastAsia="Calibri" w:cs="Arial"/>
                <w:color w:val="FFFFFF"/>
                <w:szCs w:val="24"/>
              </w:rPr>
            </w:pPr>
            <w:r w:rsidRPr="0030670C">
              <w:rPr>
                <w:rFonts w:eastAsia="Calibri" w:cs="Arial"/>
                <w:color w:val="FFFFFF"/>
                <w:szCs w:val="24"/>
              </w:rPr>
              <w:t xml:space="preserve"> Implementation Readiness Requirements</w:t>
            </w:r>
          </w:p>
        </w:tc>
        <w:tc>
          <w:tcPr>
            <w:tcW w:w="2669" w:type="dxa"/>
            <w:shd w:val="clear" w:color="auto" w:fill="538135"/>
            <w:vAlign w:val="center"/>
          </w:tcPr>
          <w:p w14:paraId="7F652B09" w14:textId="77777777" w:rsidR="0030670C" w:rsidRPr="0030670C" w:rsidRDefault="0030670C" w:rsidP="0030670C">
            <w:pPr>
              <w:keepNext/>
              <w:keepLines/>
              <w:spacing w:line="240" w:lineRule="auto"/>
              <w:jc w:val="center"/>
              <w:rPr>
                <w:rFonts w:eastAsia="Calibri" w:cs="Arial"/>
                <w:szCs w:val="24"/>
              </w:rPr>
            </w:pPr>
            <w:r w:rsidRPr="0030670C">
              <w:rPr>
                <w:rFonts w:eastAsia="Calibri" w:cs="Arial"/>
                <w:color w:val="FFFFFF"/>
                <w:szCs w:val="24"/>
              </w:rPr>
              <w:t>Current Status</w:t>
            </w:r>
          </w:p>
        </w:tc>
      </w:tr>
      <w:tr w:rsidR="0030670C" w:rsidRPr="0030670C" w14:paraId="11F4284D" w14:textId="77777777" w:rsidTr="0030670C">
        <w:trPr>
          <w:trHeight w:val="678"/>
        </w:trPr>
        <w:tc>
          <w:tcPr>
            <w:tcW w:w="11785" w:type="dxa"/>
            <w:shd w:val="clear" w:color="auto" w:fill="F2F2F2"/>
            <w:vAlign w:val="center"/>
          </w:tcPr>
          <w:p w14:paraId="5E84F703" w14:textId="77777777" w:rsidR="0030670C" w:rsidRPr="0030670C" w:rsidRDefault="0030670C" w:rsidP="0030670C">
            <w:pPr>
              <w:keepNext/>
              <w:keepLines/>
              <w:numPr>
                <w:ilvl w:val="1"/>
                <w:numId w:val="20"/>
              </w:numPr>
              <w:spacing w:before="120" w:after="120" w:line="240" w:lineRule="auto"/>
              <w:contextualSpacing/>
              <w:rPr>
                <w:rFonts w:eastAsia="Calibri" w:cs="Arial"/>
                <w:iCs/>
                <w:szCs w:val="24"/>
              </w:rPr>
            </w:pPr>
            <w:r w:rsidRPr="0030670C">
              <w:rPr>
                <w:rFonts w:eastAsia="Calibri" w:cs="Arial"/>
                <w:szCs w:val="24"/>
              </w:rPr>
              <w:t xml:space="preserve">Has the grant / PR management structure been defined and approved by the PR? </w:t>
            </w:r>
            <w:r w:rsidRPr="0030670C">
              <w:rPr>
                <w:rFonts w:eastAsia="Calibri" w:cs="Arial"/>
                <w:i/>
                <w:szCs w:val="24"/>
              </w:rPr>
              <w:t xml:space="preserve"> </w:t>
            </w:r>
          </w:p>
        </w:tc>
        <w:tc>
          <w:tcPr>
            <w:tcW w:w="2669" w:type="dxa"/>
            <w:shd w:val="clear" w:color="auto" w:fill="FFFFFF"/>
          </w:tcPr>
          <w:p w14:paraId="2E050742" w14:textId="77777777" w:rsidR="0030670C" w:rsidRPr="0030670C" w:rsidRDefault="0030670C" w:rsidP="0030670C">
            <w:pPr>
              <w:keepNext/>
              <w:keepLines/>
              <w:spacing w:before="120" w:after="120" w:line="20" w:lineRule="atLeast"/>
              <w:jc w:val="center"/>
              <w:rPr>
                <w:rFonts w:eastAsia="Calibri" w:cs="Arial"/>
                <w:szCs w:val="24"/>
              </w:rPr>
            </w:pPr>
            <w:sdt>
              <w:sdtPr>
                <w:rPr>
                  <w:rFonts w:eastAsia="Calibri" w:cs="Arial"/>
                  <w:szCs w:val="24"/>
                </w:rPr>
                <w:id w:val="1418365298"/>
                <w:placeholder>
                  <w:docPart w:val="5926C81B02D64B35B547CAB13126D86D"/>
                </w:placeholder>
                <w:showingPlcHdr/>
                <w:dropDownList>
                  <w:listItem w:displayText="Fully defined &amp; approved" w:value="Fully defined &amp; approved"/>
                  <w:listItem w:displayText="Fully defined &amp; not approved" w:value="Fully defined &amp; not approved"/>
                  <w:listItem w:displayText="Partly defined" w:value="Partly defined"/>
                  <w:listItem w:displayText="Not defined" w:value="Not defined"/>
                  <w:listItem w:displayText="n/a" w:value="n/a"/>
                </w:dropDownList>
              </w:sdtPr>
              <w:sdtContent>
                <w:r w:rsidRPr="0030670C">
                  <w:rPr>
                    <w:rFonts w:eastAsia="Calibri" w:cs="Arial"/>
                    <w:szCs w:val="24"/>
                  </w:rPr>
                  <w:t>Select</w:t>
                </w:r>
              </w:sdtContent>
            </w:sdt>
          </w:p>
        </w:tc>
      </w:tr>
      <w:tr w:rsidR="0030670C" w:rsidRPr="0030670C" w14:paraId="41B8F7AF" w14:textId="77777777" w:rsidTr="0030670C">
        <w:trPr>
          <w:trHeight w:val="432"/>
        </w:trPr>
        <w:tc>
          <w:tcPr>
            <w:tcW w:w="11785" w:type="dxa"/>
            <w:shd w:val="clear" w:color="auto" w:fill="auto"/>
            <w:vAlign w:val="center"/>
          </w:tcPr>
          <w:p w14:paraId="5EBAC3B9" w14:textId="77777777" w:rsidR="0030670C" w:rsidRPr="0030670C" w:rsidRDefault="0030670C" w:rsidP="0030670C">
            <w:pPr>
              <w:numPr>
                <w:ilvl w:val="0"/>
                <w:numId w:val="24"/>
              </w:numPr>
              <w:spacing w:line="240" w:lineRule="auto"/>
              <w:rPr>
                <w:rFonts w:eastAsia="Calibri" w:cs="Arial"/>
                <w:szCs w:val="24"/>
              </w:rPr>
            </w:pPr>
            <w:r w:rsidRPr="0030670C">
              <w:rPr>
                <w:rFonts w:eastAsia="Calibri" w:cs="Arial"/>
                <w:szCs w:val="24"/>
              </w:rPr>
              <w:t>Fully defined &amp; approved</w:t>
            </w:r>
          </w:p>
        </w:tc>
        <w:tc>
          <w:tcPr>
            <w:tcW w:w="2669" w:type="dxa"/>
            <w:vMerge w:val="restart"/>
            <w:shd w:val="clear" w:color="auto" w:fill="FFFFFF"/>
          </w:tcPr>
          <w:p w14:paraId="3DF3816D" w14:textId="77777777" w:rsidR="0030670C" w:rsidRPr="0030670C" w:rsidRDefault="0030670C" w:rsidP="0030670C">
            <w:pPr>
              <w:spacing w:line="240" w:lineRule="auto"/>
              <w:rPr>
                <w:rFonts w:eastAsia="Calibri" w:cs="Arial"/>
                <w:szCs w:val="24"/>
              </w:rPr>
            </w:pPr>
          </w:p>
        </w:tc>
      </w:tr>
      <w:tr w:rsidR="0030670C" w:rsidRPr="0030670C" w14:paraId="1F3F31A0" w14:textId="77777777" w:rsidTr="00D1073B">
        <w:trPr>
          <w:trHeight w:val="432"/>
        </w:trPr>
        <w:tc>
          <w:tcPr>
            <w:tcW w:w="11785" w:type="dxa"/>
            <w:shd w:val="clear" w:color="auto" w:fill="auto"/>
            <w:vAlign w:val="center"/>
          </w:tcPr>
          <w:p w14:paraId="7002BA2E" w14:textId="77777777" w:rsidR="0030670C" w:rsidRPr="0030670C" w:rsidRDefault="0030670C" w:rsidP="0030670C">
            <w:pPr>
              <w:numPr>
                <w:ilvl w:val="0"/>
                <w:numId w:val="24"/>
              </w:numPr>
              <w:spacing w:line="240" w:lineRule="auto"/>
              <w:rPr>
                <w:rFonts w:eastAsia="Calibri" w:cs="Arial"/>
                <w:szCs w:val="24"/>
              </w:rPr>
            </w:pPr>
            <w:r w:rsidRPr="0030670C">
              <w:rPr>
                <w:rFonts w:eastAsia="Calibri" w:cs="Arial"/>
                <w:szCs w:val="24"/>
              </w:rPr>
              <w:t>Fully defined &amp; not approved</w:t>
            </w:r>
          </w:p>
        </w:tc>
        <w:tc>
          <w:tcPr>
            <w:tcW w:w="2669" w:type="dxa"/>
            <w:vMerge/>
          </w:tcPr>
          <w:p w14:paraId="33AD6D19" w14:textId="77777777" w:rsidR="0030670C" w:rsidRPr="0030670C" w:rsidRDefault="0030670C" w:rsidP="0030670C">
            <w:pPr>
              <w:spacing w:line="240" w:lineRule="auto"/>
              <w:rPr>
                <w:rFonts w:eastAsia="Calibri" w:cs="Arial"/>
                <w:szCs w:val="24"/>
              </w:rPr>
            </w:pPr>
          </w:p>
        </w:tc>
      </w:tr>
      <w:tr w:rsidR="0030670C" w:rsidRPr="0030670C" w14:paraId="79BC5465" w14:textId="77777777" w:rsidTr="00D1073B">
        <w:trPr>
          <w:trHeight w:val="432"/>
        </w:trPr>
        <w:tc>
          <w:tcPr>
            <w:tcW w:w="11785" w:type="dxa"/>
            <w:shd w:val="clear" w:color="auto" w:fill="auto"/>
            <w:vAlign w:val="center"/>
          </w:tcPr>
          <w:p w14:paraId="565F7CEC" w14:textId="77777777" w:rsidR="0030670C" w:rsidRPr="0030670C" w:rsidRDefault="0030670C" w:rsidP="0030670C">
            <w:pPr>
              <w:numPr>
                <w:ilvl w:val="0"/>
                <w:numId w:val="24"/>
              </w:numPr>
              <w:spacing w:line="240" w:lineRule="auto"/>
              <w:rPr>
                <w:rFonts w:eastAsia="Calibri" w:cs="Arial"/>
                <w:szCs w:val="24"/>
              </w:rPr>
            </w:pPr>
            <w:r w:rsidRPr="0030670C">
              <w:rPr>
                <w:rFonts w:eastAsia="Calibri" w:cs="Arial"/>
                <w:szCs w:val="24"/>
              </w:rPr>
              <w:t>Partly defined</w:t>
            </w:r>
          </w:p>
        </w:tc>
        <w:tc>
          <w:tcPr>
            <w:tcW w:w="2669" w:type="dxa"/>
            <w:vMerge/>
          </w:tcPr>
          <w:p w14:paraId="2848539C" w14:textId="77777777" w:rsidR="0030670C" w:rsidRPr="0030670C" w:rsidRDefault="0030670C" w:rsidP="0030670C">
            <w:pPr>
              <w:spacing w:line="240" w:lineRule="auto"/>
              <w:rPr>
                <w:rFonts w:eastAsia="Calibri" w:cs="Arial"/>
                <w:szCs w:val="24"/>
              </w:rPr>
            </w:pPr>
          </w:p>
        </w:tc>
      </w:tr>
      <w:tr w:rsidR="0030670C" w:rsidRPr="0030670C" w14:paraId="24DA878C" w14:textId="77777777" w:rsidTr="00D1073B">
        <w:trPr>
          <w:trHeight w:val="432"/>
        </w:trPr>
        <w:tc>
          <w:tcPr>
            <w:tcW w:w="11785" w:type="dxa"/>
            <w:shd w:val="clear" w:color="auto" w:fill="auto"/>
            <w:vAlign w:val="center"/>
          </w:tcPr>
          <w:p w14:paraId="48FEA6E5" w14:textId="77777777" w:rsidR="0030670C" w:rsidRPr="0030670C" w:rsidRDefault="0030670C" w:rsidP="0030670C">
            <w:pPr>
              <w:numPr>
                <w:ilvl w:val="0"/>
                <w:numId w:val="24"/>
              </w:numPr>
              <w:spacing w:line="240" w:lineRule="auto"/>
              <w:rPr>
                <w:rFonts w:eastAsia="Calibri" w:cs="Arial"/>
                <w:szCs w:val="24"/>
              </w:rPr>
            </w:pPr>
            <w:r w:rsidRPr="0030670C">
              <w:rPr>
                <w:rFonts w:eastAsia="Calibri" w:cs="Arial"/>
                <w:szCs w:val="24"/>
              </w:rPr>
              <w:lastRenderedPageBreak/>
              <w:t>Not defined</w:t>
            </w:r>
          </w:p>
        </w:tc>
        <w:tc>
          <w:tcPr>
            <w:tcW w:w="2669" w:type="dxa"/>
            <w:vMerge/>
          </w:tcPr>
          <w:p w14:paraId="6C5570F0" w14:textId="77777777" w:rsidR="0030670C" w:rsidRPr="0030670C" w:rsidRDefault="0030670C" w:rsidP="0030670C">
            <w:pPr>
              <w:spacing w:line="240" w:lineRule="auto"/>
              <w:rPr>
                <w:rFonts w:eastAsia="Calibri" w:cs="Arial"/>
                <w:szCs w:val="24"/>
              </w:rPr>
            </w:pPr>
          </w:p>
        </w:tc>
      </w:tr>
      <w:tr w:rsidR="0030670C" w:rsidRPr="0030670C" w14:paraId="6B804E4E" w14:textId="77777777" w:rsidTr="00D1073B">
        <w:trPr>
          <w:trHeight w:val="432"/>
        </w:trPr>
        <w:tc>
          <w:tcPr>
            <w:tcW w:w="11785" w:type="dxa"/>
            <w:shd w:val="clear" w:color="auto" w:fill="auto"/>
            <w:vAlign w:val="center"/>
          </w:tcPr>
          <w:p w14:paraId="6E8ED01C" w14:textId="77777777" w:rsidR="0030670C" w:rsidRPr="0030670C" w:rsidRDefault="0030670C" w:rsidP="0030670C">
            <w:pPr>
              <w:numPr>
                <w:ilvl w:val="0"/>
                <w:numId w:val="24"/>
              </w:numPr>
              <w:spacing w:line="240" w:lineRule="auto"/>
              <w:rPr>
                <w:rFonts w:eastAsia="Calibri" w:cs="Arial"/>
                <w:szCs w:val="24"/>
              </w:rPr>
            </w:pPr>
            <w:r w:rsidRPr="0030670C">
              <w:rPr>
                <w:rFonts w:eastAsia="Calibri" w:cs="Arial"/>
                <w:szCs w:val="24"/>
              </w:rPr>
              <w:t>n/a</w:t>
            </w:r>
          </w:p>
        </w:tc>
        <w:tc>
          <w:tcPr>
            <w:tcW w:w="2669" w:type="dxa"/>
            <w:vMerge/>
          </w:tcPr>
          <w:p w14:paraId="77D2C299" w14:textId="77777777" w:rsidR="0030670C" w:rsidRPr="0030670C" w:rsidRDefault="0030670C" w:rsidP="0030670C">
            <w:pPr>
              <w:spacing w:line="240" w:lineRule="auto"/>
              <w:rPr>
                <w:rFonts w:eastAsia="Calibri" w:cs="Arial"/>
                <w:szCs w:val="24"/>
              </w:rPr>
            </w:pPr>
          </w:p>
        </w:tc>
      </w:tr>
      <w:tr w:rsidR="0030670C" w:rsidRPr="0030670C" w14:paraId="445E0F59" w14:textId="77777777" w:rsidTr="0030670C">
        <w:trPr>
          <w:trHeight w:val="543"/>
        </w:trPr>
        <w:tc>
          <w:tcPr>
            <w:tcW w:w="11785" w:type="dxa"/>
            <w:shd w:val="clear" w:color="auto" w:fill="F2F2F2"/>
            <w:vAlign w:val="center"/>
          </w:tcPr>
          <w:p w14:paraId="344907BD" w14:textId="77777777" w:rsidR="0030670C" w:rsidRPr="0030670C" w:rsidRDefault="0030670C" w:rsidP="0030670C">
            <w:pPr>
              <w:keepNext/>
              <w:keepLines/>
              <w:numPr>
                <w:ilvl w:val="1"/>
                <w:numId w:val="20"/>
              </w:numPr>
              <w:spacing w:before="120" w:after="120" w:line="240" w:lineRule="auto"/>
              <w:contextualSpacing/>
              <w:rPr>
                <w:rFonts w:eastAsia="Calibri" w:cs="Arial"/>
                <w:i/>
                <w:szCs w:val="24"/>
              </w:rPr>
            </w:pPr>
            <w:r w:rsidRPr="0030670C">
              <w:rPr>
                <w:rFonts w:eastAsia="Calibri" w:cs="Arial"/>
                <w:b/>
                <w:bCs/>
                <w:iCs/>
                <w:szCs w:val="24"/>
              </w:rPr>
              <w:t>Continuing PRs</w:t>
            </w:r>
            <w:r w:rsidRPr="0030670C">
              <w:rPr>
                <w:rFonts w:eastAsia="Calibri" w:cs="Arial"/>
                <w:iCs/>
                <w:szCs w:val="24"/>
              </w:rPr>
              <w:t xml:space="preserve">: Has the grant / PR management structure changed for the new implementation period? </w:t>
            </w:r>
          </w:p>
        </w:tc>
        <w:tc>
          <w:tcPr>
            <w:tcW w:w="2669" w:type="dxa"/>
            <w:shd w:val="clear" w:color="auto" w:fill="FFFFFF"/>
          </w:tcPr>
          <w:p w14:paraId="70BAABCF" w14:textId="77777777" w:rsidR="0030670C" w:rsidRPr="0030670C" w:rsidRDefault="0030670C" w:rsidP="0030670C">
            <w:pPr>
              <w:keepNext/>
              <w:keepLines/>
              <w:spacing w:before="120" w:after="120" w:line="20" w:lineRule="atLeast"/>
              <w:jc w:val="center"/>
              <w:rPr>
                <w:rFonts w:eastAsia="Calibri" w:cs="Arial"/>
                <w:szCs w:val="24"/>
              </w:rPr>
            </w:pPr>
            <w:sdt>
              <w:sdtPr>
                <w:rPr>
                  <w:rFonts w:eastAsia="Calibri" w:cs="Arial"/>
                  <w:szCs w:val="24"/>
                </w:rPr>
                <w:id w:val="-2094082664"/>
                <w:placeholder>
                  <w:docPart w:val="D6EB75016753447F884C649D0ED726A3"/>
                </w:placeholder>
                <w:showingPlcHdr/>
                <w:dropDownList>
                  <w:listItem w:displayText="Yes" w:value="Yes"/>
                  <w:listItem w:displayText="No" w:value="No"/>
                  <w:listItem w:displayText="n/a" w:value="n/a"/>
                </w:dropDownList>
              </w:sdtPr>
              <w:sdtContent>
                <w:r w:rsidRPr="0030670C">
                  <w:rPr>
                    <w:rFonts w:eastAsia="Calibri" w:cs="Arial"/>
                    <w:szCs w:val="24"/>
                  </w:rPr>
                  <w:t>Select</w:t>
                </w:r>
              </w:sdtContent>
            </w:sdt>
          </w:p>
        </w:tc>
      </w:tr>
      <w:tr w:rsidR="0030670C" w:rsidRPr="0030670C" w14:paraId="4B22346A" w14:textId="77777777" w:rsidTr="0030670C">
        <w:trPr>
          <w:trHeight w:val="432"/>
        </w:trPr>
        <w:tc>
          <w:tcPr>
            <w:tcW w:w="11785" w:type="dxa"/>
            <w:shd w:val="clear" w:color="auto" w:fill="FFFFFF"/>
            <w:vAlign w:val="center"/>
          </w:tcPr>
          <w:p w14:paraId="677F9994" w14:textId="77777777" w:rsidR="0030670C" w:rsidRPr="0030670C" w:rsidRDefault="0030670C" w:rsidP="0030670C">
            <w:pPr>
              <w:numPr>
                <w:ilvl w:val="0"/>
                <w:numId w:val="25"/>
              </w:numPr>
              <w:spacing w:line="240" w:lineRule="auto"/>
              <w:rPr>
                <w:rFonts w:eastAsia="Calibri" w:cs="Arial"/>
                <w:szCs w:val="24"/>
              </w:rPr>
            </w:pPr>
            <w:r w:rsidRPr="0030670C">
              <w:rPr>
                <w:rFonts w:eastAsia="Calibri" w:cs="Arial"/>
                <w:szCs w:val="24"/>
              </w:rPr>
              <w:t>Yes</w:t>
            </w:r>
          </w:p>
        </w:tc>
        <w:tc>
          <w:tcPr>
            <w:tcW w:w="2669" w:type="dxa"/>
            <w:vMerge w:val="restart"/>
          </w:tcPr>
          <w:p w14:paraId="2533B136" w14:textId="77777777" w:rsidR="0030670C" w:rsidRPr="0030670C" w:rsidRDefault="0030670C" w:rsidP="0030670C">
            <w:pPr>
              <w:keepNext/>
              <w:keepLines/>
              <w:spacing w:before="120" w:after="120" w:line="20" w:lineRule="atLeast"/>
              <w:jc w:val="center"/>
              <w:rPr>
                <w:rFonts w:eastAsia="Calibri" w:cs="Arial"/>
                <w:szCs w:val="24"/>
              </w:rPr>
            </w:pPr>
          </w:p>
        </w:tc>
      </w:tr>
      <w:tr w:rsidR="0030670C" w:rsidRPr="0030670C" w14:paraId="4B20E0CA" w14:textId="77777777" w:rsidTr="0030670C">
        <w:trPr>
          <w:trHeight w:val="432"/>
        </w:trPr>
        <w:tc>
          <w:tcPr>
            <w:tcW w:w="11785" w:type="dxa"/>
            <w:shd w:val="clear" w:color="auto" w:fill="FFFFFF"/>
            <w:vAlign w:val="center"/>
          </w:tcPr>
          <w:p w14:paraId="7A41B181" w14:textId="77777777" w:rsidR="0030670C" w:rsidRPr="0030670C" w:rsidRDefault="0030670C" w:rsidP="0030670C">
            <w:pPr>
              <w:numPr>
                <w:ilvl w:val="0"/>
                <w:numId w:val="25"/>
              </w:numPr>
              <w:spacing w:line="240" w:lineRule="auto"/>
              <w:rPr>
                <w:rFonts w:eastAsia="Calibri" w:cs="Arial"/>
                <w:szCs w:val="24"/>
              </w:rPr>
            </w:pPr>
            <w:r w:rsidRPr="0030670C">
              <w:rPr>
                <w:rFonts w:eastAsia="Calibri" w:cs="Arial"/>
                <w:szCs w:val="24"/>
              </w:rPr>
              <w:t>No</w:t>
            </w:r>
          </w:p>
        </w:tc>
        <w:tc>
          <w:tcPr>
            <w:tcW w:w="2669" w:type="dxa"/>
            <w:vMerge/>
          </w:tcPr>
          <w:p w14:paraId="45438A63" w14:textId="77777777" w:rsidR="0030670C" w:rsidRPr="0030670C" w:rsidRDefault="0030670C" w:rsidP="0030670C">
            <w:pPr>
              <w:keepNext/>
              <w:keepLines/>
              <w:spacing w:before="120" w:after="120" w:line="20" w:lineRule="atLeast"/>
              <w:jc w:val="center"/>
              <w:rPr>
                <w:rFonts w:eastAsia="Calibri" w:cs="Arial"/>
                <w:szCs w:val="24"/>
              </w:rPr>
            </w:pPr>
          </w:p>
        </w:tc>
      </w:tr>
      <w:tr w:rsidR="0030670C" w:rsidRPr="0030670C" w14:paraId="1A22ED2E" w14:textId="77777777" w:rsidTr="0030670C">
        <w:trPr>
          <w:trHeight w:val="432"/>
        </w:trPr>
        <w:tc>
          <w:tcPr>
            <w:tcW w:w="11785" w:type="dxa"/>
            <w:shd w:val="clear" w:color="auto" w:fill="FFFFFF"/>
            <w:vAlign w:val="center"/>
          </w:tcPr>
          <w:p w14:paraId="475C83A4" w14:textId="77777777" w:rsidR="0030670C" w:rsidRPr="0030670C" w:rsidRDefault="0030670C" w:rsidP="0030670C">
            <w:pPr>
              <w:numPr>
                <w:ilvl w:val="0"/>
                <w:numId w:val="25"/>
              </w:numPr>
              <w:spacing w:line="240" w:lineRule="auto"/>
              <w:rPr>
                <w:rFonts w:eastAsia="Calibri" w:cs="Arial"/>
                <w:szCs w:val="24"/>
              </w:rPr>
            </w:pPr>
            <w:r w:rsidRPr="0030670C">
              <w:rPr>
                <w:rFonts w:eastAsia="Calibri" w:cs="Arial"/>
                <w:szCs w:val="24"/>
              </w:rPr>
              <w:t>n/a</w:t>
            </w:r>
          </w:p>
        </w:tc>
        <w:tc>
          <w:tcPr>
            <w:tcW w:w="2669" w:type="dxa"/>
            <w:vMerge/>
          </w:tcPr>
          <w:p w14:paraId="433317C0" w14:textId="77777777" w:rsidR="0030670C" w:rsidRPr="0030670C" w:rsidRDefault="0030670C" w:rsidP="0030670C">
            <w:pPr>
              <w:keepNext/>
              <w:keepLines/>
              <w:spacing w:before="120" w:after="120" w:line="20" w:lineRule="atLeast"/>
              <w:jc w:val="center"/>
              <w:rPr>
                <w:rFonts w:eastAsia="Calibri" w:cs="Arial"/>
                <w:szCs w:val="24"/>
              </w:rPr>
            </w:pPr>
          </w:p>
        </w:tc>
      </w:tr>
      <w:tr w:rsidR="0030670C" w:rsidRPr="0030670C" w14:paraId="7CBB0440" w14:textId="77777777" w:rsidTr="0030670C">
        <w:trPr>
          <w:trHeight w:val="505"/>
        </w:trPr>
        <w:tc>
          <w:tcPr>
            <w:tcW w:w="11785" w:type="dxa"/>
            <w:shd w:val="clear" w:color="auto" w:fill="FFFFFF"/>
            <w:vAlign w:val="center"/>
          </w:tcPr>
          <w:p w14:paraId="48F1BBAD" w14:textId="77777777" w:rsidR="0030670C" w:rsidRPr="0030670C" w:rsidRDefault="0030670C" w:rsidP="0030670C">
            <w:pPr>
              <w:keepNext/>
              <w:keepLines/>
              <w:spacing w:before="120" w:after="120" w:line="240" w:lineRule="auto"/>
              <w:rPr>
                <w:rFonts w:eastAsia="Calibri" w:cs="Arial"/>
                <w:b/>
                <w:bCs/>
                <w:iCs/>
                <w:szCs w:val="24"/>
              </w:rPr>
            </w:pPr>
            <w:r w:rsidRPr="0030670C">
              <w:rPr>
                <w:rFonts w:eastAsia="Calibri" w:cs="Arial"/>
                <w:i/>
                <w:color w:val="808080"/>
                <w:szCs w:val="24"/>
              </w:rPr>
              <w:t>If any changes, briefly explain here</w:t>
            </w:r>
          </w:p>
        </w:tc>
        <w:tc>
          <w:tcPr>
            <w:tcW w:w="2669" w:type="dxa"/>
            <w:vMerge/>
          </w:tcPr>
          <w:p w14:paraId="7CB9BE00" w14:textId="77777777" w:rsidR="0030670C" w:rsidRPr="0030670C" w:rsidRDefault="0030670C" w:rsidP="0030670C">
            <w:pPr>
              <w:keepNext/>
              <w:keepLines/>
              <w:spacing w:before="120" w:after="120" w:line="20" w:lineRule="atLeast"/>
              <w:jc w:val="center"/>
              <w:rPr>
                <w:rFonts w:eastAsia="Calibri" w:cs="Arial"/>
                <w:szCs w:val="24"/>
              </w:rPr>
            </w:pPr>
          </w:p>
        </w:tc>
      </w:tr>
      <w:tr w:rsidR="0030670C" w:rsidRPr="0030670C" w14:paraId="08121F1C" w14:textId="77777777" w:rsidTr="0030670C">
        <w:trPr>
          <w:trHeight w:val="440"/>
        </w:trPr>
        <w:tc>
          <w:tcPr>
            <w:tcW w:w="11785" w:type="dxa"/>
            <w:shd w:val="clear" w:color="auto" w:fill="F2F2F2"/>
            <w:vAlign w:val="center"/>
          </w:tcPr>
          <w:p w14:paraId="2D9F0E00" w14:textId="77777777" w:rsidR="0030670C" w:rsidRPr="0030670C" w:rsidRDefault="0030670C" w:rsidP="0030670C">
            <w:pPr>
              <w:keepNext/>
              <w:keepLines/>
              <w:numPr>
                <w:ilvl w:val="1"/>
                <w:numId w:val="20"/>
              </w:numPr>
              <w:spacing w:before="120" w:after="120" w:line="240" w:lineRule="auto"/>
              <w:contextualSpacing/>
              <w:rPr>
                <w:rFonts w:eastAsia="Calibri" w:cs="Arial"/>
                <w:szCs w:val="24"/>
              </w:rPr>
            </w:pPr>
            <w:r w:rsidRPr="0030670C">
              <w:rPr>
                <w:rFonts w:eastAsia="Calibri" w:cs="Arial"/>
                <w:szCs w:val="24"/>
              </w:rPr>
              <w:t>Is the management structure adequate for managing the Global Fund grant?</w:t>
            </w:r>
          </w:p>
        </w:tc>
        <w:tc>
          <w:tcPr>
            <w:tcW w:w="2669" w:type="dxa"/>
            <w:shd w:val="clear" w:color="auto" w:fill="FFFFFF"/>
          </w:tcPr>
          <w:p w14:paraId="49E8EE7D" w14:textId="77777777" w:rsidR="0030670C" w:rsidRPr="0030670C" w:rsidRDefault="0030670C" w:rsidP="0030670C">
            <w:pPr>
              <w:keepNext/>
              <w:keepLines/>
              <w:spacing w:before="120" w:after="120" w:line="240" w:lineRule="auto"/>
              <w:ind w:left="330" w:hanging="330"/>
              <w:jc w:val="center"/>
              <w:rPr>
                <w:rFonts w:eastAsia="Calibri" w:cs="Arial"/>
                <w:szCs w:val="24"/>
              </w:rPr>
            </w:pPr>
            <w:sdt>
              <w:sdtPr>
                <w:rPr>
                  <w:rFonts w:eastAsia="Calibri" w:cs="Arial"/>
                  <w:szCs w:val="24"/>
                </w:rPr>
                <w:id w:val="1717704924"/>
                <w:placeholder>
                  <w:docPart w:val="15C4AC23354847B0BC79EB49A495B10C"/>
                </w:placeholder>
                <w:showingPlcHdr/>
                <w:dropDownList>
                  <w:listItem w:displayText="Fully adequate" w:value="Fully adequate"/>
                  <w:listItem w:displayText="Mostly adequate" w:value="Mostly adequate"/>
                  <w:listItem w:displayText="Somewhat inadequate" w:value="Somewhat inadequate"/>
                  <w:listItem w:displayText="Inadequate" w:value="Inadequate"/>
                  <w:listItem w:displayText="n/a" w:value="n/a"/>
                </w:dropDownList>
              </w:sdtPr>
              <w:sdtContent>
                <w:r w:rsidRPr="0030670C">
                  <w:rPr>
                    <w:rFonts w:eastAsia="Calibri" w:cs="Arial"/>
                    <w:szCs w:val="24"/>
                  </w:rPr>
                  <w:t>Select</w:t>
                </w:r>
              </w:sdtContent>
            </w:sdt>
          </w:p>
        </w:tc>
      </w:tr>
      <w:tr w:rsidR="0030670C" w:rsidRPr="0030670C" w14:paraId="47107995" w14:textId="77777777" w:rsidTr="0030670C">
        <w:trPr>
          <w:trHeight w:val="432"/>
        </w:trPr>
        <w:tc>
          <w:tcPr>
            <w:tcW w:w="11785" w:type="dxa"/>
            <w:shd w:val="clear" w:color="auto" w:fill="auto"/>
            <w:vAlign w:val="center"/>
          </w:tcPr>
          <w:p w14:paraId="3A4025A7" w14:textId="77777777" w:rsidR="0030670C" w:rsidRPr="0030670C" w:rsidRDefault="0030670C" w:rsidP="0030670C">
            <w:pPr>
              <w:numPr>
                <w:ilvl w:val="0"/>
                <w:numId w:val="26"/>
              </w:numPr>
              <w:spacing w:line="240" w:lineRule="auto"/>
              <w:rPr>
                <w:rFonts w:eastAsia="Calibri" w:cs="Arial"/>
                <w:szCs w:val="24"/>
              </w:rPr>
            </w:pPr>
            <w:r w:rsidRPr="0030670C">
              <w:rPr>
                <w:rFonts w:eastAsia="Calibri" w:cs="Arial"/>
                <w:szCs w:val="24"/>
              </w:rPr>
              <w:t>Fully adequate</w:t>
            </w:r>
          </w:p>
        </w:tc>
        <w:tc>
          <w:tcPr>
            <w:tcW w:w="2669" w:type="dxa"/>
            <w:vMerge w:val="restart"/>
            <w:shd w:val="clear" w:color="auto" w:fill="FFFFFF"/>
          </w:tcPr>
          <w:p w14:paraId="49F13F26"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5F750A6D" w14:textId="77777777" w:rsidTr="00D1073B">
        <w:trPr>
          <w:trHeight w:val="432"/>
        </w:trPr>
        <w:tc>
          <w:tcPr>
            <w:tcW w:w="11785" w:type="dxa"/>
            <w:shd w:val="clear" w:color="auto" w:fill="auto"/>
            <w:vAlign w:val="center"/>
          </w:tcPr>
          <w:p w14:paraId="5E152EBB" w14:textId="77777777" w:rsidR="0030670C" w:rsidRPr="0030670C" w:rsidRDefault="0030670C" w:rsidP="0030670C">
            <w:pPr>
              <w:numPr>
                <w:ilvl w:val="0"/>
                <w:numId w:val="26"/>
              </w:numPr>
              <w:spacing w:line="240" w:lineRule="auto"/>
              <w:rPr>
                <w:rFonts w:eastAsia="Calibri" w:cs="Arial"/>
                <w:szCs w:val="24"/>
              </w:rPr>
            </w:pPr>
            <w:r w:rsidRPr="0030670C">
              <w:rPr>
                <w:rFonts w:eastAsia="Calibri" w:cs="Arial"/>
                <w:szCs w:val="24"/>
              </w:rPr>
              <w:t>Mostly adequate</w:t>
            </w:r>
          </w:p>
        </w:tc>
        <w:tc>
          <w:tcPr>
            <w:tcW w:w="2669" w:type="dxa"/>
            <w:vMerge/>
          </w:tcPr>
          <w:p w14:paraId="6DAEA175"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7C6F50B0" w14:textId="77777777" w:rsidTr="00D1073B">
        <w:trPr>
          <w:trHeight w:val="432"/>
        </w:trPr>
        <w:tc>
          <w:tcPr>
            <w:tcW w:w="11785" w:type="dxa"/>
            <w:shd w:val="clear" w:color="auto" w:fill="auto"/>
            <w:vAlign w:val="center"/>
          </w:tcPr>
          <w:p w14:paraId="281DDA6E" w14:textId="77777777" w:rsidR="0030670C" w:rsidRPr="0030670C" w:rsidRDefault="0030670C" w:rsidP="0030670C">
            <w:pPr>
              <w:numPr>
                <w:ilvl w:val="0"/>
                <w:numId w:val="26"/>
              </w:numPr>
              <w:spacing w:line="240" w:lineRule="auto"/>
              <w:rPr>
                <w:rFonts w:eastAsia="Calibri" w:cs="Arial"/>
                <w:szCs w:val="24"/>
              </w:rPr>
            </w:pPr>
            <w:r w:rsidRPr="0030670C">
              <w:rPr>
                <w:rFonts w:eastAsia="Calibri" w:cs="Arial"/>
                <w:szCs w:val="24"/>
              </w:rPr>
              <w:t>Somewhat inadequate</w:t>
            </w:r>
          </w:p>
        </w:tc>
        <w:tc>
          <w:tcPr>
            <w:tcW w:w="2669" w:type="dxa"/>
            <w:vMerge/>
          </w:tcPr>
          <w:p w14:paraId="1C5177D8"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20D47678" w14:textId="77777777" w:rsidTr="00D1073B">
        <w:trPr>
          <w:trHeight w:val="432"/>
        </w:trPr>
        <w:tc>
          <w:tcPr>
            <w:tcW w:w="11785" w:type="dxa"/>
            <w:shd w:val="clear" w:color="auto" w:fill="auto"/>
            <w:vAlign w:val="center"/>
          </w:tcPr>
          <w:p w14:paraId="55776B1E" w14:textId="77777777" w:rsidR="0030670C" w:rsidRPr="0030670C" w:rsidRDefault="0030670C" w:rsidP="0030670C">
            <w:pPr>
              <w:numPr>
                <w:ilvl w:val="0"/>
                <w:numId w:val="26"/>
              </w:numPr>
              <w:spacing w:line="240" w:lineRule="auto"/>
              <w:rPr>
                <w:rFonts w:eastAsia="Calibri" w:cs="Arial"/>
                <w:szCs w:val="24"/>
              </w:rPr>
            </w:pPr>
            <w:r w:rsidRPr="0030670C">
              <w:rPr>
                <w:rFonts w:eastAsia="Calibri" w:cs="Arial"/>
                <w:szCs w:val="24"/>
              </w:rPr>
              <w:t>Inadequate</w:t>
            </w:r>
          </w:p>
        </w:tc>
        <w:tc>
          <w:tcPr>
            <w:tcW w:w="2669" w:type="dxa"/>
            <w:vMerge/>
          </w:tcPr>
          <w:p w14:paraId="61554F6A"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1CFDB39B" w14:textId="77777777" w:rsidTr="00D1073B">
        <w:trPr>
          <w:trHeight w:val="432"/>
        </w:trPr>
        <w:tc>
          <w:tcPr>
            <w:tcW w:w="11785" w:type="dxa"/>
            <w:shd w:val="clear" w:color="auto" w:fill="auto"/>
            <w:vAlign w:val="center"/>
          </w:tcPr>
          <w:p w14:paraId="11D18EB9" w14:textId="77777777" w:rsidR="0030670C" w:rsidRPr="0030670C" w:rsidRDefault="0030670C" w:rsidP="0030670C">
            <w:pPr>
              <w:numPr>
                <w:ilvl w:val="0"/>
                <w:numId w:val="26"/>
              </w:numPr>
              <w:spacing w:line="240" w:lineRule="auto"/>
              <w:rPr>
                <w:rFonts w:eastAsia="Calibri" w:cs="Arial"/>
                <w:szCs w:val="24"/>
              </w:rPr>
            </w:pPr>
            <w:r w:rsidRPr="0030670C">
              <w:rPr>
                <w:rFonts w:eastAsia="Calibri" w:cs="Arial"/>
                <w:szCs w:val="24"/>
              </w:rPr>
              <w:t>n/a</w:t>
            </w:r>
          </w:p>
        </w:tc>
        <w:tc>
          <w:tcPr>
            <w:tcW w:w="2669" w:type="dxa"/>
            <w:vMerge/>
          </w:tcPr>
          <w:p w14:paraId="2F5CFA5E"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6CFA869C" w14:textId="77777777" w:rsidTr="0030670C">
        <w:tc>
          <w:tcPr>
            <w:tcW w:w="11785" w:type="dxa"/>
            <w:shd w:val="clear" w:color="auto" w:fill="F2F2F2"/>
            <w:vAlign w:val="center"/>
          </w:tcPr>
          <w:p w14:paraId="4BDFF16A" w14:textId="77777777" w:rsidR="0030670C" w:rsidRPr="0030670C" w:rsidRDefault="0030670C" w:rsidP="0030670C">
            <w:pPr>
              <w:keepNext/>
              <w:keepLines/>
              <w:numPr>
                <w:ilvl w:val="1"/>
                <w:numId w:val="20"/>
              </w:numPr>
              <w:spacing w:before="120" w:after="120" w:line="240" w:lineRule="auto"/>
              <w:contextualSpacing/>
              <w:rPr>
                <w:rFonts w:eastAsia="Calibri" w:cs="Arial"/>
                <w:szCs w:val="24"/>
              </w:rPr>
            </w:pPr>
            <w:r w:rsidRPr="0030670C">
              <w:rPr>
                <w:rFonts w:eastAsia="Calibri" w:cs="Arial"/>
                <w:szCs w:val="24"/>
              </w:rPr>
              <w:t xml:space="preserve">Have all PR staff directly supporting grant implementation been selected with defined </w:t>
            </w:r>
            <w:proofErr w:type="spellStart"/>
            <w:r w:rsidRPr="0030670C">
              <w:rPr>
                <w:rFonts w:eastAsia="Calibri" w:cs="Arial"/>
                <w:szCs w:val="24"/>
              </w:rPr>
              <w:t>ToRs</w:t>
            </w:r>
            <w:proofErr w:type="spellEnd"/>
            <w:r w:rsidRPr="0030670C">
              <w:rPr>
                <w:rFonts w:eastAsia="Calibri" w:cs="Arial"/>
                <w:szCs w:val="24"/>
              </w:rPr>
              <w:t>?</w:t>
            </w:r>
          </w:p>
        </w:tc>
        <w:tc>
          <w:tcPr>
            <w:tcW w:w="2669" w:type="dxa"/>
            <w:shd w:val="clear" w:color="auto" w:fill="FFFFFF"/>
          </w:tcPr>
          <w:p w14:paraId="693D3A82" w14:textId="77777777" w:rsidR="0030670C" w:rsidRPr="0030670C" w:rsidRDefault="0030670C" w:rsidP="0030670C">
            <w:pPr>
              <w:keepNext/>
              <w:keepLines/>
              <w:spacing w:before="120" w:after="120" w:line="240" w:lineRule="auto"/>
              <w:ind w:left="330" w:hanging="330"/>
              <w:jc w:val="center"/>
              <w:rPr>
                <w:rFonts w:eastAsia="Calibri" w:cs="Arial"/>
                <w:szCs w:val="24"/>
              </w:rPr>
            </w:pPr>
            <w:r w:rsidRPr="0030670C">
              <w:rPr>
                <w:rFonts w:eastAsia="Calibri" w:cs="Arial"/>
                <w:szCs w:val="24"/>
              </w:rPr>
              <w:t xml:space="preserve"> </w:t>
            </w:r>
            <w:sdt>
              <w:sdtPr>
                <w:rPr>
                  <w:rFonts w:eastAsia="Calibri" w:cs="Arial"/>
                  <w:szCs w:val="24"/>
                </w:rPr>
                <w:id w:val="-1030183276"/>
                <w:placeholder>
                  <w:docPart w:val="7FAC0A057EA5498BB0D51853E223BB0E"/>
                </w:placeholder>
                <w:showingPlcHdr/>
                <w:dropDownList>
                  <w:listItem w:displayText="100% selected" w:value="100% selected"/>
                  <w:listItem w:displayText="75%-99% selected" w:value="75%-99% selected"/>
                  <w:listItem w:displayText="50%-74% selected" w:value="50%-74% selected"/>
                  <w:listItem w:displayText="Less than 50% selected" w:value="Less than 50% selected"/>
                  <w:listItem w:displayText="Not yet started" w:value="Not yet started"/>
                  <w:listItem w:displayText="n/a" w:value="n/a"/>
                </w:dropDownList>
              </w:sdtPr>
              <w:sdtContent>
                <w:r w:rsidRPr="0030670C">
                  <w:rPr>
                    <w:rFonts w:eastAsia="Calibri" w:cs="Arial"/>
                    <w:szCs w:val="24"/>
                  </w:rPr>
                  <w:t>Select</w:t>
                </w:r>
              </w:sdtContent>
            </w:sdt>
          </w:p>
        </w:tc>
      </w:tr>
      <w:tr w:rsidR="0030670C" w:rsidRPr="0030670C" w14:paraId="431C4C2B" w14:textId="77777777" w:rsidTr="0030670C">
        <w:trPr>
          <w:trHeight w:val="432"/>
        </w:trPr>
        <w:tc>
          <w:tcPr>
            <w:tcW w:w="11785" w:type="dxa"/>
            <w:shd w:val="clear" w:color="auto" w:fill="auto"/>
            <w:vAlign w:val="center"/>
          </w:tcPr>
          <w:p w14:paraId="620AF266" w14:textId="77777777" w:rsidR="0030670C" w:rsidRPr="0030670C" w:rsidRDefault="0030670C" w:rsidP="0030670C">
            <w:pPr>
              <w:numPr>
                <w:ilvl w:val="0"/>
                <w:numId w:val="26"/>
              </w:numPr>
              <w:spacing w:line="240" w:lineRule="auto"/>
              <w:rPr>
                <w:rFonts w:eastAsia="Calibri" w:cs="Arial"/>
                <w:szCs w:val="24"/>
              </w:rPr>
            </w:pPr>
            <w:r w:rsidRPr="0030670C">
              <w:rPr>
                <w:rFonts w:eastAsia="Calibri" w:cs="Arial"/>
                <w:szCs w:val="24"/>
              </w:rPr>
              <w:t>100% selected</w:t>
            </w:r>
          </w:p>
        </w:tc>
        <w:tc>
          <w:tcPr>
            <w:tcW w:w="2669" w:type="dxa"/>
            <w:vMerge w:val="restart"/>
            <w:shd w:val="clear" w:color="auto" w:fill="FFFFFF"/>
          </w:tcPr>
          <w:p w14:paraId="59022A44"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4B9AC14D" w14:textId="77777777" w:rsidTr="00D1073B">
        <w:trPr>
          <w:trHeight w:val="432"/>
        </w:trPr>
        <w:tc>
          <w:tcPr>
            <w:tcW w:w="11785" w:type="dxa"/>
            <w:shd w:val="clear" w:color="auto" w:fill="auto"/>
            <w:vAlign w:val="center"/>
          </w:tcPr>
          <w:p w14:paraId="2FA2E2D1" w14:textId="77777777" w:rsidR="0030670C" w:rsidRPr="0030670C" w:rsidRDefault="0030670C" w:rsidP="0030670C">
            <w:pPr>
              <w:numPr>
                <w:ilvl w:val="0"/>
                <w:numId w:val="26"/>
              </w:numPr>
              <w:spacing w:line="240" w:lineRule="auto"/>
              <w:rPr>
                <w:rFonts w:eastAsia="Calibri" w:cs="Arial"/>
                <w:szCs w:val="24"/>
              </w:rPr>
            </w:pPr>
            <w:r w:rsidRPr="0030670C">
              <w:rPr>
                <w:rFonts w:eastAsia="Calibri" w:cs="Arial"/>
                <w:szCs w:val="24"/>
              </w:rPr>
              <w:t>75%-99% selected</w:t>
            </w:r>
          </w:p>
        </w:tc>
        <w:tc>
          <w:tcPr>
            <w:tcW w:w="2669" w:type="dxa"/>
            <w:vMerge/>
          </w:tcPr>
          <w:p w14:paraId="16E4338F"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5896B10C" w14:textId="77777777" w:rsidTr="00D1073B">
        <w:trPr>
          <w:trHeight w:val="432"/>
        </w:trPr>
        <w:tc>
          <w:tcPr>
            <w:tcW w:w="11785" w:type="dxa"/>
            <w:shd w:val="clear" w:color="auto" w:fill="auto"/>
            <w:vAlign w:val="center"/>
          </w:tcPr>
          <w:p w14:paraId="0AF68456" w14:textId="77777777" w:rsidR="0030670C" w:rsidRPr="0030670C" w:rsidRDefault="0030670C" w:rsidP="0030670C">
            <w:pPr>
              <w:numPr>
                <w:ilvl w:val="0"/>
                <w:numId w:val="26"/>
              </w:numPr>
              <w:spacing w:line="240" w:lineRule="auto"/>
              <w:rPr>
                <w:rFonts w:eastAsia="Calibri" w:cs="Arial"/>
                <w:szCs w:val="24"/>
              </w:rPr>
            </w:pPr>
            <w:r w:rsidRPr="0030670C">
              <w:rPr>
                <w:rFonts w:eastAsia="Calibri" w:cs="Arial"/>
                <w:szCs w:val="24"/>
              </w:rPr>
              <w:t>50%-74% selected</w:t>
            </w:r>
          </w:p>
        </w:tc>
        <w:tc>
          <w:tcPr>
            <w:tcW w:w="2669" w:type="dxa"/>
            <w:vMerge/>
          </w:tcPr>
          <w:p w14:paraId="2E3F9728"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32503E2C" w14:textId="77777777" w:rsidTr="00D1073B">
        <w:trPr>
          <w:trHeight w:val="432"/>
        </w:trPr>
        <w:tc>
          <w:tcPr>
            <w:tcW w:w="11785" w:type="dxa"/>
            <w:shd w:val="clear" w:color="auto" w:fill="auto"/>
            <w:vAlign w:val="center"/>
          </w:tcPr>
          <w:p w14:paraId="2812F932" w14:textId="77777777" w:rsidR="0030670C" w:rsidRPr="0030670C" w:rsidRDefault="0030670C" w:rsidP="0030670C">
            <w:pPr>
              <w:numPr>
                <w:ilvl w:val="0"/>
                <w:numId w:val="26"/>
              </w:numPr>
              <w:spacing w:line="240" w:lineRule="auto"/>
              <w:rPr>
                <w:rFonts w:eastAsia="Calibri" w:cs="Arial"/>
                <w:szCs w:val="24"/>
              </w:rPr>
            </w:pPr>
            <w:r w:rsidRPr="0030670C">
              <w:rPr>
                <w:rFonts w:eastAsia="Calibri" w:cs="Arial"/>
                <w:szCs w:val="24"/>
              </w:rPr>
              <w:t>Less than 50% selected</w:t>
            </w:r>
          </w:p>
        </w:tc>
        <w:tc>
          <w:tcPr>
            <w:tcW w:w="2669" w:type="dxa"/>
            <w:vMerge/>
          </w:tcPr>
          <w:p w14:paraId="7AEEB2DA"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2F65E1A0" w14:textId="77777777" w:rsidTr="00D1073B">
        <w:trPr>
          <w:trHeight w:val="432"/>
        </w:trPr>
        <w:tc>
          <w:tcPr>
            <w:tcW w:w="11785" w:type="dxa"/>
            <w:shd w:val="clear" w:color="auto" w:fill="auto"/>
            <w:vAlign w:val="center"/>
          </w:tcPr>
          <w:p w14:paraId="4B6DE3E4" w14:textId="77777777" w:rsidR="0030670C" w:rsidRPr="0030670C" w:rsidRDefault="0030670C" w:rsidP="0030670C">
            <w:pPr>
              <w:numPr>
                <w:ilvl w:val="0"/>
                <w:numId w:val="26"/>
              </w:numPr>
              <w:spacing w:line="240" w:lineRule="auto"/>
              <w:rPr>
                <w:rFonts w:eastAsia="Calibri" w:cs="Arial"/>
                <w:szCs w:val="24"/>
              </w:rPr>
            </w:pPr>
            <w:r w:rsidRPr="0030670C">
              <w:rPr>
                <w:rFonts w:eastAsia="Calibri" w:cs="Arial"/>
                <w:szCs w:val="24"/>
              </w:rPr>
              <w:t>Not yet started</w:t>
            </w:r>
          </w:p>
        </w:tc>
        <w:tc>
          <w:tcPr>
            <w:tcW w:w="2669" w:type="dxa"/>
            <w:vMerge/>
          </w:tcPr>
          <w:p w14:paraId="51CC8DB9"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3E51D24E" w14:textId="77777777" w:rsidTr="00D1073B">
        <w:trPr>
          <w:trHeight w:val="432"/>
        </w:trPr>
        <w:tc>
          <w:tcPr>
            <w:tcW w:w="11785" w:type="dxa"/>
            <w:shd w:val="clear" w:color="auto" w:fill="auto"/>
            <w:vAlign w:val="center"/>
          </w:tcPr>
          <w:p w14:paraId="728D94C8" w14:textId="77777777" w:rsidR="0030670C" w:rsidRPr="0030670C" w:rsidRDefault="0030670C" w:rsidP="0030670C">
            <w:pPr>
              <w:numPr>
                <w:ilvl w:val="0"/>
                <w:numId w:val="26"/>
              </w:numPr>
              <w:spacing w:line="240" w:lineRule="auto"/>
              <w:rPr>
                <w:rFonts w:eastAsia="Calibri" w:cs="Arial"/>
                <w:szCs w:val="24"/>
              </w:rPr>
            </w:pPr>
            <w:r w:rsidRPr="0030670C">
              <w:rPr>
                <w:rFonts w:eastAsia="Calibri" w:cs="Arial"/>
                <w:szCs w:val="24"/>
              </w:rPr>
              <w:lastRenderedPageBreak/>
              <w:t>n/a</w:t>
            </w:r>
          </w:p>
        </w:tc>
        <w:tc>
          <w:tcPr>
            <w:tcW w:w="2669" w:type="dxa"/>
            <w:vMerge/>
          </w:tcPr>
          <w:p w14:paraId="3C91BECF"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0F6E321B" w14:textId="77777777" w:rsidTr="0030670C">
        <w:tc>
          <w:tcPr>
            <w:tcW w:w="11785" w:type="dxa"/>
            <w:shd w:val="clear" w:color="auto" w:fill="F2F2F2"/>
            <w:vAlign w:val="center"/>
          </w:tcPr>
          <w:p w14:paraId="63FDE2A2" w14:textId="77777777" w:rsidR="0030670C" w:rsidRPr="0030670C" w:rsidRDefault="0030670C" w:rsidP="0030670C">
            <w:pPr>
              <w:keepNext/>
              <w:keepLines/>
              <w:numPr>
                <w:ilvl w:val="1"/>
                <w:numId w:val="20"/>
              </w:numPr>
              <w:spacing w:before="120" w:after="120" w:line="240" w:lineRule="auto"/>
              <w:contextualSpacing/>
              <w:rPr>
                <w:rFonts w:eastAsia="Calibri" w:cs="Arial"/>
                <w:szCs w:val="24"/>
              </w:rPr>
            </w:pPr>
            <w:r w:rsidRPr="0030670C">
              <w:rPr>
                <w:rFonts w:eastAsia="Calibri" w:cs="Arial"/>
                <w:szCs w:val="24"/>
              </w:rPr>
              <w:t>Has the PR signed contracts with all PR staff directly supporting grant implementation?</w:t>
            </w:r>
          </w:p>
        </w:tc>
        <w:tc>
          <w:tcPr>
            <w:tcW w:w="2669" w:type="dxa"/>
            <w:shd w:val="clear" w:color="auto" w:fill="FFFFFF"/>
          </w:tcPr>
          <w:p w14:paraId="1DEC5B10" w14:textId="77777777" w:rsidR="0030670C" w:rsidRPr="0030670C" w:rsidRDefault="0030670C" w:rsidP="0030670C">
            <w:pPr>
              <w:keepNext/>
              <w:keepLines/>
              <w:spacing w:before="120" w:after="120" w:line="240" w:lineRule="auto"/>
              <w:ind w:left="330" w:hanging="330"/>
              <w:jc w:val="center"/>
              <w:rPr>
                <w:rFonts w:eastAsia="Calibri" w:cs="Arial"/>
                <w:szCs w:val="24"/>
              </w:rPr>
            </w:pPr>
            <w:r w:rsidRPr="0030670C">
              <w:rPr>
                <w:rFonts w:eastAsia="Calibri" w:cs="Arial"/>
                <w:szCs w:val="24"/>
              </w:rPr>
              <w:t xml:space="preserve"> </w:t>
            </w:r>
            <w:sdt>
              <w:sdtPr>
                <w:rPr>
                  <w:rFonts w:eastAsia="Calibri" w:cs="Arial"/>
                  <w:szCs w:val="24"/>
                </w:rPr>
                <w:id w:val="419297738"/>
                <w:placeholder>
                  <w:docPart w:val="79EBF28BE157451D9AA7B37B6F4A4913"/>
                </w:placeholder>
                <w:showingPlcHdr/>
                <w:dropDownList>
                  <w:listItem w:displayText="100% signed" w:value="100% signed"/>
                  <w:listItem w:displayText="75%-99% signed" w:value="75%-99% signed"/>
                  <w:listItem w:displayText="50%-74% signed" w:value="50%-74% signed"/>
                  <w:listItem w:displayText="Less than 50% signed" w:value="Less than 50% signed"/>
                  <w:listItem w:displayText="Not yet started" w:value="Not yet started"/>
                  <w:listItem w:displayText="n/a" w:value="n/a"/>
                </w:dropDownList>
              </w:sdtPr>
              <w:sdtContent>
                <w:r w:rsidRPr="0030670C">
                  <w:rPr>
                    <w:rFonts w:eastAsia="Calibri" w:cs="Arial"/>
                    <w:szCs w:val="24"/>
                  </w:rPr>
                  <w:t>Select</w:t>
                </w:r>
              </w:sdtContent>
            </w:sdt>
          </w:p>
        </w:tc>
      </w:tr>
      <w:tr w:rsidR="0030670C" w:rsidRPr="0030670C" w14:paraId="0FD8DF9C" w14:textId="77777777" w:rsidTr="0030670C">
        <w:trPr>
          <w:trHeight w:val="432"/>
        </w:trPr>
        <w:tc>
          <w:tcPr>
            <w:tcW w:w="11785" w:type="dxa"/>
            <w:shd w:val="clear" w:color="auto" w:fill="auto"/>
            <w:vAlign w:val="center"/>
          </w:tcPr>
          <w:p w14:paraId="1184FF9E" w14:textId="77777777" w:rsidR="0030670C" w:rsidRPr="0030670C" w:rsidRDefault="0030670C" w:rsidP="0030670C">
            <w:pPr>
              <w:numPr>
                <w:ilvl w:val="0"/>
                <w:numId w:val="27"/>
              </w:numPr>
              <w:spacing w:line="240" w:lineRule="auto"/>
              <w:rPr>
                <w:rFonts w:eastAsia="Calibri" w:cs="Arial"/>
                <w:szCs w:val="24"/>
              </w:rPr>
            </w:pPr>
            <w:r w:rsidRPr="0030670C">
              <w:rPr>
                <w:rFonts w:eastAsia="Calibri" w:cs="Arial"/>
                <w:szCs w:val="24"/>
              </w:rPr>
              <w:t>100% signed</w:t>
            </w:r>
          </w:p>
        </w:tc>
        <w:tc>
          <w:tcPr>
            <w:tcW w:w="2669" w:type="dxa"/>
            <w:vMerge w:val="restart"/>
            <w:shd w:val="clear" w:color="auto" w:fill="FFFFFF"/>
          </w:tcPr>
          <w:p w14:paraId="364F00A7"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10616BB6" w14:textId="77777777" w:rsidTr="00D1073B">
        <w:trPr>
          <w:trHeight w:val="432"/>
        </w:trPr>
        <w:tc>
          <w:tcPr>
            <w:tcW w:w="11785" w:type="dxa"/>
            <w:shd w:val="clear" w:color="auto" w:fill="auto"/>
            <w:vAlign w:val="center"/>
          </w:tcPr>
          <w:p w14:paraId="0E072E74" w14:textId="77777777" w:rsidR="0030670C" w:rsidRPr="0030670C" w:rsidRDefault="0030670C" w:rsidP="0030670C">
            <w:pPr>
              <w:numPr>
                <w:ilvl w:val="0"/>
                <w:numId w:val="27"/>
              </w:numPr>
              <w:spacing w:line="240" w:lineRule="auto"/>
              <w:rPr>
                <w:rFonts w:eastAsia="Calibri" w:cs="Arial"/>
                <w:szCs w:val="24"/>
              </w:rPr>
            </w:pPr>
            <w:r w:rsidRPr="0030670C">
              <w:rPr>
                <w:rFonts w:eastAsia="Calibri" w:cs="Arial"/>
                <w:szCs w:val="24"/>
              </w:rPr>
              <w:t>75%-99% signed</w:t>
            </w:r>
          </w:p>
        </w:tc>
        <w:tc>
          <w:tcPr>
            <w:tcW w:w="2669" w:type="dxa"/>
            <w:vMerge/>
          </w:tcPr>
          <w:p w14:paraId="448DD642"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64FB9316" w14:textId="77777777" w:rsidTr="00D1073B">
        <w:trPr>
          <w:trHeight w:val="432"/>
        </w:trPr>
        <w:tc>
          <w:tcPr>
            <w:tcW w:w="11785" w:type="dxa"/>
            <w:shd w:val="clear" w:color="auto" w:fill="auto"/>
            <w:vAlign w:val="center"/>
          </w:tcPr>
          <w:p w14:paraId="046DCE68" w14:textId="77777777" w:rsidR="0030670C" w:rsidRPr="0030670C" w:rsidRDefault="0030670C" w:rsidP="0030670C">
            <w:pPr>
              <w:numPr>
                <w:ilvl w:val="0"/>
                <w:numId w:val="27"/>
              </w:numPr>
              <w:spacing w:line="240" w:lineRule="auto"/>
              <w:rPr>
                <w:rFonts w:eastAsia="Calibri" w:cs="Arial"/>
                <w:szCs w:val="24"/>
              </w:rPr>
            </w:pPr>
            <w:r w:rsidRPr="0030670C">
              <w:rPr>
                <w:rFonts w:eastAsia="Calibri" w:cs="Arial"/>
                <w:szCs w:val="24"/>
              </w:rPr>
              <w:t>50%-74% signed</w:t>
            </w:r>
          </w:p>
        </w:tc>
        <w:tc>
          <w:tcPr>
            <w:tcW w:w="2669" w:type="dxa"/>
            <w:vMerge/>
          </w:tcPr>
          <w:p w14:paraId="0394227C"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7B198E72" w14:textId="77777777" w:rsidTr="00D1073B">
        <w:trPr>
          <w:trHeight w:val="432"/>
        </w:trPr>
        <w:tc>
          <w:tcPr>
            <w:tcW w:w="11785" w:type="dxa"/>
            <w:shd w:val="clear" w:color="auto" w:fill="auto"/>
            <w:vAlign w:val="center"/>
          </w:tcPr>
          <w:p w14:paraId="22469AFF" w14:textId="77777777" w:rsidR="0030670C" w:rsidRPr="0030670C" w:rsidRDefault="0030670C" w:rsidP="0030670C">
            <w:pPr>
              <w:numPr>
                <w:ilvl w:val="0"/>
                <w:numId w:val="27"/>
              </w:numPr>
              <w:spacing w:line="240" w:lineRule="auto"/>
              <w:rPr>
                <w:rFonts w:eastAsia="Calibri" w:cs="Arial"/>
                <w:szCs w:val="24"/>
              </w:rPr>
            </w:pPr>
            <w:r w:rsidRPr="0030670C">
              <w:rPr>
                <w:rFonts w:eastAsia="Calibri" w:cs="Arial"/>
                <w:szCs w:val="24"/>
              </w:rPr>
              <w:t>Less than 50% signed</w:t>
            </w:r>
          </w:p>
        </w:tc>
        <w:tc>
          <w:tcPr>
            <w:tcW w:w="2669" w:type="dxa"/>
            <w:vMerge/>
          </w:tcPr>
          <w:p w14:paraId="09B4E09D"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29610763" w14:textId="77777777" w:rsidTr="00D1073B">
        <w:trPr>
          <w:trHeight w:val="432"/>
        </w:trPr>
        <w:tc>
          <w:tcPr>
            <w:tcW w:w="11785" w:type="dxa"/>
            <w:shd w:val="clear" w:color="auto" w:fill="auto"/>
            <w:vAlign w:val="center"/>
          </w:tcPr>
          <w:p w14:paraId="1E7A9A16" w14:textId="77777777" w:rsidR="0030670C" w:rsidRPr="0030670C" w:rsidRDefault="0030670C" w:rsidP="0030670C">
            <w:pPr>
              <w:numPr>
                <w:ilvl w:val="0"/>
                <w:numId w:val="27"/>
              </w:numPr>
              <w:spacing w:line="240" w:lineRule="auto"/>
              <w:rPr>
                <w:rFonts w:eastAsia="Calibri" w:cs="Arial"/>
                <w:szCs w:val="24"/>
              </w:rPr>
            </w:pPr>
            <w:r w:rsidRPr="0030670C">
              <w:rPr>
                <w:rFonts w:eastAsia="Calibri" w:cs="Arial"/>
                <w:szCs w:val="24"/>
              </w:rPr>
              <w:t>Not yet started</w:t>
            </w:r>
          </w:p>
        </w:tc>
        <w:tc>
          <w:tcPr>
            <w:tcW w:w="2669" w:type="dxa"/>
            <w:vMerge/>
          </w:tcPr>
          <w:p w14:paraId="6075FC68"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47808D8A" w14:textId="77777777" w:rsidTr="00D1073B">
        <w:trPr>
          <w:trHeight w:val="432"/>
        </w:trPr>
        <w:tc>
          <w:tcPr>
            <w:tcW w:w="11785" w:type="dxa"/>
            <w:shd w:val="clear" w:color="auto" w:fill="auto"/>
            <w:vAlign w:val="center"/>
          </w:tcPr>
          <w:p w14:paraId="0A652022" w14:textId="77777777" w:rsidR="0030670C" w:rsidRPr="0030670C" w:rsidRDefault="0030670C" w:rsidP="0030670C">
            <w:pPr>
              <w:keepNext/>
              <w:keepLines/>
              <w:numPr>
                <w:ilvl w:val="0"/>
                <w:numId w:val="27"/>
              </w:numPr>
              <w:spacing w:line="240" w:lineRule="auto"/>
              <w:contextualSpacing/>
              <w:rPr>
                <w:rFonts w:eastAsia="Calibri" w:cs="Arial"/>
                <w:szCs w:val="24"/>
              </w:rPr>
            </w:pPr>
            <w:r w:rsidRPr="0030670C">
              <w:rPr>
                <w:rFonts w:eastAsia="Calibri" w:cs="Arial"/>
                <w:szCs w:val="24"/>
              </w:rPr>
              <w:t>n/a</w:t>
            </w:r>
          </w:p>
        </w:tc>
        <w:tc>
          <w:tcPr>
            <w:tcW w:w="2669" w:type="dxa"/>
            <w:vMerge/>
          </w:tcPr>
          <w:p w14:paraId="648E708C"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6C11A305" w14:textId="77777777" w:rsidTr="0030670C">
        <w:tc>
          <w:tcPr>
            <w:tcW w:w="11785" w:type="dxa"/>
            <w:shd w:val="clear" w:color="auto" w:fill="F2F2F2"/>
          </w:tcPr>
          <w:p w14:paraId="29C2C971" w14:textId="77777777" w:rsidR="0030670C" w:rsidRPr="0030670C" w:rsidRDefault="0030670C" w:rsidP="0030670C">
            <w:pPr>
              <w:keepNext/>
              <w:keepLines/>
              <w:numPr>
                <w:ilvl w:val="1"/>
                <w:numId w:val="20"/>
              </w:numPr>
              <w:spacing w:before="120" w:after="120" w:line="240" w:lineRule="auto"/>
              <w:contextualSpacing/>
              <w:rPr>
                <w:rFonts w:eastAsia="Calibri" w:cs="Arial"/>
                <w:b/>
                <w:szCs w:val="24"/>
              </w:rPr>
            </w:pPr>
            <w:r w:rsidRPr="0030670C">
              <w:rPr>
                <w:rFonts w:eastAsia="Calibri" w:cs="Arial"/>
                <w:b/>
                <w:szCs w:val="24"/>
              </w:rPr>
              <w:t>Continuing PRs with Existing Staff:</w:t>
            </w:r>
            <w:r w:rsidRPr="0030670C">
              <w:rPr>
                <w:rFonts w:eastAsia="Calibri" w:cs="Arial"/>
                <w:szCs w:val="24"/>
              </w:rPr>
              <w:t xml:space="preserve">  Has the PR re-hired and contracted well-performing staff who were supporting grant implementation in the previous implementation period? </w:t>
            </w:r>
          </w:p>
        </w:tc>
        <w:tc>
          <w:tcPr>
            <w:tcW w:w="2669" w:type="dxa"/>
            <w:shd w:val="clear" w:color="auto" w:fill="FFFFFF"/>
          </w:tcPr>
          <w:p w14:paraId="30B6B384" w14:textId="77777777" w:rsidR="0030670C" w:rsidRPr="0030670C" w:rsidDel="00151F2E" w:rsidRDefault="0030670C" w:rsidP="0030670C">
            <w:pPr>
              <w:keepNext/>
              <w:keepLines/>
              <w:spacing w:before="120" w:after="120" w:line="240" w:lineRule="auto"/>
              <w:ind w:left="330" w:hanging="330"/>
              <w:jc w:val="center"/>
              <w:rPr>
                <w:rFonts w:eastAsia="Calibri" w:cs="Arial"/>
                <w:szCs w:val="24"/>
              </w:rPr>
            </w:pPr>
            <w:r w:rsidRPr="0030670C">
              <w:rPr>
                <w:rFonts w:eastAsia="Calibri" w:cs="Arial"/>
                <w:szCs w:val="24"/>
              </w:rPr>
              <w:t xml:space="preserve"> </w:t>
            </w:r>
            <w:sdt>
              <w:sdtPr>
                <w:rPr>
                  <w:rFonts w:eastAsia="Calibri" w:cs="Arial"/>
                  <w:szCs w:val="24"/>
                </w:rPr>
                <w:id w:val="-1241869080"/>
                <w:placeholder>
                  <w:docPart w:val="79A2E76762474DFB8A694A1F8A01DFC4"/>
                </w:placeholder>
                <w:showingPlcHdr/>
                <w:dropDownList>
                  <w:listItem w:displayText="100% contracted" w:value="100% contracted"/>
                  <w:listItem w:displayText="75%-99% contracted" w:value="75%-99% contracted"/>
                  <w:listItem w:displayText="50%-74% contracted" w:value="50%-74% contracted"/>
                  <w:listItem w:displayText="Less than 50% contracted" w:value="Less than 50% contracted"/>
                  <w:listItem w:displayText="Not yet started" w:value="Not yet started"/>
                  <w:listItem w:displayText="n/a" w:value="n/a"/>
                </w:dropDownList>
              </w:sdtPr>
              <w:sdtContent>
                <w:r w:rsidRPr="0030670C">
                  <w:rPr>
                    <w:rFonts w:eastAsia="Calibri" w:cs="Arial"/>
                    <w:szCs w:val="24"/>
                  </w:rPr>
                  <w:t>Select</w:t>
                </w:r>
              </w:sdtContent>
            </w:sdt>
          </w:p>
        </w:tc>
      </w:tr>
      <w:tr w:rsidR="0030670C" w:rsidRPr="0030670C" w14:paraId="63C3DFE5" w14:textId="77777777" w:rsidTr="0030670C">
        <w:trPr>
          <w:trHeight w:val="432"/>
        </w:trPr>
        <w:tc>
          <w:tcPr>
            <w:tcW w:w="11785" w:type="dxa"/>
            <w:shd w:val="clear" w:color="auto" w:fill="auto"/>
            <w:vAlign w:val="center"/>
          </w:tcPr>
          <w:p w14:paraId="7BA7EF5F" w14:textId="77777777" w:rsidR="0030670C" w:rsidRPr="0030670C" w:rsidRDefault="0030670C" w:rsidP="0030670C">
            <w:pPr>
              <w:numPr>
                <w:ilvl w:val="0"/>
                <w:numId w:val="28"/>
              </w:numPr>
              <w:spacing w:line="240" w:lineRule="auto"/>
              <w:rPr>
                <w:rFonts w:eastAsia="Calibri" w:cs="Arial"/>
                <w:szCs w:val="24"/>
              </w:rPr>
            </w:pPr>
            <w:r w:rsidRPr="0030670C">
              <w:rPr>
                <w:rFonts w:eastAsia="Calibri" w:cs="Arial"/>
                <w:szCs w:val="24"/>
              </w:rPr>
              <w:t>100% contracted</w:t>
            </w:r>
          </w:p>
        </w:tc>
        <w:tc>
          <w:tcPr>
            <w:tcW w:w="2669" w:type="dxa"/>
            <w:vMerge w:val="restart"/>
            <w:shd w:val="clear" w:color="auto" w:fill="FFFFFF"/>
          </w:tcPr>
          <w:p w14:paraId="749719C0" w14:textId="77777777" w:rsidR="0030670C" w:rsidRPr="0030670C" w:rsidRDefault="0030670C" w:rsidP="0030670C">
            <w:pPr>
              <w:keepNext/>
              <w:keepLines/>
              <w:spacing w:before="120" w:after="120" w:line="240" w:lineRule="auto"/>
              <w:rPr>
                <w:rFonts w:eastAsia="Calibri" w:cs="Arial"/>
                <w:szCs w:val="24"/>
              </w:rPr>
            </w:pPr>
          </w:p>
        </w:tc>
      </w:tr>
      <w:tr w:rsidR="0030670C" w:rsidRPr="0030670C" w14:paraId="7B1E39A3" w14:textId="77777777" w:rsidTr="00D1073B">
        <w:trPr>
          <w:trHeight w:val="432"/>
        </w:trPr>
        <w:tc>
          <w:tcPr>
            <w:tcW w:w="11785" w:type="dxa"/>
            <w:shd w:val="clear" w:color="auto" w:fill="auto"/>
            <w:vAlign w:val="center"/>
          </w:tcPr>
          <w:p w14:paraId="6C714BD9" w14:textId="77777777" w:rsidR="0030670C" w:rsidRPr="0030670C" w:rsidRDefault="0030670C" w:rsidP="0030670C">
            <w:pPr>
              <w:numPr>
                <w:ilvl w:val="0"/>
                <w:numId w:val="28"/>
              </w:numPr>
              <w:spacing w:line="240" w:lineRule="auto"/>
              <w:rPr>
                <w:rFonts w:eastAsia="Calibri" w:cs="Arial"/>
                <w:szCs w:val="24"/>
              </w:rPr>
            </w:pPr>
            <w:r w:rsidRPr="0030670C">
              <w:rPr>
                <w:rFonts w:eastAsia="Calibri" w:cs="Arial"/>
                <w:szCs w:val="24"/>
              </w:rPr>
              <w:t>75%-99% contracted</w:t>
            </w:r>
          </w:p>
        </w:tc>
        <w:tc>
          <w:tcPr>
            <w:tcW w:w="2669" w:type="dxa"/>
            <w:vMerge/>
          </w:tcPr>
          <w:p w14:paraId="5177C71B"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406336EA" w14:textId="77777777" w:rsidTr="00D1073B">
        <w:trPr>
          <w:trHeight w:val="432"/>
        </w:trPr>
        <w:tc>
          <w:tcPr>
            <w:tcW w:w="11785" w:type="dxa"/>
            <w:shd w:val="clear" w:color="auto" w:fill="auto"/>
            <w:vAlign w:val="center"/>
          </w:tcPr>
          <w:p w14:paraId="51961275" w14:textId="77777777" w:rsidR="0030670C" w:rsidRPr="0030670C" w:rsidRDefault="0030670C" w:rsidP="0030670C">
            <w:pPr>
              <w:numPr>
                <w:ilvl w:val="0"/>
                <w:numId w:val="28"/>
              </w:numPr>
              <w:spacing w:line="240" w:lineRule="auto"/>
              <w:rPr>
                <w:rFonts w:eastAsia="Calibri" w:cs="Arial"/>
                <w:szCs w:val="24"/>
              </w:rPr>
            </w:pPr>
            <w:r w:rsidRPr="0030670C">
              <w:rPr>
                <w:rFonts w:eastAsia="Calibri" w:cs="Arial"/>
                <w:szCs w:val="24"/>
              </w:rPr>
              <w:t>50%-74% contracted</w:t>
            </w:r>
          </w:p>
        </w:tc>
        <w:tc>
          <w:tcPr>
            <w:tcW w:w="2669" w:type="dxa"/>
            <w:vMerge/>
          </w:tcPr>
          <w:p w14:paraId="054EF03E"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068669BC" w14:textId="77777777" w:rsidTr="00D1073B">
        <w:trPr>
          <w:trHeight w:val="432"/>
        </w:trPr>
        <w:tc>
          <w:tcPr>
            <w:tcW w:w="11785" w:type="dxa"/>
            <w:shd w:val="clear" w:color="auto" w:fill="auto"/>
            <w:vAlign w:val="center"/>
          </w:tcPr>
          <w:p w14:paraId="393E9848" w14:textId="77777777" w:rsidR="0030670C" w:rsidRPr="0030670C" w:rsidRDefault="0030670C" w:rsidP="0030670C">
            <w:pPr>
              <w:numPr>
                <w:ilvl w:val="0"/>
                <w:numId w:val="28"/>
              </w:numPr>
              <w:spacing w:line="240" w:lineRule="auto"/>
              <w:rPr>
                <w:rFonts w:eastAsia="Calibri" w:cs="Arial"/>
                <w:szCs w:val="24"/>
              </w:rPr>
            </w:pPr>
            <w:r w:rsidRPr="0030670C">
              <w:rPr>
                <w:rFonts w:eastAsia="Calibri" w:cs="Arial"/>
                <w:szCs w:val="24"/>
              </w:rPr>
              <w:t>Less than 50% contracted</w:t>
            </w:r>
          </w:p>
        </w:tc>
        <w:tc>
          <w:tcPr>
            <w:tcW w:w="2669" w:type="dxa"/>
            <w:vMerge/>
          </w:tcPr>
          <w:p w14:paraId="3164E3DD"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2787D8B4" w14:textId="77777777" w:rsidTr="00D1073B">
        <w:trPr>
          <w:trHeight w:val="432"/>
        </w:trPr>
        <w:tc>
          <w:tcPr>
            <w:tcW w:w="11785" w:type="dxa"/>
            <w:shd w:val="clear" w:color="auto" w:fill="auto"/>
            <w:vAlign w:val="center"/>
          </w:tcPr>
          <w:p w14:paraId="6D92F99B" w14:textId="77777777" w:rsidR="0030670C" w:rsidRPr="0030670C" w:rsidRDefault="0030670C" w:rsidP="0030670C">
            <w:pPr>
              <w:numPr>
                <w:ilvl w:val="0"/>
                <w:numId w:val="28"/>
              </w:numPr>
              <w:spacing w:line="240" w:lineRule="auto"/>
              <w:rPr>
                <w:rFonts w:eastAsia="Calibri" w:cs="Arial"/>
                <w:szCs w:val="24"/>
              </w:rPr>
            </w:pPr>
            <w:r w:rsidRPr="0030670C">
              <w:rPr>
                <w:rFonts w:eastAsia="Calibri" w:cs="Arial"/>
                <w:szCs w:val="24"/>
              </w:rPr>
              <w:t>Not yet started</w:t>
            </w:r>
          </w:p>
        </w:tc>
        <w:tc>
          <w:tcPr>
            <w:tcW w:w="2669" w:type="dxa"/>
            <w:vMerge/>
          </w:tcPr>
          <w:p w14:paraId="3A7EA4DF"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2A542774" w14:textId="77777777" w:rsidTr="00D1073B">
        <w:trPr>
          <w:trHeight w:val="432"/>
        </w:trPr>
        <w:tc>
          <w:tcPr>
            <w:tcW w:w="11785" w:type="dxa"/>
            <w:shd w:val="clear" w:color="auto" w:fill="auto"/>
            <w:vAlign w:val="center"/>
          </w:tcPr>
          <w:p w14:paraId="21913521" w14:textId="77777777" w:rsidR="0030670C" w:rsidRPr="0030670C" w:rsidRDefault="0030670C" w:rsidP="0030670C">
            <w:pPr>
              <w:numPr>
                <w:ilvl w:val="0"/>
                <w:numId w:val="28"/>
              </w:numPr>
              <w:spacing w:line="240" w:lineRule="auto"/>
              <w:rPr>
                <w:rFonts w:eastAsia="Calibri" w:cs="Arial"/>
                <w:szCs w:val="24"/>
              </w:rPr>
            </w:pPr>
            <w:r w:rsidRPr="0030670C">
              <w:rPr>
                <w:rFonts w:eastAsia="Calibri" w:cs="Arial"/>
                <w:szCs w:val="24"/>
              </w:rPr>
              <w:t>n/a</w:t>
            </w:r>
          </w:p>
        </w:tc>
        <w:tc>
          <w:tcPr>
            <w:tcW w:w="2669" w:type="dxa"/>
            <w:vMerge/>
          </w:tcPr>
          <w:p w14:paraId="5AAFEE41"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5360D53A" w14:textId="77777777" w:rsidTr="0030670C">
        <w:trPr>
          <w:trHeight w:val="543"/>
        </w:trPr>
        <w:tc>
          <w:tcPr>
            <w:tcW w:w="11785" w:type="dxa"/>
            <w:shd w:val="clear" w:color="auto" w:fill="F2F2F2"/>
            <w:vAlign w:val="center"/>
          </w:tcPr>
          <w:p w14:paraId="797A5FEF" w14:textId="77777777" w:rsidR="0030670C" w:rsidRPr="0030670C" w:rsidRDefault="0030670C" w:rsidP="0030670C">
            <w:pPr>
              <w:keepNext/>
              <w:keepLines/>
              <w:numPr>
                <w:ilvl w:val="1"/>
                <w:numId w:val="20"/>
              </w:numPr>
              <w:spacing w:before="120" w:after="120" w:line="240" w:lineRule="auto"/>
              <w:contextualSpacing/>
              <w:rPr>
                <w:rFonts w:eastAsia="Calibri" w:cs="Arial"/>
                <w:i/>
                <w:szCs w:val="24"/>
              </w:rPr>
            </w:pPr>
            <w:r w:rsidRPr="0030670C">
              <w:rPr>
                <w:rFonts w:eastAsia="Calibri" w:cs="Arial"/>
                <w:iCs/>
                <w:szCs w:val="24"/>
              </w:rPr>
              <w:t xml:space="preserve">Do you have any concerns related to any of the selected PR staff and/or how they were selected? </w:t>
            </w:r>
          </w:p>
        </w:tc>
        <w:sdt>
          <w:sdtPr>
            <w:rPr>
              <w:rFonts w:eastAsia="Calibri" w:cs="Arial"/>
              <w:szCs w:val="24"/>
            </w:rPr>
            <w:id w:val="-206634941"/>
            <w:placeholder>
              <w:docPart w:val="F33247032E5049F5B11E9735F44B73A6"/>
            </w:placeholder>
            <w:showingPlcHdr/>
            <w:dropDownList>
              <w:listItem w:displayText="Yes, major concerns" w:value="Yes, major concerns"/>
              <w:listItem w:displayText="Yes, some concerns" w:value="Yes, some concerns"/>
              <w:listItem w:displayText="No conerns" w:value="No conerns"/>
            </w:dropDownList>
          </w:sdtPr>
          <w:sdtContent>
            <w:tc>
              <w:tcPr>
                <w:tcW w:w="2669" w:type="dxa"/>
                <w:shd w:val="clear" w:color="auto" w:fill="FFFFFF"/>
              </w:tcPr>
              <w:p w14:paraId="66BF4903" w14:textId="77777777" w:rsidR="0030670C" w:rsidRPr="0030670C" w:rsidRDefault="0030670C" w:rsidP="0030670C">
                <w:pPr>
                  <w:keepNext/>
                  <w:keepLines/>
                  <w:spacing w:before="120" w:after="120" w:line="240" w:lineRule="auto"/>
                  <w:ind w:left="330" w:hanging="330"/>
                  <w:jc w:val="center"/>
                  <w:rPr>
                    <w:rFonts w:eastAsia="Calibri" w:cs="Arial"/>
                    <w:szCs w:val="24"/>
                  </w:rPr>
                </w:pPr>
                <w:r w:rsidRPr="0030670C">
                  <w:rPr>
                    <w:rFonts w:eastAsia="Calibri" w:cs="Arial"/>
                    <w:szCs w:val="24"/>
                  </w:rPr>
                  <w:t>Select</w:t>
                </w:r>
              </w:p>
            </w:tc>
          </w:sdtContent>
        </w:sdt>
      </w:tr>
      <w:tr w:rsidR="0030670C" w:rsidRPr="0030670C" w14:paraId="5B5B0E2B" w14:textId="77777777" w:rsidTr="0030670C">
        <w:trPr>
          <w:trHeight w:val="432"/>
        </w:trPr>
        <w:tc>
          <w:tcPr>
            <w:tcW w:w="11785" w:type="dxa"/>
            <w:shd w:val="clear" w:color="auto" w:fill="auto"/>
            <w:vAlign w:val="center"/>
          </w:tcPr>
          <w:p w14:paraId="44E0E371" w14:textId="77777777" w:rsidR="0030670C" w:rsidRPr="0030670C" w:rsidRDefault="0030670C" w:rsidP="0030670C">
            <w:pPr>
              <w:numPr>
                <w:ilvl w:val="0"/>
                <w:numId w:val="29"/>
              </w:numPr>
              <w:spacing w:line="240" w:lineRule="auto"/>
              <w:rPr>
                <w:rFonts w:eastAsia="Calibri" w:cs="Arial"/>
                <w:szCs w:val="24"/>
              </w:rPr>
            </w:pPr>
            <w:r w:rsidRPr="0030670C">
              <w:rPr>
                <w:rFonts w:eastAsia="Calibri" w:cs="Arial"/>
                <w:szCs w:val="24"/>
              </w:rPr>
              <w:t>Yes, major concerns</w:t>
            </w:r>
          </w:p>
        </w:tc>
        <w:tc>
          <w:tcPr>
            <w:tcW w:w="2669" w:type="dxa"/>
            <w:vMerge w:val="restart"/>
            <w:shd w:val="clear" w:color="auto" w:fill="FFFFFF"/>
          </w:tcPr>
          <w:p w14:paraId="028249EF"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5E826794" w14:textId="77777777" w:rsidTr="00D1073B">
        <w:trPr>
          <w:trHeight w:val="432"/>
        </w:trPr>
        <w:tc>
          <w:tcPr>
            <w:tcW w:w="11785" w:type="dxa"/>
            <w:shd w:val="clear" w:color="auto" w:fill="auto"/>
            <w:vAlign w:val="center"/>
          </w:tcPr>
          <w:p w14:paraId="4F3B783D" w14:textId="77777777" w:rsidR="0030670C" w:rsidRPr="0030670C" w:rsidRDefault="0030670C" w:rsidP="0030670C">
            <w:pPr>
              <w:numPr>
                <w:ilvl w:val="0"/>
                <w:numId w:val="29"/>
              </w:numPr>
              <w:spacing w:line="240" w:lineRule="auto"/>
              <w:rPr>
                <w:rFonts w:eastAsia="Calibri" w:cs="Arial"/>
                <w:szCs w:val="24"/>
              </w:rPr>
            </w:pPr>
            <w:r w:rsidRPr="0030670C">
              <w:rPr>
                <w:rFonts w:eastAsia="Calibri" w:cs="Arial"/>
                <w:szCs w:val="24"/>
              </w:rPr>
              <w:t>Yes, some concerns</w:t>
            </w:r>
          </w:p>
        </w:tc>
        <w:tc>
          <w:tcPr>
            <w:tcW w:w="2669" w:type="dxa"/>
            <w:vMerge/>
          </w:tcPr>
          <w:p w14:paraId="3780AD3A"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736D9115" w14:textId="77777777" w:rsidTr="00D1073B">
        <w:trPr>
          <w:trHeight w:val="432"/>
        </w:trPr>
        <w:tc>
          <w:tcPr>
            <w:tcW w:w="11785" w:type="dxa"/>
            <w:shd w:val="clear" w:color="auto" w:fill="auto"/>
            <w:vAlign w:val="center"/>
          </w:tcPr>
          <w:p w14:paraId="4BCC8CFB" w14:textId="77777777" w:rsidR="0030670C" w:rsidRPr="0030670C" w:rsidRDefault="0030670C" w:rsidP="0030670C">
            <w:pPr>
              <w:keepNext/>
              <w:keepLines/>
              <w:numPr>
                <w:ilvl w:val="0"/>
                <w:numId w:val="29"/>
              </w:numPr>
              <w:spacing w:line="240" w:lineRule="auto"/>
              <w:contextualSpacing/>
              <w:rPr>
                <w:rFonts w:eastAsia="Calibri" w:cs="Arial"/>
                <w:iCs/>
                <w:szCs w:val="24"/>
              </w:rPr>
            </w:pPr>
            <w:r w:rsidRPr="0030670C">
              <w:rPr>
                <w:rFonts w:eastAsia="Calibri" w:cs="Arial"/>
                <w:szCs w:val="24"/>
              </w:rPr>
              <w:t>No concerns</w:t>
            </w:r>
          </w:p>
        </w:tc>
        <w:tc>
          <w:tcPr>
            <w:tcW w:w="2669" w:type="dxa"/>
            <w:vMerge/>
          </w:tcPr>
          <w:p w14:paraId="01494876"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33B50770" w14:textId="77777777" w:rsidTr="0030670C">
        <w:trPr>
          <w:trHeight w:val="845"/>
        </w:trPr>
        <w:tc>
          <w:tcPr>
            <w:tcW w:w="11785" w:type="dxa"/>
            <w:shd w:val="clear" w:color="auto" w:fill="FFFFFF"/>
            <w:vAlign w:val="center"/>
          </w:tcPr>
          <w:p w14:paraId="4D63D800" w14:textId="77777777" w:rsidR="0030670C" w:rsidRPr="0030670C" w:rsidRDefault="0030670C" w:rsidP="0030670C">
            <w:pPr>
              <w:keepNext/>
              <w:keepLines/>
              <w:spacing w:before="120" w:after="120" w:line="240" w:lineRule="auto"/>
              <w:rPr>
                <w:rFonts w:eastAsia="Calibri" w:cs="Arial"/>
                <w:i/>
                <w:color w:val="808080"/>
                <w:szCs w:val="24"/>
              </w:rPr>
            </w:pPr>
            <w:r w:rsidRPr="0030670C">
              <w:rPr>
                <w:rFonts w:eastAsia="Calibri" w:cs="Arial"/>
                <w:i/>
                <w:color w:val="808080"/>
                <w:szCs w:val="24"/>
              </w:rPr>
              <w:lastRenderedPageBreak/>
              <w:t xml:space="preserve">If concerns, please briefly explain </w:t>
            </w:r>
            <w:proofErr w:type="gramStart"/>
            <w:r w:rsidRPr="0030670C">
              <w:rPr>
                <w:rFonts w:eastAsia="Calibri" w:cs="Arial"/>
                <w:i/>
                <w:color w:val="808080"/>
                <w:szCs w:val="24"/>
              </w:rPr>
              <w:t>here</w:t>
            </w:r>
            <w:proofErr w:type="gramEnd"/>
          </w:p>
          <w:p w14:paraId="0A6269AB" w14:textId="77777777" w:rsidR="0030670C" w:rsidRPr="0030670C" w:rsidRDefault="0030670C" w:rsidP="0030670C">
            <w:pPr>
              <w:keepNext/>
              <w:keepLines/>
              <w:spacing w:before="120" w:after="120" w:line="240" w:lineRule="auto"/>
              <w:rPr>
                <w:rFonts w:eastAsia="Calibri" w:cs="Arial"/>
                <w:i/>
                <w:color w:val="808080"/>
                <w:szCs w:val="24"/>
              </w:rPr>
            </w:pPr>
          </w:p>
          <w:p w14:paraId="7C7C8DA6" w14:textId="77777777" w:rsidR="0030670C" w:rsidRPr="0030670C" w:rsidRDefault="0030670C" w:rsidP="0030670C">
            <w:pPr>
              <w:keepNext/>
              <w:keepLines/>
              <w:spacing w:before="120" w:after="120" w:line="240" w:lineRule="auto"/>
              <w:rPr>
                <w:rFonts w:eastAsia="Calibri" w:cs="Arial"/>
                <w:i/>
                <w:color w:val="808080"/>
                <w:szCs w:val="24"/>
              </w:rPr>
            </w:pPr>
          </w:p>
          <w:p w14:paraId="515312EA" w14:textId="77777777" w:rsidR="0030670C" w:rsidRPr="0030670C" w:rsidRDefault="0030670C" w:rsidP="0030670C">
            <w:pPr>
              <w:keepNext/>
              <w:keepLines/>
              <w:spacing w:before="120" w:after="120" w:line="240" w:lineRule="auto"/>
              <w:rPr>
                <w:rFonts w:eastAsia="Calibri" w:cs="Arial"/>
                <w:i/>
                <w:color w:val="808080"/>
                <w:szCs w:val="24"/>
              </w:rPr>
            </w:pPr>
          </w:p>
        </w:tc>
        <w:tc>
          <w:tcPr>
            <w:tcW w:w="2669" w:type="dxa"/>
            <w:vMerge/>
          </w:tcPr>
          <w:p w14:paraId="7B096D5A" w14:textId="77777777" w:rsidR="0030670C" w:rsidRPr="0030670C" w:rsidRDefault="0030670C" w:rsidP="0030670C">
            <w:pPr>
              <w:keepNext/>
              <w:keepLines/>
              <w:spacing w:before="120" w:after="120" w:line="240" w:lineRule="auto"/>
              <w:ind w:left="330" w:hanging="330"/>
              <w:jc w:val="center"/>
              <w:rPr>
                <w:rFonts w:eastAsia="Calibri" w:cs="Arial"/>
                <w:szCs w:val="24"/>
              </w:rPr>
            </w:pPr>
          </w:p>
        </w:tc>
      </w:tr>
      <w:tr w:rsidR="0030670C" w:rsidRPr="0030670C" w14:paraId="51B7774D" w14:textId="77777777" w:rsidTr="0030670C">
        <w:tc>
          <w:tcPr>
            <w:tcW w:w="14485" w:type="dxa"/>
            <w:gridSpan w:val="2"/>
            <w:shd w:val="clear" w:color="auto" w:fill="538135"/>
          </w:tcPr>
          <w:p w14:paraId="42EB2356" w14:textId="77777777" w:rsidR="0030670C" w:rsidRPr="0030670C" w:rsidRDefault="0030670C" w:rsidP="0030670C">
            <w:pPr>
              <w:spacing w:before="120" w:after="120" w:line="240" w:lineRule="auto"/>
              <w:rPr>
                <w:rFonts w:eastAsia="Calibri" w:cs="Arial"/>
                <w:color w:val="FFFFFF"/>
                <w:szCs w:val="24"/>
              </w:rPr>
            </w:pPr>
            <w:r w:rsidRPr="0030670C">
              <w:rPr>
                <w:rFonts w:eastAsia="Calibri" w:cs="Arial"/>
                <w:color w:val="FFFFFF"/>
                <w:szCs w:val="24"/>
              </w:rPr>
              <w:t>Briefly describe the identified key issues/bottlenecks with PR Human Resource contracting and proposed actions and timelines to address them.</w:t>
            </w:r>
          </w:p>
        </w:tc>
      </w:tr>
    </w:tbl>
    <w:tbl>
      <w:tblPr>
        <w:tblStyle w:val="TableGrid10"/>
        <w:tblW w:w="14485" w:type="dxa"/>
        <w:tblLook w:val="04A0" w:firstRow="1" w:lastRow="0" w:firstColumn="1" w:lastColumn="0" w:noHBand="0" w:noVBand="1"/>
      </w:tblPr>
      <w:tblGrid>
        <w:gridCol w:w="4011"/>
        <w:gridCol w:w="2890"/>
        <w:gridCol w:w="3714"/>
        <w:gridCol w:w="3870"/>
      </w:tblGrid>
      <w:tr w:rsidR="0030670C" w:rsidRPr="0030670C" w14:paraId="21E7F55F" w14:textId="77777777" w:rsidTr="00D1073B">
        <w:tc>
          <w:tcPr>
            <w:tcW w:w="4011" w:type="dxa"/>
            <w:shd w:val="clear" w:color="auto" w:fill="auto"/>
          </w:tcPr>
          <w:p w14:paraId="0668B5BE"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Summary of key outstanding issues with PR Human Resource contracting</w:t>
            </w:r>
          </w:p>
        </w:tc>
        <w:tc>
          <w:tcPr>
            <w:tcW w:w="2890" w:type="dxa"/>
            <w:shd w:val="clear" w:color="auto" w:fill="auto"/>
          </w:tcPr>
          <w:p w14:paraId="7A10FBA8"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Proposed management actions</w:t>
            </w:r>
          </w:p>
        </w:tc>
        <w:tc>
          <w:tcPr>
            <w:tcW w:w="3714" w:type="dxa"/>
          </w:tcPr>
          <w:p w14:paraId="789360BA"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Timeline for completion</w:t>
            </w:r>
          </w:p>
        </w:tc>
        <w:tc>
          <w:tcPr>
            <w:tcW w:w="3870" w:type="dxa"/>
          </w:tcPr>
          <w:p w14:paraId="48F2B3C9"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Actor responsible for completion</w:t>
            </w:r>
          </w:p>
        </w:tc>
      </w:tr>
      <w:tr w:rsidR="0030670C" w:rsidRPr="0030670C" w14:paraId="4CA4CCC6" w14:textId="77777777" w:rsidTr="00D1073B">
        <w:trPr>
          <w:trHeight w:val="590"/>
        </w:trPr>
        <w:tc>
          <w:tcPr>
            <w:tcW w:w="4011" w:type="dxa"/>
            <w:shd w:val="clear" w:color="auto" w:fill="auto"/>
          </w:tcPr>
          <w:p w14:paraId="5ABCFEB3" w14:textId="77777777" w:rsidR="0030670C" w:rsidRPr="0030670C" w:rsidRDefault="0030670C" w:rsidP="0030670C">
            <w:pPr>
              <w:spacing w:before="120" w:after="120" w:line="240" w:lineRule="auto"/>
              <w:rPr>
                <w:rFonts w:eastAsia="Calibri" w:cs="Arial"/>
                <w:szCs w:val="24"/>
              </w:rPr>
            </w:pPr>
          </w:p>
        </w:tc>
        <w:tc>
          <w:tcPr>
            <w:tcW w:w="2890" w:type="dxa"/>
            <w:shd w:val="clear" w:color="auto" w:fill="auto"/>
          </w:tcPr>
          <w:p w14:paraId="1F83F3EB" w14:textId="77777777" w:rsidR="0030670C" w:rsidRPr="0030670C" w:rsidRDefault="0030670C" w:rsidP="0030670C">
            <w:pPr>
              <w:spacing w:before="120" w:after="120" w:line="240" w:lineRule="auto"/>
              <w:rPr>
                <w:rFonts w:eastAsia="Calibri" w:cs="Arial"/>
                <w:szCs w:val="24"/>
              </w:rPr>
            </w:pPr>
          </w:p>
        </w:tc>
        <w:tc>
          <w:tcPr>
            <w:tcW w:w="3714" w:type="dxa"/>
          </w:tcPr>
          <w:p w14:paraId="24313E83" w14:textId="77777777" w:rsidR="0030670C" w:rsidRPr="0030670C" w:rsidRDefault="0030670C" w:rsidP="0030670C">
            <w:pPr>
              <w:spacing w:before="120" w:after="120" w:line="240" w:lineRule="auto"/>
              <w:rPr>
                <w:rFonts w:eastAsia="Calibri" w:cs="Arial"/>
                <w:szCs w:val="24"/>
              </w:rPr>
            </w:pPr>
          </w:p>
        </w:tc>
        <w:tc>
          <w:tcPr>
            <w:tcW w:w="3870" w:type="dxa"/>
          </w:tcPr>
          <w:p w14:paraId="1037EDA7" w14:textId="77777777" w:rsidR="0030670C" w:rsidRPr="0030670C" w:rsidRDefault="0030670C" w:rsidP="0030670C">
            <w:pPr>
              <w:spacing w:before="120" w:after="120" w:line="240" w:lineRule="auto"/>
              <w:rPr>
                <w:rFonts w:eastAsia="Calibri" w:cs="Arial"/>
                <w:szCs w:val="24"/>
              </w:rPr>
            </w:pPr>
          </w:p>
        </w:tc>
      </w:tr>
      <w:tr w:rsidR="0030670C" w:rsidRPr="0030670C" w14:paraId="3B346336" w14:textId="77777777" w:rsidTr="00D1073B">
        <w:tc>
          <w:tcPr>
            <w:tcW w:w="4011" w:type="dxa"/>
            <w:shd w:val="clear" w:color="auto" w:fill="auto"/>
          </w:tcPr>
          <w:p w14:paraId="6950AF1B" w14:textId="77777777" w:rsidR="0030670C" w:rsidRPr="0030670C" w:rsidRDefault="0030670C" w:rsidP="0030670C">
            <w:pPr>
              <w:spacing w:before="120" w:after="120" w:line="240" w:lineRule="auto"/>
              <w:rPr>
                <w:rFonts w:eastAsia="Calibri" w:cs="Arial"/>
                <w:szCs w:val="24"/>
              </w:rPr>
            </w:pPr>
          </w:p>
        </w:tc>
        <w:tc>
          <w:tcPr>
            <w:tcW w:w="2890" w:type="dxa"/>
            <w:shd w:val="clear" w:color="auto" w:fill="auto"/>
          </w:tcPr>
          <w:p w14:paraId="575A7D38" w14:textId="77777777" w:rsidR="0030670C" w:rsidRPr="0030670C" w:rsidRDefault="0030670C" w:rsidP="0030670C">
            <w:pPr>
              <w:spacing w:before="120" w:after="120" w:line="240" w:lineRule="auto"/>
              <w:rPr>
                <w:rFonts w:eastAsia="Calibri" w:cs="Arial"/>
                <w:szCs w:val="24"/>
              </w:rPr>
            </w:pPr>
          </w:p>
        </w:tc>
        <w:tc>
          <w:tcPr>
            <w:tcW w:w="3714" w:type="dxa"/>
          </w:tcPr>
          <w:p w14:paraId="4582A216" w14:textId="77777777" w:rsidR="0030670C" w:rsidRPr="0030670C" w:rsidRDefault="0030670C" w:rsidP="0030670C">
            <w:pPr>
              <w:spacing w:before="120" w:after="120" w:line="240" w:lineRule="auto"/>
              <w:rPr>
                <w:rFonts w:eastAsia="Calibri" w:cs="Arial"/>
                <w:szCs w:val="24"/>
              </w:rPr>
            </w:pPr>
          </w:p>
        </w:tc>
        <w:tc>
          <w:tcPr>
            <w:tcW w:w="3870" w:type="dxa"/>
          </w:tcPr>
          <w:p w14:paraId="3F91108A" w14:textId="77777777" w:rsidR="0030670C" w:rsidRPr="0030670C" w:rsidRDefault="0030670C" w:rsidP="0030670C">
            <w:pPr>
              <w:spacing w:before="120" w:after="120" w:line="240" w:lineRule="auto"/>
              <w:rPr>
                <w:rFonts w:eastAsia="Calibri" w:cs="Arial"/>
                <w:szCs w:val="24"/>
              </w:rPr>
            </w:pPr>
          </w:p>
        </w:tc>
      </w:tr>
      <w:tr w:rsidR="0030670C" w:rsidRPr="0030670C" w14:paraId="0D957692" w14:textId="77777777" w:rsidTr="00D1073B">
        <w:trPr>
          <w:trHeight w:val="77"/>
        </w:trPr>
        <w:tc>
          <w:tcPr>
            <w:tcW w:w="4011" w:type="dxa"/>
            <w:shd w:val="clear" w:color="auto" w:fill="auto"/>
          </w:tcPr>
          <w:p w14:paraId="63CEE9BA" w14:textId="77777777" w:rsidR="0030670C" w:rsidRPr="0030670C" w:rsidRDefault="0030670C" w:rsidP="0030670C">
            <w:pPr>
              <w:spacing w:before="120" w:after="120" w:line="240" w:lineRule="auto"/>
              <w:rPr>
                <w:rFonts w:eastAsia="Calibri" w:cs="Arial"/>
                <w:szCs w:val="24"/>
              </w:rPr>
            </w:pPr>
          </w:p>
        </w:tc>
        <w:tc>
          <w:tcPr>
            <w:tcW w:w="2890" w:type="dxa"/>
            <w:shd w:val="clear" w:color="auto" w:fill="auto"/>
          </w:tcPr>
          <w:p w14:paraId="13E97FFB" w14:textId="77777777" w:rsidR="0030670C" w:rsidRPr="0030670C" w:rsidRDefault="0030670C" w:rsidP="0030670C">
            <w:pPr>
              <w:spacing w:before="120" w:after="120" w:line="240" w:lineRule="auto"/>
              <w:rPr>
                <w:rFonts w:eastAsia="Calibri" w:cs="Arial"/>
                <w:szCs w:val="24"/>
              </w:rPr>
            </w:pPr>
          </w:p>
        </w:tc>
        <w:tc>
          <w:tcPr>
            <w:tcW w:w="3714" w:type="dxa"/>
          </w:tcPr>
          <w:p w14:paraId="7FDF79E0" w14:textId="77777777" w:rsidR="0030670C" w:rsidRPr="0030670C" w:rsidRDefault="0030670C" w:rsidP="0030670C">
            <w:pPr>
              <w:spacing w:before="120" w:after="120" w:line="240" w:lineRule="auto"/>
              <w:rPr>
                <w:rFonts w:eastAsia="Calibri" w:cs="Arial"/>
                <w:szCs w:val="24"/>
              </w:rPr>
            </w:pPr>
          </w:p>
        </w:tc>
        <w:tc>
          <w:tcPr>
            <w:tcW w:w="3870" w:type="dxa"/>
          </w:tcPr>
          <w:p w14:paraId="3B538155" w14:textId="77777777" w:rsidR="0030670C" w:rsidRPr="0030670C" w:rsidRDefault="0030670C" w:rsidP="0030670C">
            <w:pPr>
              <w:spacing w:before="120" w:after="120" w:line="240" w:lineRule="auto"/>
              <w:rPr>
                <w:rFonts w:eastAsia="Calibri" w:cs="Arial"/>
                <w:szCs w:val="24"/>
              </w:rPr>
            </w:pPr>
          </w:p>
        </w:tc>
      </w:tr>
    </w:tbl>
    <w:p w14:paraId="39F2669A" w14:textId="77777777" w:rsidR="0030670C" w:rsidRPr="0030670C" w:rsidRDefault="0030670C" w:rsidP="0030670C">
      <w:pPr>
        <w:spacing w:after="160" w:line="259" w:lineRule="auto"/>
        <w:rPr>
          <w:rFonts w:eastAsia="Calibri" w:cs="Arial"/>
          <w:szCs w:val="24"/>
        </w:rPr>
      </w:pPr>
    </w:p>
    <w:p w14:paraId="2356F831" w14:textId="77777777" w:rsidR="0030670C" w:rsidRPr="0030670C" w:rsidRDefault="0030670C" w:rsidP="0030670C">
      <w:pPr>
        <w:spacing w:after="160" w:line="259" w:lineRule="auto"/>
        <w:rPr>
          <w:rFonts w:eastAsia="Calibri" w:cs="Arial"/>
          <w:szCs w:val="24"/>
        </w:rPr>
      </w:pPr>
      <w:r w:rsidRPr="0030670C">
        <w:rPr>
          <w:rFonts w:eastAsia="Calibri" w:cs="Arial"/>
          <w:szCs w:val="24"/>
        </w:rPr>
        <w:br w:type="page"/>
      </w:r>
    </w:p>
    <w:tbl>
      <w:tblPr>
        <w:tblStyle w:val="TableGrid10"/>
        <w:tblpPr w:leftFromText="180" w:rightFromText="180" w:vertAnchor="text" w:horzAnchor="margin" w:tblpY="224"/>
        <w:tblW w:w="14485" w:type="dxa"/>
        <w:tblLook w:val="04A0" w:firstRow="1" w:lastRow="0" w:firstColumn="1" w:lastColumn="0" w:noHBand="0" w:noVBand="1"/>
      </w:tblPr>
      <w:tblGrid>
        <w:gridCol w:w="11761"/>
        <w:gridCol w:w="2724"/>
      </w:tblGrid>
      <w:tr w:rsidR="0030670C" w:rsidRPr="0030670C" w14:paraId="711D5B15" w14:textId="77777777" w:rsidTr="0030670C">
        <w:trPr>
          <w:trHeight w:val="408"/>
        </w:trPr>
        <w:tc>
          <w:tcPr>
            <w:tcW w:w="14485" w:type="dxa"/>
            <w:gridSpan w:val="2"/>
            <w:shd w:val="clear" w:color="auto" w:fill="385623"/>
            <w:vAlign w:val="center"/>
          </w:tcPr>
          <w:p w14:paraId="5A7C25E6" w14:textId="77777777" w:rsidR="0030670C" w:rsidRPr="0030670C" w:rsidRDefault="0030670C" w:rsidP="0030670C">
            <w:pPr>
              <w:numPr>
                <w:ilvl w:val="0"/>
                <w:numId w:val="20"/>
              </w:numPr>
              <w:spacing w:before="120" w:after="120" w:line="240" w:lineRule="auto"/>
              <w:ind w:left="502"/>
              <w:contextualSpacing/>
              <w:rPr>
                <w:rFonts w:eastAsia="Calibri" w:cs="Arial"/>
                <w:b/>
                <w:color w:val="FFFFFF"/>
                <w:szCs w:val="24"/>
              </w:rPr>
            </w:pPr>
            <w:r w:rsidRPr="0030670C">
              <w:rPr>
                <w:rFonts w:eastAsia="Calibri" w:cs="Arial"/>
                <w:b/>
                <w:color w:val="FFFFFF"/>
                <w:szCs w:val="24"/>
              </w:rPr>
              <w:lastRenderedPageBreak/>
              <w:t xml:space="preserve">Sub-recipient </w:t>
            </w:r>
            <w:r w:rsidRPr="0030670C" w:rsidDel="005E09E3">
              <w:rPr>
                <w:rFonts w:eastAsia="Calibri" w:cs="Arial"/>
                <w:b/>
                <w:color w:val="FFFFFF"/>
                <w:szCs w:val="24"/>
              </w:rPr>
              <w:t>I</w:t>
            </w:r>
            <w:r w:rsidRPr="0030670C">
              <w:rPr>
                <w:rFonts w:eastAsia="Calibri" w:cs="Arial"/>
                <w:b/>
                <w:color w:val="FFFFFF"/>
                <w:szCs w:val="24"/>
              </w:rPr>
              <w:t xml:space="preserve">dentification and Contracting </w:t>
            </w:r>
          </w:p>
          <w:p w14:paraId="67C6C7F0" w14:textId="77777777" w:rsidR="0030670C" w:rsidRPr="0030670C" w:rsidRDefault="0030670C" w:rsidP="0030670C">
            <w:pPr>
              <w:spacing w:before="120" w:after="120" w:line="240" w:lineRule="auto"/>
              <w:rPr>
                <w:rFonts w:eastAsia="Calibri" w:cs="Arial"/>
                <w:color w:val="FFFFFF"/>
                <w:szCs w:val="24"/>
              </w:rPr>
            </w:pPr>
            <w:r w:rsidRPr="0030670C">
              <w:rPr>
                <w:rFonts w:eastAsia="Calibri" w:cs="Arial"/>
                <w:color w:val="FFFFFF"/>
                <w:szCs w:val="24"/>
              </w:rPr>
              <w:t xml:space="preserve">On the IP start date, and based on the defined implementation arrangements, the PR has selected the SRs with approved </w:t>
            </w:r>
            <w:proofErr w:type="spellStart"/>
            <w:r w:rsidRPr="0030670C">
              <w:rPr>
                <w:rFonts w:eastAsia="Calibri" w:cs="Arial"/>
                <w:color w:val="FFFFFF"/>
                <w:szCs w:val="24"/>
              </w:rPr>
              <w:t>ToRs</w:t>
            </w:r>
            <w:proofErr w:type="spellEnd"/>
            <w:r w:rsidRPr="0030670C">
              <w:rPr>
                <w:rFonts w:eastAsia="Calibri" w:cs="Arial"/>
                <w:color w:val="FFFFFF"/>
                <w:szCs w:val="24"/>
              </w:rPr>
              <w:t xml:space="preserve"> and contracts (to be signed immediately after the grant has been approved by the Global Fund Board). The Global Fund may not require competitive re-selection of existing, well-performing SR(s) if there is no change in the programmatic areas of work in the new implementation period</w:t>
            </w:r>
            <w:r w:rsidRPr="0030670C">
              <w:rPr>
                <w:rFonts w:eastAsia="Calibri" w:cs="Arial"/>
                <w:color w:val="FFFFFF"/>
                <w:szCs w:val="24"/>
                <w:vertAlign w:val="superscript"/>
              </w:rPr>
              <w:footnoteReference w:id="3"/>
            </w:r>
            <w:r w:rsidRPr="0030670C">
              <w:rPr>
                <w:rFonts w:eastAsia="Calibri" w:cs="Arial"/>
                <w:color w:val="FFFFFF"/>
                <w:szCs w:val="24"/>
              </w:rPr>
              <w:t xml:space="preserve">. </w:t>
            </w:r>
          </w:p>
          <w:p w14:paraId="4FF124CB" w14:textId="77777777" w:rsidR="0030670C" w:rsidRPr="0030670C" w:rsidRDefault="0030670C" w:rsidP="0030670C">
            <w:pPr>
              <w:spacing w:before="120" w:after="120" w:line="240" w:lineRule="auto"/>
              <w:rPr>
                <w:rFonts w:eastAsia="Calibri" w:cs="Arial"/>
                <w:b/>
                <w:color w:val="FFFFFF"/>
                <w:szCs w:val="24"/>
              </w:rPr>
            </w:pPr>
            <w:r w:rsidRPr="0030670C">
              <w:rPr>
                <w:rFonts w:eastAsia="Calibri" w:cs="Arial"/>
                <w:color w:val="FFFFFF"/>
                <w:szCs w:val="24"/>
              </w:rPr>
              <w:t xml:space="preserve">(For more details, refer to paragraph 34(ii) of the </w:t>
            </w:r>
            <w:hyperlink r:id="rId15" w:history="1">
              <w:r w:rsidRPr="0030670C">
                <w:rPr>
                  <w:rFonts w:eastAsia="Calibri" w:cs="Arial"/>
                  <w:i/>
                  <w:color w:val="FFFFFF"/>
                  <w:szCs w:val="24"/>
                  <w:u w:val="single"/>
                </w:rPr>
                <w:t>OPN on Make, Approve and Sign Grants</w:t>
              </w:r>
            </w:hyperlink>
            <w:r w:rsidRPr="0030670C">
              <w:rPr>
                <w:rFonts w:eastAsia="Calibri" w:cs="Arial"/>
                <w:color w:val="FFFFFF"/>
                <w:szCs w:val="24"/>
              </w:rPr>
              <w:t>).</w:t>
            </w:r>
          </w:p>
        </w:tc>
      </w:tr>
      <w:tr w:rsidR="0030670C" w:rsidRPr="0030670C" w14:paraId="1A5B2F54" w14:textId="77777777" w:rsidTr="0030670C">
        <w:trPr>
          <w:trHeight w:val="399"/>
        </w:trPr>
        <w:tc>
          <w:tcPr>
            <w:tcW w:w="11761" w:type="dxa"/>
            <w:shd w:val="clear" w:color="auto" w:fill="538135"/>
            <w:vAlign w:val="center"/>
          </w:tcPr>
          <w:p w14:paraId="0E3C1E95" w14:textId="77777777" w:rsidR="0030670C" w:rsidRPr="0030670C" w:rsidRDefault="0030670C" w:rsidP="0030670C">
            <w:pPr>
              <w:spacing w:line="240" w:lineRule="auto"/>
              <w:rPr>
                <w:rFonts w:eastAsia="Calibri" w:cs="Arial"/>
                <w:szCs w:val="24"/>
              </w:rPr>
            </w:pPr>
            <w:r w:rsidRPr="0030670C">
              <w:rPr>
                <w:rFonts w:eastAsia="Calibri" w:cs="Arial"/>
                <w:color w:val="FFFFFF"/>
                <w:szCs w:val="24"/>
              </w:rPr>
              <w:t xml:space="preserve"> Implementation Readiness Requirements</w:t>
            </w:r>
          </w:p>
        </w:tc>
        <w:tc>
          <w:tcPr>
            <w:tcW w:w="2724" w:type="dxa"/>
            <w:shd w:val="clear" w:color="auto" w:fill="538135"/>
            <w:vAlign w:val="center"/>
          </w:tcPr>
          <w:p w14:paraId="336DE79D" w14:textId="77777777" w:rsidR="0030670C" w:rsidRPr="0030670C" w:rsidRDefault="0030670C" w:rsidP="0030670C">
            <w:pPr>
              <w:spacing w:line="240" w:lineRule="auto"/>
              <w:jc w:val="center"/>
              <w:rPr>
                <w:rFonts w:eastAsia="Calibri" w:cs="Arial"/>
                <w:szCs w:val="24"/>
              </w:rPr>
            </w:pPr>
            <w:r w:rsidRPr="0030670C">
              <w:rPr>
                <w:rFonts w:eastAsia="Calibri" w:cs="Arial"/>
                <w:color w:val="FFFFFF"/>
                <w:szCs w:val="24"/>
              </w:rPr>
              <w:t>Current Status</w:t>
            </w:r>
          </w:p>
        </w:tc>
      </w:tr>
      <w:tr w:rsidR="0030670C" w:rsidRPr="0030670C" w14:paraId="4E4959B8" w14:textId="77777777" w:rsidTr="0030670C">
        <w:tc>
          <w:tcPr>
            <w:tcW w:w="11761" w:type="dxa"/>
            <w:shd w:val="clear" w:color="auto" w:fill="F2F2F2"/>
          </w:tcPr>
          <w:p w14:paraId="37337352" w14:textId="77777777" w:rsidR="0030670C" w:rsidRPr="0030670C" w:rsidRDefault="0030670C" w:rsidP="0030670C">
            <w:pPr>
              <w:spacing w:before="120" w:after="120" w:line="240" w:lineRule="auto"/>
              <w:ind w:left="420" w:hanging="420"/>
              <w:rPr>
                <w:rFonts w:eastAsia="Calibri" w:cs="Arial"/>
                <w:szCs w:val="24"/>
              </w:rPr>
            </w:pPr>
            <w:r w:rsidRPr="0030670C">
              <w:rPr>
                <w:rFonts w:eastAsia="Calibri" w:cs="Arial"/>
                <w:szCs w:val="24"/>
              </w:rPr>
              <w:t>2.1</w:t>
            </w:r>
            <w:r w:rsidRPr="0030670C">
              <w:rPr>
                <w:rFonts w:eastAsia="Calibri" w:cs="Arial"/>
                <w:szCs w:val="24"/>
              </w:rPr>
              <w:tab/>
              <w:t xml:space="preserve">Have </w:t>
            </w:r>
            <w:proofErr w:type="spellStart"/>
            <w:r w:rsidRPr="0030670C">
              <w:rPr>
                <w:rFonts w:eastAsia="Calibri" w:cs="Arial"/>
                <w:szCs w:val="24"/>
              </w:rPr>
              <w:t>ToRs</w:t>
            </w:r>
            <w:proofErr w:type="spellEnd"/>
            <w:r w:rsidRPr="0030670C">
              <w:rPr>
                <w:rFonts w:eastAsia="Calibri" w:cs="Arial"/>
                <w:szCs w:val="24"/>
              </w:rPr>
              <w:t xml:space="preserve"> of SR(s) been defined and approved by the PR?</w:t>
            </w:r>
          </w:p>
        </w:tc>
        <w:tc>
          <w:tcPr>
            <w:tcW w:w="2724" w:type="dxa"/>
            <w:shd w:val="clear" w:color="auto" w:fill="FFFFFF"/>
          </w:tcPr>
          <w:p w14:paraId="4BDBE768" w14:textId="77777777" w:rsidR="0030670C" w:rsidRPr="0030670C" w:rsidRDefault="0030670C" w:rsidP="0030670C">
            <w:pPr>
              <w:spacing w:before="120" w:after="120" w:line="20" w:lineRule="atLeast"/>
              <w:jc w:val="center"/>
              <w:rPr>
                <w:rFonts w:eastAsia="Calibri" w:cs="Arial"/>
                <w:szCs w:val="24"/>
              </w:rPr>
            </w:pPr>
            <w:sdt>
              <w:sdtPr>
                <w:rPr>
                  <w:rFonts w:eastAsia="Calibri" w:cs="Arial"/>
                  <w:szCs w:val="24"/>
                </w:rPr>
                <w:id w:val="58060305"/>
                <w:placeholder>
                  <w:docPart w:val="08FAD25241354205922147BE6C6FBDE9"/>
                </w:placeholder>
                <w:showingPlcHdr/>
                <w:dropDownList>
                  <w:listItem w:displayText="Defined &amp; approved" w:value="Defined &amp; approved"/>
                  <w:listItem w:displayText="Defined, but not approved" w:value="Defined, but not approved"/>
                  <w:listItem w:displayText="Some defined" w:value="Some defined"/>
                  <w:listItem w:displayText="None defined" w:value="None defined"/>
                </w:dropDownList>
              </w:sdtPr>
              <w:sdtContent>
                <w:r w:rsidRPr="0030670C">
                  <w:rPr>
                    <w:rFonts w:eastAsia="Calibri" w:cs="Arial"/>
                    <w:szCs w:val="24"/>
                  </w:rPr>
                  <w:t>Select</w:t>
                </w:r>
              </w:sdtContent>
            </w:sdt>
            <w:r w:rsidRPr="0030670C" w:rsidDel="00667C13">
              <w:rPr>
                <w:rFonts w:eastAsia="Calibri" w:cs="Arial"/>
                <w:szCs w:val="24"/>
              </w:rPr>
              <w:t xml:space="preserve"> </w:t>
            </w:r>
          </w:p>
        </w:tc>
      </w:tr>
      <w:tr w:rsidR="0030670C" w:rsidRPr="0030670C" w14:paraId="29E17659" w14:textId="77777777" w:rsidTr="0030670C">
        <w:trPr>
          <w:trHeight w:val="432"/>
        </w:trPr>
        <w:tc>
          <w:tcPr>
            <w:tcW w:w="11761" w:type="dxa"/>
            <w:shd w:val="clear" w:color="auto" w:fill="auto"/>
            <w:vAlign w:val="center"/>
          </w:tcPr>
          <w:p w14:paraId="6F03D8FC" w14:textId="77777777" w:rsidR="0030670C" w:rsidRPr="0030670C" w:rsidRDefault="0030670C" w:rsidP="0030670C">
            <w:pPr>
              <w:numPr>
                <w:ilvl w:val="0"/>
                <w:numId w:val="30"/>
              </w:numPr>
              <w:spacing w:line="240" w:lineRule="auto"/>
              <w:rPr>
                <w:rFonts w:eastAsia="Calibri" w:cs="Arial"/>
                <w:szCs w:val="24"/>
              </w:rPr>
            </w:pPr>
            <w:r w:rsidRPr="0030670C">
              <w:rPr>
                <w:rFonts w:eastAsia="Calibri" w:cs="Arial"/>
                <w:szCs w:val="24"/>
              </w:rPr>
              <w:t>Defined &amp; approved</w:t>
            </w:r>
          </w:p>
        </w:tc>
        <w:tc>
          <w:tcPr>
            <w:tcW w:w="2724" w:type="dxa"/>
            <w:vMerge w:val="restart"/>
            <w:shd w:val="clear" w:color="auto" w:fill="FFFFFF"/>
          </w:tcPr>
          <w:p w14:paraId="01A82008"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73459C4E" w14:textId="77777777" w:rsidTr="00D1073B">
        <w:trPr>
          <w:trHeight w:val="432"/>
        </w:trPr>
        <w:tc>
          <w:tcPr>
            <w:tcW w:w="11761" w:type="dxa"/>
            <w:shd w:val="clear" w:color="auto" w:fill="auto"/>
            <w:vAlign w:val="center"/>
          </w:tcPr>
          <w:p w14:paraId="49860AF3" w14:textId="77777777" w:rsidR="0030670C" w:rsidRPr="0030670C" w:rsidRDefault="0030670C" w:rsidP="0030670C">
            <w:pPr>
              <w:numPr>
                <w:ilvl w:val="0"/>
                <w:numId w:val="30"/>
              </w:numPr>
              <w:spacing w:line="240" w:lineRule="auto"/>
              <w:rPr>
                <w:rFonts w:eastAsia="Calibri" w:cs="Arial"/>
                <w:szCs w:val="24"/>
              </w:rPr>
            </w:pPr>
            <w:r w:rsidRPr="0030670C">
              <w:rPr>
                <w:rFonts w:eastAsia="Calibri" w:cs="Arial"/>
                <w:szCs w:val="24"/>
              </w:rPr>
              <w:t>Defined, but not approved</w:t>
            </w:r>
          </w:p>
        </w:tc>
        <w:tc>
          <w:tcPr>
            <w:tcW w:w="2724" w:type="dxa"/>
            <w:vMerge/>
          </w:tcPr>
          <w:p w14:paraId="365EF0B8"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40B451E0" w14:textId="77777777" w:rsidTr="00D1073B">
        <w:trPr>
          <w:trHeight w:val="432"/>
        </w:trPr>
        <w:tc>
          <w:tcPr>
            <w:tcW w:w="11761" w:type="dxa"/>
            <w:shd w:val="clear" w:color="auto" w:fill="auto"/>
            <w:vAlign w:val="center"/>
          </w:tcPr>
          <w:p w14:paraId="508A57E4" w14:textId="77777777" w:rsidR="0030670C" w:rsidRPr="0030670C" w:rsidRDefault="0030670C" w:rsidP="0030670C">
            <w:pPr>
              <w:numPr>
                <w:ilvl w:val="0"/>
                <w:numId w:val="30"/>
              </w:numPr>
              <w:spacing w:line="240" w:lineRule="auto"/>
              <w:rPr>
                <w:rFonts w:eastAsia="Calibri" w:cs="Arial"/>
                <w:szCs w:val="24"/>
              </w:rPr>
            </w:pPr>
            <w:r w:rsidRPr="0030670C">
              <w:rPr>
                <w:rFonts w:eastAsia="Calibri" w:cs="Arial"/>
                <w:szCs w:val="24"/>
              </w:rPr>
              <w:t>Some defined</w:t>
            </w:r>
          </w:p>
        </w:tc>
        <w:tc>
          <w:tcPr>
            <w:tcW w:w="2724" w:type="dxa"/>
            <w:vMerge/>
          </w:tcPr>
          <w:p w14:paraId="665AB3E5"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77119BEE" w14:textId="77777777" w:rsidTr="00D1073B">
        <w:trPr>
          <w:trHeight w:val="432"/>
        </w:trPr>
        <w:tc>
          <w:tcPr>
            <w:tcW w:w="11761" w:type="dxa"/>
            <w:shd w:val="clear" w:color="auto" w:fill="auto"/>
            <w:vAlign w:val="center"/>
          </w:tcPr>
          <w:p w14:paraId="60B5D79D" w14:textId="77777777" w:rsidR="0030670C" w:rsidRPr="0030670C" w:rsidRDefault="0030670C" w:rsidP="0030670C">
            <w:pPr>
              <w:numPr>
                <w:ilvl w:val="0"/>
                <w:numId w:val="30"/>
              </w:numPr>
              <w:spacing w:line="240" w:lineRule="auto"/>
              <w:contextualSpacing/>
              <w:rPr>
                <w:rFonts w:eastAsia="Calibri" w:cs="Arial"/>
                <w:szCs w:val="24"/>
              </w:rPr>
            </w:pPr>
            <w:r w:rsidRPr="0030670C">
              <w:rPr>
                <w:rFonts w:eastAsia="Calibri" w:cs="Arial"/>
                <w:szCs w:val="24"/>
              </w:rPr>
              <w:t>None defined</w:t>
            </w:r>
          </w:p>
        </w:tc>
        <w:tc>
          <w:tcPr>
            <w:tcW w:w="2724" w:type="dxa"/>
            <w:vMerge/>
          </w:tcPr>
          <w:p w14:paraId="3B1D88B0"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19AD6CC0" w14:textId="77777777" w:rsidTr="0030670C">
        <w:tc>
          <w:tcPr>
            <w:tcW w:w="11761" w:type="dxa"/>
            <w:shd w:val="clear" w:color="auto" w:fill="F2F2F2"/>
          </w:tcPr>
          <w:p w14:paraId="7997EB0D" w14:textId="77777777" w:rsidR="0030670C" w:rsidRPr="0030670C" w:rsidRDefault="0030670C" w:rsidP="0030670C">
            <w:pPr>
              <w:spacing w:before="120" w:after="120" w:line="240" w:lineRule="auto"/>
              <w:ind w:left="420" w:hanging="420"/>
              <w:rPr>
                <w:rFonts w:eastAsia="Calibri" w:cs="Arial"/>
                <w:szCs w:val="24"/>
              </w:rPr>
            </w:pPr>
            <w:r w:rsidRPr="0030670C">
              <w:rPr>
                <w:rFonts w:eastAsia="Calibri" w:cs="Arial"/>
                <w:szCs w:val="24"/>
              </w:rPr>
              <w:t>2.2</w:t>
            </w:r>
            <w:r w:rsidRPr="0030670C">
              <w:rPr>
                <w:rFonts w:eastAsia="Calibri" w:cs="Arial"/>
                <w:szCs w:val="24"/>
              </w:rPr>
              <w:tab/>
              <w:t>Have all SR(s) been selected by the PR?</w:t>
            </w:r>
          </w:p>
        </w:tc>
        <w:tc>
          <w:tcPr>
            <w:tcW w:w="2724" w:type="dxa"/>
            <w:shd w:val="clear" w:color="auto" w:fill="FFFFFF"/>
          </w:tcPr>
          <w:p w14:paraId="542139A6" w14:textId="77777777" w:rsidR="0030670C" w:rsidRPr="0030670C" w:rsidRDefault="0030670C" w:rsidP="0030670C">
            <w:pPr>
              <w:spacing w:before="120" w:after="120" w:line="240" w:lineRule="auto"/>
              <w:ind w:left="330" w:hanging="330"/>
              <w:jc w:val="center"/>
              <w:rPr>
                <w:rFonts w:eastAsia="Calibri" w:cs="Arial"/>
                <w:szCs w:val="24"/>
              </w:rPr>
            </w:pPr>
            <w:r w:rsidRPr="0030670C">
              <w:rPr>
                <w:rFonts w:eastAsia="Calibri" w:cs="Arial"/>
                <w:szCs w:val="24"/>
              </w:rPr>
              <w:t xml:space="preserve"> </w:t>
            </w:r>
            <w:sdt>
              <w:sdtPr>
                <w:rPr>
                  <w:rFonts w:eastAsia="Calibri" w:cs="Arial"/>
                  <w:szCs w:val="24"/>
                </w:rPr>
                <w:id w:val="-1537573367"/>
                <w:placeholder>
                  <w:docPart w:val="07D94A23BD8148E882A2A3787FCA4271"/>
                </w:placeholder>
                <w:showingPlcHdr/>
                <w:dropDownList>
                  <w:listItem w:displayText="100% selected" w:value="100% selected"/>
                  <w:listItem w:displayText="75%-99% selected" w:value="75%-99% selected"/>
                  <w:listItem w:displayText="50%-74% selected" w:value="50%-74% selected"/>
                  <w:listItem w:displayText="Less than 50% selected" w:value="Less than 50% selected"/>
                  <w:listItem w:displayText="Not yet started" w:value="Not yet started"/>
                  <w:listItem w:displayText="n/a" w:value="n/a"/>
                </w:dropDownList>
              </w:sdtPr>
              <w:sdtContent>
                <w:r w:rsidRPr="0030670C">
                  <w:rPr>
                    <w:rFonts w:eastAsia="Calibri" w:cs="Arial"/>
                    <w:szCs w:val="24"/>
                  </w:rPr>
                  <w:t>Select</w:t>
                </w:r>
              </w:sdtContent>
            </w:sdt>
          </w:p>
        </w:tc>
      </w:tr>
      <w:tr w:rsidR="0030670C" w:rsidRPr="0030670C" w14:paraId="435A48D6" w14:textId="77777777" w:rsidTr="0030670C">
        <w:trPr>
          <w:trHeight w:val="432"/>
        </w:trPr>
        <w:tc>
          <w:tcPr>
            <w:tcW w:w="11761" w:type="dxa"/>
            <w:shd w:val="clear" w:color="auto" w:fill="auto"/>
            <w:vAlign w:val="center"/>
          </w:tcPr>
          <w:p w14:paraId="2D31B441" w14:textId="77777777" w:rsidR="0030670C" w:rsidRPr="0030670C" w:rsidRDefault="0030670C" w:rsidP="0030670C">
            <w:pPr>
              <w:numPr>
                <w:ilvl w:val="0"/>
                <w:numId w:val="31"/>
              </w:numPr>
              <w:spacing w:line="240" w:lineRule="auto"/>
              <w:rPr>
                <w:rFonts w:eastAsia="Calibri" w:cs="Arial"/>
                <w:szCs w:val="24"/>
              </w:rPr>
            </w:pPr>
            <w:r w:rsidRPr="0030670C">
              <w:rPr>
                <w:rFonts w:eastAsia="Calibri" w:cs="Arial"/>
                <w:szCs w:val="24"/>
              </w:rPr>
              <w:t>100% selected</w:t>
            </w:r>
          </w:p>
        </w:tc>
        <w:tc>
          <w:tcPr>
            <w:tcW w:w="2724" w:type="dxa"/>
            <w:vMerge w:val="restart"/>
            <w:shd w:val="clear" w:color="auto" w:fill="FFFFFF"/>
          </w:tcPr>
          <w:p w14:paraId="66DCE56C"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6FB1EE10" w14:textId="77777777" w:rsidTr="00D1073B">
        <w:trPr>
          <w:trHeight w:val="432"/>
        </w:trPr>
        <w:tc>
          <w:tcPr>
            <w:tcW w:w="11761" w:type="dxa"/>
            <w:shd w:val="clear" w:color="auto" w:fill="auto"/>
            <w:vAlign w:val="center"/>
          </w:tcPr>
          <w:p w14:paraId="79A90318" w14:textId="77777777" w:rsidR="0030670C" w:rsidRPr="0030670C" w:rsidRDefault="0030670C" w:rsidP="0030670C">
            <w:pPr>
              <w:numPr>
                <w:ilvl w:val="0"/>
                <w:numId w:val="31"/>
              </w:numPr>
              <w:spacing w:line="240" w:lineRule="auto"/>
              <w:rPr>
                <w:rFonts w:eastAsia="Calibri" w:cs="Arial"/>
                <w:szCs w:val="24"/>
              </w:rPr>
            </w:pPr>
            <w:r w:rsidRPr="0030670C">
              <w:rPr>
                <w:rFonts w:eastAsia="Calibri" w:cs="Arial"/>
                <w:szCs w:val="24"/>
              </w:rPr>
              <w:t>75%-99% selected</w:t>
            </w:r>
          </w:p>
        </w:tc>
        <w:tc>
          <w:tcPr>
            <w:tcW w:w="2724" w:type="dxa"/>
            <w:vMerge/>
          </w:tcPr>
          <w:p w14:paraId="63E8A940"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1C4762AE" w14:textId="77777777" w:rsidTr="00D1073B">
        <w:trPr>
          <w:trHeight w:val="432"/>
        </w:trPr>
        <w:tc>
          <w:tcPr>
            <w:tcW w:w="11761" w:type="dxa"/>
            <w:shd w:val="clear" w:color="auto" w:fill="auto"/>
            <w:vAlign w:val="center"/>
          </w:tcPr>
          <w:p w14:paraId="1806D8A5" w14:textId="77777777" w:rsidR="0030670C" w:rsidRPr="0030670C" w:rsidRDefault="0030670C" w:rsidP="0030670C">
            <w:pPr>
              <w:numPr>
                <w:ilvl w:val="0"/>
                <w:numId w:val="31"/>
              </w:numPr>
              <w:spacing w:line="240" w:lineRule="auto"/>
              <w:rPr>
                <w:rFonts w:eastAsia="Calibri" w:cs="Arial"/>
                <w:szCs w:val="24"/>
              </w:rPr>
            </w:pPr>
            <w:r w:rsidRPr="0030670C">
              <w:rPr>
                <w:rFonts w:eastAsia="Calibri" w:cs="Arial"/>
                <w:szCs w:val="24"/>
              </w:rPr>
              <w:t>50%-74% selected</w:t>
            </w:r>
          </w:p>
        </w:tc>
        <w:tc>
          <w:tcPr>
            <w:tcW w:w="2724" w:type="dxa"/>
            <w:vMerge/>
          </w:tcPr>
          <w:p w14:paraId="59B1FD18"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074880A9" w14:textId="77777777" w:rsidTr="00D1073B">
        <w:trPr>
          <w:trHeight w:val="432"/>
        </w:trPr>
        <w:tc>
          <w:tcPr>
            <w:tcW w:w="11761" w:type="dxa"/>
            <w:shd w:val="clear" w:color="auto" w:fill="auto"/>
            <w:vAlign w:val="center"/>
          </w:tcPr>
          <w:p w14:paraId="79A16255" w14:textId="77777777" w:rsidR="0030670C" w:rsidRPr="0030670C" w:rsidRDefault="0030670C" w:rsidP="0030670C">
            <w:pPr>
              <w:numPr>
                <w:ilvl w:val="0"/>
                <w:numId w:val="31"/>
              </w:numPr>
              <w:spacing w:line="240" w:lineRule="auto"/>
              <w:rPr>
                <w:rFonts w:eastAsia="Calibri" w:cs="Arial"/>
                <w:szCs w:val="24"/>
              </w:rPr>
            </w:pPr>
            <w:r w:rsidRPr="0030670C">
              <w:rPr>
                <w:rFonts w:eastAsia="Calibri" w:cs="Arial"/>
                <w:szCs w:val="24"/>
              </w:rPr>
              <w:t>Less than 50% selected</w:t>
            </w:r>
          </w:p>
        </w:tc>
        <w:tc>
          <w:tcPr>
            <w:tcW w:w="2724" w:type="dxa"/>
            <w:vMerge/>
          </w:tcPr>
          <w:p w14:paraId="3F464EC4"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1B2D77E3" w14:textId="77777777" w:rsidTr="00D1073B">
        <w:trPr>
          <w:trHeight w:val="432"/>
        </w:trPr>
        <w:tc>
          <w:tcPr>
            <w:tcW w:w="11761" w:type="dxa"/>
            <w:shd w:val="clear" w:color="auto" w:fill="auto"/>
            <w:vAlign w:val="center"/>
          </w:tcPr>
          <w:p w14:paraId="037C8381" w14:textId="77777777" w:rsidR="0030670C" w:rsidRPr="0030670C" w:rsidRDefault="0030670C" w:rsidP="0030670C">
            <w:pPr>
              <w:numPr>
                <w:ilvl w:val="0"/>
                <w:numId w:val="31"/>
              </w:numPr>
              <w:spacing w:line="240" w:lineRule="auto"/>
              <w:rPr>
                <w:rFonts w:eastAsia="Calibri" w:cs="Arial"/>
                <w:szCs w:val="24"/>
              </w:rPr>
            </w:pPr>
            <w:r w:rsidRPr="0030670C">
              <w:rPr>
                <w:rFonts w:eastAsia="Calibri" w:cs="Arial"/>
                <w:szCs w:val="24"/>
              </w:rPr>
              <w:t>Not yet started</w:t>
            </w:r>
          </w:p>
        </w:tc>
        <w:tc>
          <w:tcPr>
            <w:tcW w:w="2724" w:type="dxa"/>
            <w:vMerge/>
          </w:tcPr>
          <w:p w14:paraId="5ACD9080"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1B48D2AB" w14:textId="77777777" w:rsidTr="00D1073B">
        <w:trPr>
          <w:trHeight w:val="432"/>
        </w:trPr>
        <w:tc>
          <w:tcPr>
            <w:tcW w:w="11761" w:type="dxa"/>
            <w:shd w:val="clear" w:color="auto" w:fill="auto"/>
            <w:vAlign w:val="center"/>
          </w:tcPr>
          <w:p w14:paraId="3A5CFCD5" w14:textId="77777777" w:rsidR="0030670C" w:rsidRPr="0030670C" w:rsidRDefault="0030670C" w:rsidP="0030670C">
            <w:pPr>
              <w:numPr>
                <w:ilvl w:val="0"/>
                <w:numId w:val="31"/>
              </w:numPr>
              <w:spacing w:line="240" w:lineRule="auto"/>
              <w:rPr>
                <w:rFonts w:eastAsia="Calibri" w:cs="Arial"/>
                <w:szCs w:val="24"/>
              </w:rPr>
            </w:pPr>
            <w:r w:rsidRPr="0030670C">
              <w:rPr>
                <w:rFonts w:eastAsia="Calibri" w:cs="Arial"/>
                <w:szCs w:val="24"/>
              </w:rPr>
              <w:t>n/a</w:t>
            </w:r>
          </w:p>
        </w:tc>
        <w:tc>
          <w:tcPr>
            <w:tcW w:w="2724" w:type="dxa"/>
            <w:vMerge/>
          </w:tcPr>
          <w:p w14:paraId="1C5C4827"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4D5A59C5" w14:textId="77777777" w:rsidTr="0030670C">
        <w:tc>
          <w:tcPr>
            <w:tcW w:w="11761" w:type="dxa"/>
            <w:shd w:val="clear" w:color="auto" w:fill="F2F2F2"/>
          </w:tcPr>
          <w:p w14:paraId="53C69D12" w14:textId="77777777" w:rsidR="0030670C" w:rsidRPr="0030670C" w:rsidRDefault="0030670C" w:rsidP="0030670C">
            <w:pPr>
              <w:spacing w:before="120" w:after="120" w:line="240" w:lineRule="auto"/>
              <w:ind w:left="420" w:hanging="420"/>
              <w:rPr>
                <w:rFonts w:eastAsia="Calibri" w:cs="Arial"/>
                <w:szCs w:val="24"/>
              </w:rPr>
            </w:pPr>
            <w:r w:rsidRPr="0030670C">
              <w:rPr>
                <w:rFonts w:eastAsia="Calibri" w:cs="Arial"/>
                <w:szCs w:val="24"/>
              </w:rPr>
              <w:t>2.3</w:t>
            </w:r>
            <w:r w:rsidRPr="0030670C">
              <w:rPr>
                <w:rFonts w:eastAsia="Calibri" w:cs="Arial"/>
                <w:szCs w:val="24"/>
              </w:rPr>
              <w:tab/>
              <w:t>Has the PR signed contracts with all SR(s)?</w:t>
            </w:r>
          </w:p>
        </w:tc>
        <w:tc>
          <w:tcPr>
            <w:tcW w:w="2724" w:type="dxa"/>
            <w:shd w:val="clear" w:color="auto" w:fill="FFFFFF"/>
          </w:tcPr>
          <w:p w14:paraId="0584A92A" w14:textId="77777777" w:rsidR="0030670C" w:rsidRPr="0030670C" w:rsidRDefault="0030670C" w:rsidP="0030670C">
            <w:pPr>
              <w:spacing w:before="120" w:after="120" w:line="240" w:lineRule="auto"/>
              <w:ind w:left="330" w:hanging="330"/>
              <w:jc w:val="center"/>
              <w:rPr>
                <w:rFonts w:eastAsia="Calibri" w:cs="Arial"/>
                <w:szCs w:val="24"/>
              </w:rPr>
            </w:pPr>
            <w:r w:rsidRPr="0030670C">
              <w:rPr>
                <w:rFonts w:eastAsia="Calibri" w:cs="Arial"/>
                <w:szCs w:val="24"/>
              </w:rPr>
              <w:t xml:space="preserve"> </w:t>
            </w:r>
            <w:sdt>
              <w:sdtPr>
                <w:rPr>
                  <w:rFonts w:eastAsia="Calibri" w:cs="Arial"/>
                  <w:szCs w:val="24"/>
                </w:rPr>
                <w:id w:val="99460495"/>
                <w:placeholder>
                  <w:docPart w:val="90C8EAFE489D4C4DBA9E948BEC0F7300"/>
                </w:placeholder>
                <w:showingPlcHdr/>
                <w:dropDownList>
                  <w:listItem w:displayText="100% signed" w:value="100% signed"/>
                  <w:listItem w:displayText="75%-99% signed" w:value="75%-99% signed"/>
                  <w:listItem w:displayText="50%-74% signed" w:value="50%-74% signed"/>
                  <w:listItem w:displayText="Less than 50% signed" w:value="Less than 50% signed"/>
                  <w:listItem w:displayText="Not yet started" w:value="Not yet started"/>
                  <w:listItem w:displayText="n/a" w:value="n/a"/>
                </w:dropDownList>
              </w:sdtPr>
              <w:sdtContent>
                <w:r w:rsidRPr="0030670C">
                  <w:rPr>
                    <w:rFonts w:eastAsia="Calibri" w:cs="Arial"/>
                    <w:szCs w:val="24"/>
                  </w:rPr>
                  <w:t>Select</w:t>
                </w:r>
              </w:sdtContent>
            </w:sdt>
          </w:p>
        </w:tc>
      </w:tr>
      <w:tr w:rsidR="0030670C" w:rsidRPr="0030670C" w14:paraId="442A634E" w14:textId="77777777" w:rsidTr="0030670C">
        <w:trPr>
          <w:trHeight w:val="432"/>
        </w:trPr>
        <w:tc>
          <w:tcPr>
            <w:tcW w:w="11761" w:type="dxa"/>
            <w:shd w:val="clear" w:color="auto" w:fill="auto"/>
            <w:vAlign w:val="center"/>
          </w:tcPr>
          <w:p w14:paraId="1E32A62C" w14:textId="77777777" w:rsidR="0030670C" w:rsidRPr="0030670C" w:rsidRDefault="0030670C" w:rsidP="0030670C">
            <w:pPr>
              <w:numPr>
                <w:ilvl w:val="0"/>
                <w:numId w:val="32"/>
              </w:numPr>
              <w:spacing w:line="240" w:lineRule="auto"/>
              <w:rPr>
                <w:rFonts w:eastAsia="Calibri" w:cs="Arial"/>
                <w:szCs w:val="24"/>
              </w:rPr>
            </w:pPr>
            <w:r w:rsidRPr="0030670C">
              <w:rPr>
                <w:rFonts w:eastAsia="Calibri" w:cs="Arial"/>
                <w:szCs w:val="24"/>
              </w:rPr>
              <w:lastRenderedPageBreak/>
              <w:t>100% signed</w:t>
            </w:r>
          </w:p>
        </w:tc>
        <w:tc>
          <w:tcPr>
            <w:tcW w:w="2724" w:type="dxa"/>
            <w:vMerge w:val="restart"/>
            <w:shd w:val="clear" w:color="auto" w:fill="FFFFFF"/>
          </w:tcPr>
          <w:p w14:paraId="181DA407"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5993B110" w14:textId="77777777" w:rsidTr="00D1073B">
        <w:trPr>
          <w:trHeight w:val="432"/>
        </w:trPr>
        <w:tc>
          <w:tcPr>
            <w:tcW w:w="11761" w:type="dxa"/>
            <w:shd w:val="clear" w:color="auto" w:fill="auto"/>
            <w:vAlign w:val="center"/>
          </w:tcPr>
          <w:p w14:paraId="29307B1C" w14:textId="77777777" w:rsidR="0030670C" w:rsidRPr="0030670C" w:rsidRDefault="0030670C" w:rsidP="0030670C">
            <w:pPr>
              <w:numPr>
                <w:ilvl w:val="0"/>
                <w:numId w:val="32"/>
              </w:numPr>
              <w:spacing w:line="240" w:lineRule="auto"/>
              <w:rPr>
                <w:rFonts w:eastAsia="Calibri" w:cs="Arial"/>
                <w:szCs w:val="24"/>
              </w:rPr>
            </w:pPr>
            <w:r w:rsidRPr="0030670C">
              <w:rPr>
                <w:rFonts w:eastAsia="Calibri" w:cs="Arial"/>
                <w:szCs w:val="24"/>
              </w:rPr>
              <w:t>75%-99% signed</w:t>
            </w:r>
          </w:p>
        </w:tc>
        <w:tc>
          <w:tcPr>
            <w:tcW w:w="2724" w:type="dxa"/>
            <w:vMerge/>
          </w:tcPr>
          <w:p w14:paraId="43EF977F"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6F5B6C3E" w14:textId="77777777" w:rsidTr="00D1073B">
        <w:trPr>
          <w:trHeight w:val="432"/>
        </w:trPr>
        <w:tc>
          <w:tcPr>
            <w:tcW w:w="11761" w:type="dxa"/>
            <w:shd w:val="clear" w:color="auto" w:fill="auto"/>
            <w:vAlign w:val="center"/>
          </w:tcPr>
          <w:p w14:paraId="11FC890F" w14:textId="77777777" w:rsidR="0030670C" w:rsidRPr="0030670C" w:rsidRDefault="0030670C" w:rsidP="0030670C">
            <w:pPr>
              <w:numPr>
                <w:ilvl w:val="0"/>
                <w:numId w:val="32"/>
              </w:numPr>
              <w:spacing w:line="240" w:lineRule="auto"/>
              <w:rPr>
                <w:rFonts w:eastAsia="Calibri" w:cs="Arial"/>
                <w:szCs w:val="24"/>
              </w:rPr>
            </w:pPr>
            <w:r w:rsidRPr="0030670C">
              <w:rPr>
                <w:rFonts w:eastAsia="Calibri" w:cs="Arial"/>
                <w:szCs w:val="24"/>
              </w:rPr>
              <w:t>50%-74% signed</w:t>
            </w:r>
          </w:p>
        </w:tc>
        <w:tc>
          <w:tcPr>
            <w:tcW w:w="2724" w:type="dxa"/>
            <w:vMerge/>
          </w:tcPr>
          <w:p w14:paraId="2022BA8D"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68CA4419" w14:textId="77777777" w:rsidTr="00D1073B">
        <w:trPr>
          <w:trHeight w:val="432"/>
        </w:trPr>
        <w:tc>
          <w:tcPr>
            <w:tcW w:w="11761" w:type="dxa"/>
            <w:shd w:val="clear" w:color="auto" w:fill="auto"/>
            <w:vAlign w:val="center"/>
          </w:tcPr>
          <w:p w14:paraId="21546922" w14:textId="77777777" w:rsidR="0030670C" w:rsidRPr="0030670C" w:rsidRDefault="0030670C" w:rsidP="0030670C">
            <w:pPr>
              <w:numPr>
                <w:ilvl w:val="0"/>
                <w:numId w:val="32"/>
              </w:numPr>
              <w:spacing w:line="240" w:lineRule="auto"/>
              <w:rPr>
                <w:rFonts w:eastAsia="Calibri" w:cs="Arial"/>
                <w:szCs w:val="24"/>
              </w:rPr>
            </w:pPr>
            <w:r w:rsidRPr="0030670C">
              <w:rPr>
                <w:rFonts w:eastAsia="Calibri" w:cs="Arial"/>
                <w:szCs w:val="24"/>
              </w:rPr>
              <w:t>Less than 50% signed</w:t>
            </w:r>
          </w:p>
        </w:tc>
        <w:tc>
          <w:tcPr>
            <w:tcW w:w="2724" w:type="dxa"/>
            <w:vMerge/>
          </w:tcPr>
          <w:p w14:paraId="3E51F254"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62300B27" w14:textId="77777777" w:rsidTr="00D1073B">
        <w:trPr>
          <w:trHeight w:val="432"/>
        </w:trPr>
        <w:tc>
          <w:tcPr>
            <w:tcW w:w="11761" w:type="dxa"/>
            <w:shd w:val="clear" w:color="auto" w:fill="auto"/>
            <w:vAlign w:val="center"/>
          </w:tcPr>
          <w:p w14:paraId="32A36D24" w14:textId="77777777" w:rsidR="0030670C" w:rsidRPr="0030670C" w:rsidRDefault="0030670C" w:rsidP="0030670C">
            <w:pPr>
              <w:numPr>
                <w:ilvl w:val="0"/>
                <w:numId w:val="32"/>
              </w:numPr>
              <w:spacing w:line="240" w:lineRule="auto"/>
              <w:rPr>
                <w:rFonts w:eastAsia="Calibri" w:cs="Arial"/>
                <w:szCs w:val="24"/>
              </w:rPr>
            </w:pPr>
            <w:r w:rsidRPr="0030670C">
              <w:rPr>
                <w:rFonts w:eastAsia="Calibri" w:cs="Arial"/>
                <w:szCs w:val="24"/>
              </w:rPr>
              <w:t>Not yet started</w:t>
            </w:r>
          </w:p>
        </w:tc>
        <w:tc>
          <w:tcPr>
            <w:tcW w:w="2724" w:type="dxa"/>
            <w:vMerge/>
          </w:tcPr>
          <w:p w14:paraId="429ED3CC"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7B33DD41" w14:textId="77777777" w:rsidTr="00D1073B">
        <w:trPr>
          <w:trHeight w:val="432"/>
        </w:trPr>
        <w:tc>
          <w:tcPr>
            <w:tcW w:w="11761" w:type="dxa"/>
            <w:shd w:val="clear" w:color="auto" w:fill="auto"/>
            <w:vAlign w:val="center"/>
          </w:tcPr>
          <w:p w14:paraId="6828D366" w14:textId="77777777" w:rsidR="0030670C" w:rsidRPr="0030670C" w:rsidRDefault="0030670C" w:rsidP="0030670C">
            <w:pPr>
              <w:numPr>
                <w:ilvl w:val="0"/>
                <w:numId w:val="32"/>
              </w:numPr>
              <w:spacing w:line="240" w:lineRule="auto"/>
              <w:contextualSpacing/>
              <w:rPr>
                <w:rFonts w:eastAsia="Calibri" w:cs="Arial"/>
                <w:szCs w:val="24"/>
              </w:rPr>
            </w:pPr>
            <w:r w:rsidRPr="0030670C">
              <w:rPr>
                <w:rFonts w:eastAsia="Calibri" w:cs="Arial"/>
                <w:szCs w:val="24"/>
              </w:rPr>
              <w:t>n/a</w:t>
            </w:r>
          </w:p>
        </w:tc>
        <w:tc>
          <w:tcPr>
            <w:tcW w:w="2724" w:type="dxa"/>
            <w:vMerge/>
          </w:tcPr>
          <w:p w14:paraId="0142D00B"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4F78CDDE" w14:textId="77777777" w:rsidTr="0030670C">
        <w:trPr>
          <w:trHeight w:val="543"/>
        </w:trPr>
        <w:tc>
          <w:tcPr>
            <w:tcW w:w="11761" w:type="dxa"/>
            <w:shd w:val="clear" w:color="auto" w:fill="F2F2F2"/>
          </w:tcPr>
          <w:p w14:paraId="0FBC0DB7" w14:textId="77777777" w:rsidR="0030670C" w:rsidRPr="0030670C" w:rsidRDefault="0030670C" w:rsidP="0030670C">
            <w:pPr>
              <w:spacing w:before="120" w:after="120" w:line="240" w:lineRule="auto"/>
              <w:ind w:left="420" w:hanging="420"/>
              <w:rPr>
                <w:rFonts w:eastAsia="Calibri" w:cs="Arial"/>
                <w:szCs w:val="24"/>
              </w:rPr>
            </w:pPr>
            <w:r w:rsidRPr="0030670C">
              <w:rPr>
                <w:rFonts w:eastAsia="Calibri" w:cs="Arial"/>
                <w:szCs w:val="24"/>
              </w:rPr>
              <w:t>2.4</w:t>
            </w:r>
            <w:r w:rsidRPr="0030670C">
              <w:rPr>
                <w:rFonts w:eastAsia="Calibri" w:cs="Arial"/>
                <w:szCs w:val="24"/>
              </w:rPr>
              <w:tab/>
            </w:r>
            <w:r w:rsidRPr="0030670C">
              <w:rPr>
                <w:rFonts w:eastAsia="Calibri" w:cs="Arial"/>
                <w:iCs/>
                <w:szCs w:val="24"/>
              </w:rPr>
              <w:t xml:space="preserve">Do you have any concerns related to any of the selected SRs and/or how they were selected? </w:t>
            </w:r>
          </w:p>
        </w:tc>
        <w:sdt>
          <w:sdtPr>
            <w:rPr>
              <w:rFonts w:eastAsia="Calibri" w:cs="Arial"/>
              <w:szCs w:val="24"/>
            </w:rPr>
            <w:id w:val="-1715257602"/>
            <w:placeholder>
              <w:docPart w:val="3A114BC5FBC248DCBE80CD936111B5D7"/>
            </w:placeholder>
            <w:showingPlcHdr/>
            <w:dropDownList>
              <w:listItem w:displayText="Yes, major concerns" w:value="Yes, major concerns"/>
              <w:listItem w:displayText="Yes, some concerns" w:value="Yes, some concerns"/>
              <w:listItem w:displayText="No concerns" w:value="No concerns"/>
              <w:listItem w:displayText="n/a" w:value="n/a"/>
            </w:dropDownList>
          </w:sdtPr>
          <w:sdtContent>
            <w:tc>
              <w:tcPr>
                <w:tcW w:w="2724" w:type="dxa"/>
                <w:shd w:val="clear" w:color="auto" w:fill="FFFFFF"/>
              </w:tcPr>
              <w:p w14:paraId="3C66D150" w14:textId="77777777" w:rsidR="0030670C" w:rsidRPr="0030670C" w:rsidRDefault="0030670C" w:rsidP="0030670C">
                <w:pPr>
                  <w:spacing w:before="120" w:after="120" w:line="240" w:lineRule="auto"/>
                  <w:ind w:left="330" w:hanging="330"/>
                  <w:jc w:val="center"/>
                  <w:rPr>
                    <w:rFonts w:eastAsia="Calibri" w:cs="Arial"/>
                    <w:szCs w:val="24"/>
                  </w:rPr>
                </w:pPr>
                <w:r w:rsidRPr="0030670C">
                  <w:rPr>
                    <w:rFonts w:eastAsia="Calibri" w:cs="Arial"/>
                    <w:szCs w:val="24"/>
                  </w:rPr>
                  <w:t>Select</w:t>
                </w:r>
              </w:p>
            </w:tc>
          </w:sdtContent>
        </w:sdt>
      </w:tr>
      <w:tr w:rsidR="0030670C" w:rsidRPr="0030670C" w14:paraId="3EA03215" w14:textId="77777777" w:rsidTr="0030670C">
        <w:trPr>
          <w:trHeight w:val="432"/>
        </w:trPr>
        <w:tc>
          <w:tcPr>
            <w:tcW w:w="11761" w:type="dxa"/>
            <w:shd w:val="clear" w:color="auto" w:fill="auto"/>
            <w:vAlign w:val="center"/>
          </w:tcPr>
          <w:p w14:paraId="687E9563" w14:textId="77777777" w:rsidR="0030670C" w:rsidRPr="0030670C" w:rsidRDefault="0030670C" w:rsidP="0030670C">
            <w:pPr>
              <w:numPr>
                <w:ilvl w:val="0"/>
                <w:numId w:val="33"/>
              </w:numPr>
              <w:spacing w:line="240" w:lineRule="auto"/>
              <w:rPr>
                <w:rFonts w:eastAsia="Calibri" w:cs="Arial"/>
                <w:szCs w:val="24"/>
              </w:rPr>
            </w:pPr>
            <w:r w:rsidRPr="0030670C">
              <w:rPr>
                <w:rFonts w:eastAsia="Calibri" w:cs="Arial"/>
                <w:szCs w:val="24"/>
              </w:rPr>
              <w:t>Yes, major concerns</w:t>
            </w:r>
          </w:p>
        </w:tc>
        <w:tc>
          <w:tcPr>
            <w:tcW w:w="2724" w:type="dxa"/>
            <w:vMerge w:val="restart"/>
            <w:shd w:val="clear" w:color="auto" w:fill="FFFFFF"/>
          </w:tcPr>
          <w:p w14:paraId="5B35EBB4"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5A94AE58" w14:textId="77777777" w:rsidTr="00D1073B">
        <w:trPr>
          <w:trHeight w:val="432"/>
        </w:trPr>
        <w:tc>
          <w:tcPr>
            <w:tcW w:w="11761" w:type="dxa"/>
            <w:shd w:val="clear" w:color="auto" w:fill="auto"/>
            <w:vAlign w:val="center"/>
          </w:tcPr>
          <w:p w14:paraId="22AE135E" w14:textId="77777777" w:rsidR="0030670C" w:rsidRPr="0030670C" w:rsidRDefault="0030670C" w:rsidP="0030670C">
            <w:pPr>
              <w:numPr>
                <w:ilvl w:val="0"/>
                <w:numId w:val="33"/>
              </w:numPr>
              <w:spacing w:line="240" w:lineRule="auto"/>
              <w:rPr>
                <w:rFonts w:eastAsia="Calibri" w:cs="Arial"/>
                <w:szCs w:val="24"/>
              </w:rPr>
            </w:pPr>
            <w:r w:rsidRPr="0030670C">
              <w:rPr>
                <w:rFonts w:eastAsia="Calibri" w:cs="Arial"/>
                <w:szCs w:val="24"/>
              </w:rPr>
              <w:t>Yes, some concerns</w:t>
            </w:r>
          </w:p>
        </w:tc>
        <w:tc>
          <w:tcPr>
            <w:tcW w:w="2724" w:type="dxa"/>
            <w:vMerge/>
          </w:tcPr>
          <w:p w14:paraId="0B29B86C"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18C55FB3" w14:textId="77777777" w:rsidTr="00D1073B">
        <w:trPr>
          <w:trHeight w:val="432"/>
        </w:trPr>
        <w:tc>
          <w:tcPr>
            <w:tcW w:w="11761" w:type="dxa"/>
            <w:shd w:val="clear" w:color="auto" w:fill="auto"/>
            <w:vAlign w:val="center"/>
          </w:tcPr>
          <w:p w14:paraId="14F15F21" w14:textId="77777777" w:rsidR="0030670C" w:rsidRPr="0030670C" w:rsidRDefault="0030670C" w:rsidP="0030670C">
            <w:pPr>
              <w:numPr>
                <w:ilvl w:val="0"/>
                <w:numId w:val="33"/>
              </w:numPr>
              <w:spacing w:line="240" w:lineRule="auto"/>
              <w:rPr>
                <w:rFonts w:eastAsia="Calibri" w:cs="Arial"/>
                <w:szCs w:val="24"/>
              </w:rPr>
            </w:pPr>
            <w:r w:rsidRPr="0030670C">
              <w:rPr>
                <w:rFonts w:eastAsia="Calibri" w:cs="Arial"/>
                <w:szCs w:val="24"/>
              </w:rPr>
              <w:t>No concerns</w:t>
            </w:r>
          </w:p>
        </w:tc>
        <w:tc>
          <w:tcPr>
            <w:tcW w:w="2724" w:type="dxa"/>
            <w:vMerge/>
          </w:tcPr>
          <w:p w14:paraId="0ADB43D1"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103B4A89" w14:textId="77777777" w:rsidTr="00D1073B">
        <w:trPr>
          <w:trHeight w:val="432"/>
        </w:trPr>
        <w:tc>
          <w:tcPr>
            <w:tcW w:w="11761" w:type="dxa"/>
            <w:shd w:val="clear" w:color="auto" w:fill="auto"/>
            <w:vAlign w:val="center"/>
          </w:tcPr>
          <w:p w14:paraId="66F52766" w14:textId="77777777" w:rsidR="0030670C" w:rsidRPr="0030670C" w:rsidRDefault="0030670C" w:rsidP="0030670C">
            <w:pPr>
              <w:numPr>
                <w:ilvl w:val="0"/>
                <w:numId w:val="33"/>
              </w:numPr>
              <w:spacing w:line="240" w:lineRule="auto"/>
              <w:contextualSpacing/>
              <w:rPr>
                <w:rFonts w:eastAsia="Calibri" w:cs="Arial"/>
                <w:szCs w:val="24"/>
              </w:rPr>
            </w:pPr>
            <w:r w:rsidRPr="0030670C">
              <w:rPr>
                <w:rFonts w:eastAsia="Calibri" w:cs="Arial"/>
                <w:szCs w:val="24"/>
              </w:rPr>
              <w:t>n/a</w:t>
            </w:r>
          </w:p>
        </w:tc>
        <w:tc>
          <w:tcPr>
            <w:tcW w:w="2724" w:type="dxa"/>
            <w:vMerge/>
          </w:tcPr>
          <w:p w14:paraId="65F557EF"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53CDBFE3" w14:textId="77777777" w:rsidTr="0030670C">
        <w:trPr>
          <w:trHeight w:val="542"/>
        </w:trPr>
        <w:tc>
          <w:tcPr>
            <w:tcW w:w="11761" w:type="dxa"/>
            <w:shd w:val="clear" w:color="auto" w:fill="FFFFFF"/>
          </w:tcPr>
          <w:p w14:paraId="4DA73406" w14:textId="77777777" w:rsidR="0030670C" w:rsidRPr="0030670C" w:rsidRDefault="0030670C" w:rsidP="0030670C">
            <w:pPr>
              <w:spacing w:before="120" w:after="120" w:line="240" w:lineRule="auto"/>
              <w:ind w:left="420" w:hanging="420"/>
              <w:rPr>
                <w:rFonts w:eastAsia="Calibri" w:cs="Arial"/>
                <w:i/>
                <w:color w:val="808080"/>
                <w:szCs w:val="24"/>
              </w:rPr>
            </w:pPr>
            <w:r w:rsidRPr="0030670C">
              <w:rPr>
                <w:rFonts w:eastAsia="Calibri" w:cs="Arial"/>
                <w:i/>
                <w:color w:val="808080"/>
                <w:szCs w:val="24"/>
              </w:rPr>
              <w:t xml:space="preserve">If </w:t>
            </w:r>
            <w:r w:rsidRPr="0030670C">
              <w:rPr>
                <w:rFonts w:eastAsia="Calibri" w:cs="Arial"/>
                <w:b/>
                <w:i/>
                <w:color w:val="808080"/>
                <w:szCs w:val="24"/>
              </w:rPr>
              <w:t>concerns</w:t>
            </w:r>
            <w:r w:rsidRPr="0030670C">
              <w:rPr>
                <w:rFonts w:eastAsia="Calibri" w:cs="Arial"/>
                <w:i/>
                <w:color w:val="808080"/>
                <w:szCs w:val="24"/>
              </w:rPr>
              <w:t xml:space="preserve">, please briefly explain </w:t>
            </w:r>
            <w:proofErr w:type="gramStart"/>
            <w:r w:rsidRPr="0030670C">
              <w:rPr>
                <w:rFonts w:eastAsia="Calibri" w:cs="Arial"/>
                <w:i/>
                <w:color w:val="808080"/>
                <w:szCs w:val="24"/>
              </w:rPr>
              <w:t>here</w:t>
            </w:r>
            <w:proofErr w:type="gramEnd"/>
          </w:p>
          <w:p w14:paraId="2283A43F" w14:textId="77777777" w:rsidR="0030670C" w:rsidRPr="0030670C" w:rsidRDefault="0030670C" w:rsidP="0030670C">
            <w:pPr>
              <w:spacing w:before="120" w:after="120" w:line="240" w:lineRule="auto"/>
              <w:ind w:left="420" w:hanging="420"/>
              <w:rPr>
                <w:rFonts w:eastAsia="Calibri" w:cs="Arial"/>
                <w:i/>
                <w:color w:val="808080"/>
                <w:szCs w:val="24"/>
              </w:rPr>
            </w:pPr>
          </w:p>
          <w:p w14:paraId="2F40C51A" w14:textId="77777777" w:rsidR="0030670C" w:rsidRPr="0030670C" w:rsidRDefault="0030670C" w:rsidP="0030670C">
            <w:pPr>
              <w:spacing w:before="120" w:after="120" w:line="240" w:lineRule="auto"/>
              <w:ind w:left="420" w:hanging="420"/>
              <w:rPr>
                <w:rFonts w:eastAsia="Calibri" w:cs="Arial"/>
                <w:i/>
                <w:szCs w:val="24"/>
              </w:rPr>
            </w:pPr>
          </w:p>
          <w:p w14:paraId="62D64378" w14:textId="77777777" w:rsidR="0030670C" w:rsidRPr="0030670C" w:rsidRDefault="0030670C" w:rsidP="0030670C">
            <w:pPr>
              <w:spacing w:before="120" w:after="120" w:line="240" w:lineRule="auto"/>
              <w:rPr>
                <w:rFonts w:eastAsia="Calibri" w:cs="Arial"/>
                <w:szCs w:val="24"/>
              </w:rPr>
            </w:pPr>
          </w:p>
        </w:tc>
        <w:tc>
          <w:tcPr>
            <w:tcW w:w="2724" w:type="dxa"/>
            <w:vMerge/>
          </w:tcPr>
          <w:p w14:paraId="50E7484E"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7F093395" w14:textId="77777777" w:rsidTr="0030670C">
        <w:trPr>
          <w:trHeight w:val="368"/>
        </w:trPr>
        <w:tc>
          <w:tcPr>
            <w:tcW w:w="11761" w:type="dxa"/>
            <w:shd w:val="clear" w:color="auto" w:fill="F2F2F2"/>
          </w:tcPr>
          <w:p w14:paraId="1747425B" w14:textId="77777777" w:rsidR="0030670C" w:rsidRPr="0030670C" w:rsidRDefault="0030670C" w:rsidP="0030670C">
            <w:pPr>
              <w:spacing w:before="120" w:after="120" w:line="240" w:lineRule="auto"/>
              <w:ind w:left="420" w:hanging="420"/>
              <w:rPr>
                <w:rFonts w:eastAsia="Calibri" w:cs="Arial"/>
                <w:i/>
                <w:szCs w:val="24"/>
              </w:rPr>
            </w:pPr>
            <w:r w:rsidRPr="0030670C">
              <w:rPr>
                <w:rFonts w:eastAsia="Calibri" w:cs="Arial"/>
                <w:szCs w:val="24"/>
              </w:rPr>
              <w:t>2.5</w:t>
            </w:r>
            <w:r w:rsidRPr="0030670C">
              <w:rPr>
                <w:rFonts w:eastAsia="Calibri" w:cs="Arial"/>
                <w:szCs w:val="24"/>
              </w:rPr>
              <w:tab/>
              <w:t>Does the PR have a defined approach/plan for SR oversight and performance management</w:t>
            </w:r>
            <w:r w:rsidRPr="0030670C">
              <w:rPr>
                <w:rFonts w:eastAsia="Calibri" w:cs="Arial"/>
                <w:i/>
                <w:iCs/>
                <w:szCs w:val="24"/>
              </w:rPr>
              <w:t xml:space="preserve">?  </w:t>
            </w:r>
          </w:p>
        </w:tc>
        <w:tc>
          <w:tcPr>
            <w:tcW w:w="2724" w:type="dxa"/>
            <w:shd w:val="clear" w:color="auto" w:fill="FFFFFF"/>
          </w:tcPr>
          <w:p w14:paraId="23C95D33" w14:textId="77777777" w:rsidR="0030670C" w:rsidRPr="0030670C" w:rsidRDefault="0030670C" w:rsidP="0030670C">
            <w:pPr>
              <w:spacing w:before="120" w:after="120" w:line="240" w:lineRule="auto"/>
              <w:ind w:left="330" w:hanging="330"/>
              <w:jc w:val="center"/>
              <w:rPr>
                <w:rFonts w:eastAsia="Calibri" w:cs="Arial"/>
                <w:szCs w:val="24"/>
              </w:rPr>
            </w:pPr>
            <w:sdt>
              <w:sdtPr>
                <w:rPr>
                  <w:rFonts w:eastAsia="Calibri" w:cs="Arial"/>
                  <w:szCs w:val="24"/>
                </w:rPr>
                <w:id w:val="1978257314"/>
                <w:placeholder>
                  <w:docPart w:val="D3D1BE6F06844930AA38D7115EDA9955"/>
                </w:placeholder>
                <w:showingPlcHdr/>
                <w:dropDownList>
                  <w:listItem w:displayText="Fully defined" w:value="Fully defined"/>
                  <w:listItem w:displayText="Mostly defined" w:value="Mostly defined"/>
                  <w:listItem w:displayText="Somewhat defined" w:value="Somewhat defined"/>
                  <w:listItem w:displayText="Not defined" w:value="Not defined"/>
                  <w:listItem w:displayText="n/a" w:value="n/a"/>
                </w:dropDownList>
              </w:sdtPr>
              <w:sdtContent>
                <w:r w:rsidRPr="0030670C">
                  <w:rPr>
                    <w:rFonts w:eastAsia="Calibri" w:cs="Arial"/>
                    <w:szCs w:val="24"/>
                  </w:rPr>
                  <w:t>Select</w:t>
                </w:r>
              </w:sdtContent>
            </w:sdt>
          </w:p>
        </w:tc>
      </w:tr>
      <w:tr w:rsidR="0030670C" w:rsidRPr="0030670C" w14:paraId="64EA1AA5" w14:textId="77777777" w:rsidTr="0030670C">
        <w:trPr>
          <w:trHeight w:val="432"/>
        </w:trPr>
        <w:tc>
          <w:tcPr>
            <w:tcW w:w="11761" w:type="dxa"/>
            <w:shd w:val="clear" w:color="auto" w:fill="auto"/>
            <w:vAlign w:val="center"/>
          </w:tcPr>
          <w:p w14:paraId="1F0CD4F7" w14:textId="77777777" w:rsidR="0030670C" w:rsidRPr="0030670C" w:rsidRDefault="0030670C" w:rsidP="0030670C">
            <w:pPr>
              <w:numPr>
                <w:ilvl w:val="0"/>
                <w:numId w:val="34"/>
              </w:numPr>
              <w:spacing w:line="240" w:lineRule="auto"/>
              <w:rPr>
                <w:rFonts w:eastAsia="Calibri" w:cs="Arial"/>
                <w:szCs w:val="24"/>
              </w:rPr>
            </w:pPr>
            <w:r w:rsidRPr="0030670C">
              <w:rPr>
                <w:rFonts w:eastAsia="Calibri" w:cs="Arial"/>
                <w:szCs w:val="24"/>
              </w:rPr>
              <w:t>Fully defined</w:t>
            </w:r>
          </w:p>
        </w:tc>
        <w:tc>
          <w:tcPr>
            <w:tcW w:w="2724" w:type="dxa"/>
            <w:vMerge w:val="restart"/>
            <w:shd w:val="clear" w:color="auto" w:fill="FFFFFF"/>
          </w:tcPr>
          <w:p w14:paraId="4A52C8B1"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3968E663" w14:textId="77777777" w:rsidTr="00D1073B">
        <w:trPr>
          <w:trHeight w:val="432"/>
        </w:trPr>
        <w:tc>
          <w:tcPr>
            <w:tcW w:w="11761" w:type="dxa"/>
            <w:shd w:val="clear" w:color="auto" w:fill="auto"/>
            <w:vAlign w:val="center"/>
          </w:tcPr>
          <w:p w14:paraId="040D1ECF" w14:textId="77777777" w:rsidR="0030670C" w:rsidRPr="0030670C" w:rsidRDefault="0030670C" w:rsidP="0030670C">
            <w:pPr>
              <w:numPr>
                <w:ilvl w:val="0"/>
                <w:numId w:val="34"/>
              </w:numPr>
              <w:spacing w:line="240" w:lineRule="auto"/>
              <w:rPr>
                <w:rFonts w:eastAsia="Calibri" w:cs="Arial"/>
                <w:szCs w:val="24"/>
              </w:rPr>
            </w:pPr>
            <w:r w:rsidRPr="0030670C">
              <w:rPr>
                <w:rFonts w:eastAsia="Calibri" w:cs="Arial"/>
                <w:szCs w:val="24"/>
              </w:rPr>
              <w:t>Mostly defined</w:t>
            </w:r>
          </w:p>
        </w:tc>
        <w:tc>
          <w:tcPr>
            <w:tcW w:w="2724" w:type="dxa"/>
            <w:vMerge/>
          </w:tcPr>
          <w:p w14:paraId="0663B023"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590479E9" w14:textId="77777777" w:rsidTr="00D1073B">
        <w:trPr>
          <w:trHeight w:val="432"/>
        </w:trPr>
        <w:tc>
          <w:tcPr>
            <w:tcW w:w="11761" w:type="dxa"/>
            <w:shd w:val="clear" w:color="auto" w:fill="auto"/>
            <w:vAlign w:val="center"/>
          </w:tcPr>
          <w:p w14:paraId="085B3C3C" w14:textId="77777777" w:rsidR="0030670C" w:rsidRPr="0030670C" w:rsidRDefault="0030670C" w:rsidP="0030670C">
            <w:pPr>
              <w:numPr>
                <w:ilvl w:val="0"/>
                <w:numId w:val="34"/>
              </w:numPr>
              <w:spacing w:line="240" w:lineRule="auto"/>
              <w:rPr>
                <w:rFonts w:eastAsia="Calibri" w:cs="Arial"/>
                <w:szCs w:val="24"/>
              </w:rPr>
            </w:pPr>
            <w:r w:rsidRPr="0030670C">
              <w:rPr>
                <w:rFonts w:eastAsia="Calibri" w:cs="Arial"/>
                <w:szCs w:val="24"/>
              </w:rPr>
              <w:t>Somewhat defined</w:t>
            </w:r>
          </w:p>
        </w:tc>
        <w:tc>
          <w:tcPr>
            <w:tcW w:w="2724" w:type="dxa"/>
            <w:vMerge/>
          </w:tcPr>
          <w:p w14:paraId="2F227C3A"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7AD7F7AD" w14:textId="77777777" w:rsidTr="00D1073B">
        <w:trPr>
          <w:trHeight w:val="432"/>
        </w:trPr>
        <w:tc>
          <w:tcPr>
            <w:tcW w:w="11761" w:type="dxa"/>
            <w:shd w:val="clear" w:color="auto" w:fill="auto"/>
            <w:vAlign w:val="center"/>
          </w:tcPr>
          <w:p w14:paraId="1BC5CC5E" w14:textId="77777777" w:rsidR="0030670C" w:rsidRPr="0030670C" w:rsidRDefault="0030670C" w:rsidP="0030670C">
            <w:pPr>
              <w:numPr>
                <w:ilvl w:val="0"/>
                <w:numId w:val="34"/>
              </w:numPr>
              <w:spacing w:line="240" w:lineRule="auto"/>
              <w:rPr>
                <w:rFonts w:eastAsia="Calibri" w:cs="Arial"/>
                <w:szCs w:val="24"/>
              </w:rPr>
            </w:pPr>
            <w:r w:rsidRPr="0030670C">
              <w:rPr>
                <w:rFonts w:eastAsia="Calibri" w:cs="Arial"/>
                <w:szCs w:val="24"/>
              </w:rPr>
              <w:t>Not defined</w:t>
            </w:r>
          </w:p>
        </w:tc>
        <w:tc>
          <w:tcPr>
            <w:tcW w:w="2724" w:type="dxa"/>
            <w:vMerge/>
          </w:tcPr>
          <w:p w14:paraId="0E3DFB22"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1A91993A" w14:textId="77777777" w:rsidTr="00D1073B">
        <w:trPr>
          <w:trHeight w:val="432"/>
        </w:trPr>
        <w:tc>
          <w:tcPr>
            <w:tcW w:w="11761" w:type="dxa"/>
            <w:shd w:val="clear" w:color="auto" w:fill="auto"/>
            <w:vAlign w:val="center"/>
          </w:tcPr>
          <w:p w14:paraId="4A45AE1E" w14:textId="77777777" w:rsidR="0030670C" w:rsidRPr="0030670C" w:rsidRDefault="0030670C" w:rsidP="0030670C">
            <w:pPr>
              <w:numPr>
                <w:ilvl w:val="0"/>
                <w:numId w:val="34"/>
              </w:numPr>
              <w:spacing w:line="240" w:lineRule="auto"/>
              <w:contextualSpacing/>
              <w:rPr>
                <w:rFonts w:eastAsia="Calibri" w:cs="Arial"/>
                <w:szCs w:val="24"/>
              </w:rPr>
            </w:pPr>
            <w:r w:rsidRPr="0030670C">
              <w:rPr>
                <w:rFonts w:eastAsia="Calibri" w:cs="Arial"/>
                <w:szCs w:val="24"/>
              </w:rPr>
              <w:lastRenderedPageBreak/>
              <w:t>n/a</w:t>
            </w:r>
          </w:p>
        </w:tc>
        <w:tc>
          <w:tcPr>
            <w:tcW w:w="2724" w:type="dxa"/>
            <w:vMerge/>
          </w:tcPr>
          <w:p w14:paraId="6E35A1EB"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593A5EFB" w14:textId="77777777" w:rsidTr="0030670C">
        <w:trPr>
          <w:trHeight w:val="701"/>
        </w:trPr>
        <w:tc>
          <w:tcPr>
            <w:tcW w:w="11761" w:type="dxa"/>
            <w:shd w:val="clear" w:color="auto" w:fill="FFFFFF"/>
          </w:tcPr>
          <w:p w14:paraId="5EB00C6D" w14:textId="77777777" w:rsidR="0030670C" w:rsidRPr="0030670C" w:rsidRDefault="0030670C" w:rsidP="0030670C">
            <w:pPr>
              <w:spacing w:line="240" w:lineRule="auto"/>
              <w:rPr>
                <w:rFonts w:eastAsia="Calibri" w:cs="Arial"/>
                <w:i/>
                <w:color w:val="808080"/>
                <w:szCs w:val="24"/>
              </w:rPr>
            </w:pPr>
            <w:r w:rsidRPr="0030670C">
              <w:rPr>
                <w:rFonts w:eastAsia="Calibri" w:cs="Arial"/>
                <w:i/>
                <w:color w:val="808080"/>
                <w:szCs w:val="24"/>
              </w:rPr>
              <w:t>If</w:t>
            </w:r>
            <w:r w:rsidRPr="0030670C">
              <w:rPr>
                <w:rFonts w:eastAsia="Calibri" w:cs="Arial"/>
                <w:b/>
                <w:i/>
                <w:color w:val="808080"/>
                <w:szCs w:val="24"/>
              </w:rPr>
              <w:t xml:space="preserve"> fully defined</w:t>
            </w:r>
            <w:r w:rsidRPr="0030670C">
              <w:rPr>
                <w:rFonts w:eastAsia="Calibri" w:cs="Arial"/>
                <w:i/>
                <w:color w:val="808080"/>
                <w:szCs w:val="24"/>
              </w:rPr>
              <w:t>, please comment below on its adequacy to effectively manage SR implementation performance.</w:t>
            </w:r>
          </w:p>
          <w:p w14:paraId="22D9A0F1" w14:textId="77777777" w:rsidR="0030670C" w:rsidRPr="0030670C" w:rsidRDefault="0030670C" w:rsidP="0030670C">
            <w:pPr>
              <w:spacing w:line="240" w:lineRule="auto"/>
              <w:rPr>
                <w:rFonts w:eastAsia="Calibri" w:cs="Arial"/>
                <w:i/>
                <w:color w:val="808080"/>
                <w:szCs w:val="24"/>
              </w:rPr>
            </w:pPr>
            <w:r w:rsidRPr="0030670C">
              <w:rPr>
                <w:rFonts w:eastAsia="Calibri" w:cs="Arial"/>
                <w:i/>
                <w:color w:val="808080"/>
                <w:szCs w:val="24"/>
              </w:rPr>
              <w:t xml:space="preserve">If </w:t>
            </w:r>
            <w:r w:rsidRPr="0030670C">
              <w:rPr>
                <w:rFonts w:eastAsia="Calibri" w:cs="Arial"/>
                <w:b/>
                <w:bCs/>
                <w:i/>
                <w:color w:val="808080"/>
                <w:szCs w:val="24"/>
              </w:rPr>
              <w:t>not fully defined</w:t>
            </w:r>
            <w:r w:rsidRPr="0030670C">
              <w:rPr>
                <w:rFonts w:eastAsia="Calibri" w:cs="Arial"/>
                <w:i/>
                <w:color w:val="808080"/>
                <w:szCs w:val="24"/>
              </w:rPr>
              <w:t>, please comment on the PR’s plans/timelines to develop a SR management approach.</w:t>
            </w:r>
          </w:p>
          <w:p w14:paraId="1200143F" w14:textId="77777777" w:rsidR="0030670C" w:rsidRPr="0030670C" w:rsidRDefault="0030670C" w:rsidP="0030670C">
            <w:pPr>
              <w:spacing w:line="240" w:lineRule="auto"/>
              <w:rPr>
                <w:rFonts w:eastAsia="Calibri" w:cs="Arial"/>
                <w:i/>
                <w:color w:val="808080"/>
                <w:szCs w:val="24"/>
              </w:rPr>
            </w:pPr>
          </w:p>
        </w:tc>
        <w:tc>
          <w:tcPr>
            <w:tcW w:w="2724" w:type="dxa"/>
            <w:vMerge/>
          </w:tcPr>
          <w:p w14:paraId="28156E6F" w14:textId="77777777" w:rsidR="0030670C" w:rsidRPr="0030670C" w:rsidRDefault="0030670C" w:rsidP="0030670C">
            <w:pPr>
              <w:spacing w:before="120" w:after="120" w:line="240" w:lineRule="auto"/>
              <w:ind w:left="330" w:hanging="330"/>
              <w:jc w:val="center"/>
              <w:rPr>
                <w:rFonts w:eastAsia="Calibri" w:cs="Arial"/>
                <w:szCs w:val="24"/>
              </w:rPr>
            </w:pPr>
          </w:p>
        </w:tc>
      </w:tr>
      <w:tr w:rsidR="0030670C" w:rsidRPr="0030670C" w14:paraId="01D01284" w14:textId="77777777" w:rsidTr="0030670C">
        <w:tc>
          <w:tcPr>
            <w:tcW w:w="11761" w:type="dxa"/>
            <w:shd w:val="clear" w:color="auto" w:fill="F2F2F2"/>
          </w:tcPr>
          <w:p w14:paraId="2F5AA80A" w14:textId="77777777" w:rsidR="0030670C" w:rsidRPr="0030670C" w:rsidRDefault="0030670C" w:rsidP="0030670C">
            <w:pPr>
              <w:spacing w:before="120" w:after="120" w:line="240" w:lineRule="auto"/>
              <w:ind w:left="420" w:hanging="420"/>
              <w:rPr>
                <w:rFonts w:eastAsia="Calibri" w:cs="Arial"/>
                <w:color w:val="000000"/>
                <w:szCs w:val="24"/>
              </w:rPr>
            </w:pPr>
            <w:r w:rsidRPr="0030670C">
              <w:rPr>
                <w:rFonts w:eastAsia="Calibri" w:cs="Arial"/>
                <w:color w:val="000000"/>
                <w:szCs w:val="24"/>
              </w:rPr>
              <w:t>2.6 How many SRs are continuing SRs?</w:t>
            </w:r>
          </w:p>
        </w:tc>
        <w:tc>
          <w:tcPr>
            <w:tcW w:w="2724" w:type="dxa"/>
            <w:shd w:val="clear" w:color="auto" w:fill="FFFFFF"/>
          </w:tcPr>
          <w:p w14:paraId="43ED4DD7" w14:textId="77777777" w:rsidR="0030670C" w:rsidRPr="0030670C" w:rsidRDefault="0030670C" w:rsidP="0030670C">
            <w:pPr>
              <w:spacing w:before="120" w:after="120" w:line="240" w:lineRule="auto"/>
              <w:ind w:left="420" w:hanging="420"/>
              <w:rPr>
                <w:rFonts w:eastAsia="Calibri" w:cs="Arial"/>
                <w:szCs w:val="24"/>
              </w:rPr>
            </w:pPr>
          </w:p>
        </w:tc>
      </w:tr>
      <w:tr w:rsidR="0030670C" w:rsidRPr="0030670C" w14:paraId="125C3DD0" w14:textId="77777777" w:rsidTr="0030670C">
        <w:tc>
          <w:tcPr>
            <w:tcW w:w="11761" w:type="dxa"/>
            <w:shd w:val="clear" w:color="auto" w:fill="F2F2F2"/>
          </w:tcPr>
          <w:p w14:paraId="26630A87" w14:textId="77777777" w:rsidR="0030670C" w:rsidRPr="0030670C" w:rsidRDefault="0030670C" w:rsidP="0030670C">
            <w:pPr>
              <w:spacing w:before="120" w:after="120" w:line="240" w:lineRule="auto"/>
              <w:ind w:left="420" w:hanging="420"/>
              <w:rPr>
                <w:rFonts w:eastAsia="Calibri" w:cs="Arial"/>
                <w:szCs w:val="24"/>
              </w:rPr>
            </w:pPr>
            <w:r w:rsidRPr="0030670C">
              <w:rPr>
                <w:rFonts w:eastAsia="Calibri" w:cs="Arial"/>
                <w:color w:val="000000"/>
                <w:szCs w:val="24"/>
              </w:rPr>
              <w:t>2.7</w:t>
            </w:r>
            <w:r w:rsidRPr="0030670C">
              <w:rPr>
                <w:rFonts w:eastAsia="Calibri" w:cs="Arial"/>
                <w:color w:val="000000"/>
                <w:szCs w:val="24"/>
              </w:rPr>
              <w:tab/>
              <w:t>How many SRs are new SRs?</w:t>
            </w:r>
          </w:p>
        </w:tc>
        <w:tc>
          <w:tcPr>
            <w:tcW w:w="2724" w:type="dxa"/>
            <w:shd w:val="clear" w:color="auto" w:fill="FFFFFF"/>
          </w:tcPr>
          <w:p w14:paraId="409795D7" w14:textId="77777777" w:rsidR="0030670C" w:rsidRPr="0030670C" w:rsidRDefault="0030670C" w:rsidP="0030670C">
            <w:pPr>
              <w:spacing w:before="120" w:after="120" w:line="240" w:lineRule="auto"/>
              <w:ind w:left="420" w:hanging="420"/>
              <w:rPr>
                <w:rFonts w:eastAsia="Calibri" w:cs="Arial"/>
                <w:szCs w:val="24"/>
              </w:rPr>
            </w:pPr>
          </w:p>
        </w:tc>
      </w:tr>
      <w:tr w:rsidR="0030670C" w:rsidRPr="0030670C" w14:paraId="04453108" w14:textId="77777777" w:rsidTr="0030670C">
        <w:tc>
          <w:tcPr>
            <w:tcW w:w="14485" w:type="dxa"/>
            <w:gridSpan w:val="2"/>
            <w:shd w:val="clear" w:color="auto" w:fill="538135"/>
          </w:tcPr>
          <w:p w14:paraId="77BC0CD5" w14:textId="77777777" w:rsidR="0030670C" w:rsidRPr="0030670C" w:rsidRDefault="0030670C" w:rsidP="0030670C">
            <w:pPr>
              <w:spacing w:before="120" w:after="120" w:line="240" w:lineRule="auto"/>
              <w:rPr>
                <w:rFonts w:eastAsia="Calibri" w:cs="Arial"/>
                <w:color w:val="FFFFFF"/>
                <w:szCs w:val="24"/>
              </w:rPr>
            </w:pPr>
            <w:r w:rsidRPr="0030670C">
              <w:rPr>
                <w:rFonts w:eastAsia="Calibri" w:cs="Arial"/>
                <w:color w:val="FFFFFF"/>
                <w:szCs w:val="24"/>
              </w:rPr>
              <w:t>Briefly describe the identified key issues/bottlenecks with Sub-recipient contracting and proposed actions and timelines to address them.</w:t>
            </w:r>
          </w:p>
        </w:tc>
      </w:tr>
    </w:tbl>
    <w:tbl>
      <w:tblPr>
        <w:tblStyle w:val="TableGrid10"/>
        <w:tblW w:w="14485" w:type="dxa"/>
        <w:tblLook w:val="04A0" w:firstRow="1" w:lastRow="0" w:firstColumn="1" w:lastColumn="0" w:noHBand="0" w:noVBand="1"/>
      </w:tblPr>
      <w:tblGrid>
        <w:gridCol w:w="4011"/>
        <w:gridCol w:w="2890"/>
        <w:gridCol w:w="3714"/>
        <w:gridCol w:w="3870"/>
      </w:tblGrid>
      <w:tr w:rsidR="0030670C" w:rsidRPr="0030670C" w14:paraId="77EB5D7F" w14:textId="77777777" w:rsidTr="00D1073B">
        <w:tc>
          <w:tcPr>
            <w:tcW w:w="4011" w:type="dxa"/>
            <w:shd w:val="clear" w:color="auto" w:fill="auto"/>
          </w:tcPr>
          <w:p w14:paraId="6D76B7E0"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Summary of key outstanding issues with Sub-recipient contracting</w:t>
            </w:r>
          </w:p>
        </w:tc>
        <w:tc>
          <w:tcPr>
            <w:tcW w:w="2890" w:type="dxa"/>
            <w:shd w:val="clear" w:color="auto" w:fill="auto"/>
          </w:tcPr>
          <w:p w14:paraId="7E790083"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Proposed management actions</w:t>
            </w:r>
          </w:p>
        </w:tc>
        <w:tc>
          <w:tcPr>
            <w:tcW w:w="3714" w:type="dxa"/>
          </w:tcPr>
          <w:p w14:paraId="0315906A"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Timeline for completion</w:t>
            </w:r>
          </w:p>
        </w:tc>
        <w:tc>
          <w:tcPr>
            <w:tcW w:w="3870" w:type="dxa"/>
          </w:tcPr>
          <w:p w14:paraId="6D51D87E"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Actor responsible for completion</w:t>
            </w:r>
          </w:p>
        </w:tc>
      </w:tr>
      <w:tr w:rsidR="0030670C" w:rsidRPr="0030670C" w14:paraId="21D38FE9" w14:textId="77777777" w:rsidTr="00D1073B">
        <w:tc>
          <w:tcPr>
            <w:tcW w:w="4011" w:type="dxa"/>
            <w:shd w:val="clear" w:color="auto" w:fill="auto"/>
          </w:tcPr>
          <w:p w14:paraId="1B6ECE7F" w14:textId="77777777" w:rsidR="0030670C" w:rsidRPr="0030670C" w:rsidRDefault="0030670C" w:rsidP="0030670C">
            <w:pPr>
              <w:spacing w:before="120" w:after="120" w:line="240" w:lineRule="auto"/>
              <w:rPr>
                <w:rFonts w:eastAsia="Calibri" w:cs="Arial"/>
                <w:szCs w:val="24"/>
              </w:rPr>
            </w:pPr>
          </w:p>
        </w:tc>
        <w:tc>
          <w:tcPr>
            <w:tcW w:w="2890" w:type="dxa"/>
            <w:shd w:val="clear" w:color="auto" w:fill="auto"/>
          </w:tcPr>
          <w:p w14:paraId="04F48D45" w14:textId="77777777" w:rsidR="0030670C" w:rsidRPr="0030670C" w:rsidRDefault="0030670C" w:rsidP="0030670C">
            <w:pPr>
              <w:spacing w:before="120" w:after="120" w:line="240" w:lineRule="auto"/>
              <w:rPr>
                <w:rFonts w:eastAsia="Calibri" w:cs="Arial"/>
                <w:szCs w:val="24"/>
              </w:rPr>
            </w:pPr>
          </w:p>
        </w:tc>
        <w:tc>
          <w:tcPr>
            <w:tcW w:w="3714" w:type="dxa"/>
          </w:tcPr>
          <w:p w14:paraId="34DC4D35" w14:textId="77777777" w:rsidR="0030670C" w:rsidRPr="0030670C" w:rsidRDefault="0030670C" w:rsidP="0030670C">
            <w:pPr>
              <w:spacing w:before="120" w:after="120" w:line="240" w:lineRule="auto"/>
              <w:rPr>
                <w:rFonts w:eastAsia="Calibri" w:cs="Arial"/>
                <w:szCs w:val="24"/>
              </w:rPr>
            </w:pPr>
          </w:p>
        </w:tc>
        <w:tc>
          <w:tcPr>
            <w:tcW w:w="3870" w:type="dxa"/>
          </w:tcPr>
          <w:p w14:paraId="028ACC7D" w14:textId="77777777" w:rsidR="0030670C" w:rsidRPr="0030670C" w:rsidRDefault="0030670C" w:rsidP="0030670C">
            <w:pPr>
              <w:spacing w:before="120" w:after="120" w:line="240" w:lineRule="auto"/>
              <w:rPr>
                <w:rFonts w:eastAsia="Calibri" w:cs="Arial"/>
                <w:szCs w:val="24"/>
              </w:rPr>
            </w:pPr>
          </w:p>
        </w:tc>
      </w:tr>
      <w:tr w:rsidR="0030670C" w:rsidRPr="0030670C" w14:paraId="78C9ADE0" w14:textId="77777777" w:rsidTr="00D1073B">
        <w:tc>
          <w:tcPr>
            <w:tcW w:w="4011" w:type="dxa"/>
            <w:shd w:val="clear" w:color="auto" w:fill="auto"/>
          </w:tcPr>
          <w:p w14:paraId="4C448F79" w14:textId="77777777" w:rsidR="0030670C" w:rsidRPr="0030670C" w:rsidRDefault="0030670C" w:rsidP="0030670C">
            <w:pPr>
              <w:spacing w:before="120" w:after="120" w:line="240" w:lineRule="auto"/>
              <w:rPr>
                <w:rFonts w:eastAsia="Calibri" w:cs="Arial"/>
                <w:szCs w:val="24"/>
              </w:rPr>
            </w:pPr>
          </w:p>
        </w:tc>
        <w:tc>
          <w:tcPr>
            <w:tcW w:w="2890" w:type="dxa"/>
            <w:shd w:val="clear" w:color="auto" w:fill="auto"/>
          </w:tcPr>
          <w:p w14:paraId="7D40FDC7" w14:textId="77777777" w:rsidR="0030670C" w:rsidRPr="0030670C" w:rsidRDefault="0030670C" w:rsidP="0030670C">
            <w:pPr>
              <w:spacing w:before="120" w:after="120" w:line="240" w:lineRule="auto"/>
              <w:rPr>
                <w:rFonts w:eastAsia="Calibri" w:cs="Arial"/>
                <w:szCs w:val="24"/>
              </w:rPr>
            </w:pPr>
          </w:p>
        </w:tc>
        <w:tc>
          <w:tcPr>
            <w:tcW w:w="3714" w:type="dxa"/>
          </w:tcPr>
          <w:p w14:paraId="4154BFEB" w14:textId="77777777" w:rsidR="0030670C" w:rsidRPr="0030670C" w:rsidRDefault="0030670C" w:rsidP="0030670C">
            <w:pPr>
              <w:spacing w:before="120" w:after="120" w:line="240" w:lineRule="auto"/>
              <w:rPr>
                <w:rFonts w:eastAsia="Calibri" w:cs="Arial"/>
                <w:szCs w:val="24"/>
              </w:rPr>
            </w:pPr>
          </w:p>
        </w:tc>
        <w:tc>
          <w:tcPr>
            <w:tcW w:w="3870" w:type="dxa"/>
          </w:tcPr>
          <w:p w14:paraId="6B536153" w14:textId="77777777" w:rsidR="0030670C" w:rsidRPr="0030670C" w:rsidRDefault="0030670C" w:rsidP="0030670C">
            <w:pPr>
              <w:spacing w:before="120" w:after="120" w:line="240" w:lineRule="auto"/>
              <w:rPr>
                <w:rFonts w:eastAsia="Calibri" w:cs="Arial"/>
                <w:szCs w:val="24"/>
              </w:rPr>
            </w:pPr>
          </w:p>
        </w:tc>
      </w:tr>
      <w:tr w:rsidR="0030670C" w:rsidRPr="0030670C" w14:paraId="33DA836E" w14:textId="77777777" w:rsidTr="00D1073B">
        <w:tc>
          <w:tcPr>
            <w:tcW w:w="4011" w:type="dxa"/>
            <w:shd w:val="clear" w:color="auto" w:fill="auto"/>
          </w:tcPr>
          <w:p w14:paraId="6C206CF9" w14:textId="77777777" w:rsidR="0030670C" w:rsidRPr="0030670C" w:rsidRDefault="0030670C" w:rsidP="0030670C">
            <w:pPr>
              <w:spacing w:before="120" w:after="120" w:line="240" w:lineRule="auto"/>
              <w:rPr>
                <w:rFonts w:eastAsia="Calibri" w:cs="Arial"/>
                <w:szCs w:val="24"/>
              </w:rPr>
            </w:pPr>
          </w:p>
        </w:tc>
        <w:tc>
          <w:tcPr>
            <w:tcW w:w="2890" w:type="dxa"/>
            <w:shd w:val="clear" w:color="auto" w:fill="auto"/>
          </w:tcPr>
          <w:p w14:paraId="33017D60" w14:textId="77777777" w:rsidR="0030670C" w:rsidRPr="0030670C" w:rsidRDefault="0030670C" w:rsidP="0030670C">
            <w:pPr>
              <w:spacing w:before="120" w:after="120" w:line="240" w:lineRule="auto"/>
              <w:rPr>
                <w:rFonts w:eastAsia="Calibri" w:cs="Arial"/>
                <w:szCs w:val="24"/>
              </w:rPr>
            </w:pPr>
          </w:p>
        </w:tc>
        <w:tc>
          <w:tcPr>
            <w:tcW w:w="3714" w:type="dxa"/>
          </w:tcPr>
          <w:p w14:paraId="5B339B86" w14:textId="77777777" w:rsidR="0030670C" w:rsidRPr="0030670C" w:rsidRDefault="0030670C" w:rsidP="0030670C">
            <w:pPr>
              <w:spacing w:before="120" w:after="120" w:line="240" w:lineRule="auto"/>
              <w:rPr>
                <w:rFonts w:eastAsia="Calibri" w:cs="Arial"/>
                <w:szCs w:val="24"/>
              </w:rPr>
            </w:pPr>
          </w:p>
        </w:tc>
        <w:tc>
          <w:tcPr>
            <w:tcW w:w="3870" w:type="dxa"/>
          </w:tcPr>
          <w:p w14:paraId="65E240BD" w14:textId="77777777" w:rsidR="0030670C" w:rsidRPr="0030670C" w:rsidRDefault="0030670C" w:rsidP="0030670C">
            <w:pPr>
              <w:spacing w:before="120" w:after="120" w:line="240" w:lineRule="auto"/>
              <w:rPr>
                <w:rFonts w:eastAsia="Calibri" w:cs="Arial"/>
                <w:szCs w:val="24"/>
              </w:rPr>
            </w:pPr>
          </w:p>
        </w:tc>
      </w:tr>
    </w:tbl>
    <w:p w14:paraId="60F0D499" w14:textId="77777777" w:rsidR="0030670C" w:rsidRPr="0030670C" w:rsidRDefault="0030670C" w:rsidP="0030670C">
      <w:pPr>
        <w:spacing w:after="160" w:line="259" w:lineRule="auto"/>
        <w:rPr>
          <w:rFonts w:eastAsia="Calibri" w:cs="Arial"/>
          <w:b/>
          <w:sz w:val="22"/>
        </w:rPr>
      </w:pPr>
    </w:p>
    <w:p w14:paraId="1218CFEB" w14:textId="77777777" w:rsidR="0030670C" w:rsidRPr="0030670C" w:rsidRDefault="0030670C" w:rsidP="0030670C">
      <w:pPr>
        <w:spacing w:after="160" w:line="259" w:lineRule="auto"/>
        <w:rPr>
          <w:rFonts w:ascii="Calibri" w:eastAsia="Calibri" w:hAnsi="Calibri" w:cs="Arial"/>
          <w:sz w:val="22"/>
        </w:rPr>
      </w:pPr>
      <w:r w:rsidRPr="0030670C">
        <w:rPr>
          <w:rFonts w:ascii="Calibri" w:eastAsia="Calibri" w:hAnsi="Calibri" w:cs="Arial"/>
          <w:sz w:val="22"/>
        </w:rPr>
        <w:br w:type="page"/>
      </w:r>
    </w:p>
    <w:tbl>
      <w:tblPr>
        <w:tblStyle w:val="TableGrid10"/>
        <w:tblpPr w:leftFromText="180" w:rightFromText="180" w:vertAnchor="text" w:horzAnchor="margin" w:tblpY="224"/>
        <w:tblW w:w="15021" w:type="dxa"/>
        <w:tblLayout w:type="fixed"/>
        <w:tblLook w:val="04A0" w:firstRow="1" w:lastRow="0" w:firstColumn="1" w:lastColumn="0" w:noHBand="0" w:noVBand="1"/>
      </w:tblPr>
      <w:tblGrid>
        <w:gridCol w:w="12055"/>
        <w:gridCol w:w="2966"/>
      </w:tblGrid>
      <w:tr w:rsidR="0030670C" w:rsidRPr="0030670C" w14:paraId="0F7C60E1" w14:textId="77777777" w:rsidTr="0030670C">
        <w:trPr>
          <w:trHeight w:val="408"/>
        </w:trPr>
        <w:tc>
          <w:tcPr>
            <w:tcW w:w="15021" w:type="dxa"/>
            <w:gridSpan w:val="2"/>
            <w:shd w:val="clear" w:color="auto" w:fill="385623"/>
            <w:vAlign w:val="center"/>
          </w:tcPr>
          <w:p w14:paraId="5CED3825" w14:textId="77777777" w:rsidR="0030670C" w:rsidRPr="0030670C" w:rsidRDefault="0030670C" w:rsidP="0030670C">
            <w:pPr>
              <w:numPr>
                <w:ilvl w:val="0"/>
                <w:numId w:val="20"/>
              </w:numPr>
              <w:spacing w:before="120" w:after="120" w:line="240" w:lineRule="auto"/>
              <w:ind w:left="502"/>
              <w:contextualSpacing/>
              <w:rPr>
                <w:rFonts w:eastAsia="Calibri" w:cs="Arial"/>
                <w:b/>
                <w:color w:val="FFFFFF"/>
                <w:szCs w:val="24"/>
              </w:rPr>
            </w:pPr>
            <w:r w:rsidRPr="0030670C">
              <w:rPr>
                <w:rFonts w:eastAsia="Calibri" w:cs="Arial"/>
                <w:b/>
                <w:color w:val="FFFFFF"/>
                <w:szCs w:val="24"/>
              </w:rPr>
              <w:lastRenderedPageBreak/>
              <w:t>Suppliers for health products and critical services</w:t>
            </w:r>
            <w:r w:rsidRPr="0030670C" w:rsidDel="005E09E3">
              <w:rPr>
                <w:rFonts w:eastAsia="Calibri" w:cs="Arial"/>
                <w:b/>
                <w:color w:val="FFFFFF"/>
                <w:szCs w:val="24"/>
              </w:rPr>
              <w:t xml:space="preserve"> I</w:t>
            </w:r>
            <w:r w:rsidRPr="0030670C">
              <w:rPr>
                <w:rFonts w:eastAsia="Calibri" w:cs="Arial"/>
                <w:b/>
                <w:color w:val="FFFFFF"/>
                <w:szCs w:val="24"/>
              </w:rPr>
              <w:t>dentification and Contracting</w:t>
            </w:r>
            <w:r w:rsidRPr="0030670C" w:rsidDel="005E09E3">
              <w:rPr>
                <w:rFonts w:eastAsia="Calibri" w:cs="Arial"/>
                <w:b/>
                <w:color w:val="FFFFFF"/>
                <w:szCs w:val="24"/>
              </w:rPr>
              <w:t xml:space="preserve"> </w:t>
            </w:r>
          </w:p>
          <w:p w14:paraId="138FD21D" w14:textId="77777777" w:rsidR="0030670C" w:rsidRPr="0030670C" w:rsidRDefault="0030670C" w:rsidP="0030670C">
            <w:pPr>
              <w:spacing w:after="120" w:line="240" w:lineRule="auto"/>
              <w:jc w:val="both"/>
              <w:rPr>
                <w:rFonts w:eastAsia="Calibri" w:cs="Arial"/>
                <w:b/>
                <w:color w:val="FFFFFF"/>
                <w:szCs w:val="24"/>
              </w:rPr>
            </w:pPr>
            <w:r w:rsidRPr="0030670C">
              <w:rPr>
                <w:rFonts w:eastAsia="Calibri" w:cs="Arial"/>
                <w:color w:val="FFFFFF"/>
                <w:szCs w:val="24"/>
              </w:rPr>
              <w:t>For grants requiring procurement of core health products and critical services</w:t>
            </w:r>
            <w:r w:rsidRPr="0030670C">
              <w:rPr>
                <w:rFonts w:eastAsia="Calibri" w:cs="Arial"/>
                <w:color w:val="FFFFFF"/>
                <w:szCs w:val="24"/>
                <w:vertAlign w:val="superscript"/>
              </w:rPr>
              <w:footnoteReference w:id="4"/>
            </w:r>
            <w:r w:rsidRPr="0030670C">
              <w:rPr>
                <w:rFonts w:eastAsia="Calibri" w:cs="Arial"/>
                <w:color w:val="FFFFFF"/>
                <w:szCs w:val="24"/>
              </w:rPr>
              <w:t xml:space="preserve"> for the first year of implementation, the PR has initiated the procurement process  on the IP start date in line with</w:t>
            </w:r>
            <w:r w:rsidRPr="0030670C" w:rsidDel="00C45091">
              <w:rPr>
                <w:rFonts w:eastAsia="Calibri" w:cs="Arial"/>
                <w:color w:val="FFFFFF"/>
                <w:szCs w:val="24"/>
              </w:rPr>
              <w:t xml:space="preserve"> </w:t>
            </w:r>
            <w:r w:rsidRPr="0030670C">
              <w:rPr>
                <w:rFonts w:eastAsia="Calibri" w:cs="Arial"/>
                <w:color w:val="FFFFFF"/>
                <w:szCs w:val="24"/>
              </w:rPr>
              <w:t xml:space="preserve">the quantities and timelines in the Health Product Management Template and associated procurement / supply plan (For more details, refer to paragraph 34(iii) of the </w:t>
            </w:r>
            <w:hyperlink r:id="rId16">
              <w:r w:rsidRPr="0030670C">
                <w:rPr>
                  <w:rFonts w:eastAsia="Calibri" w:cs="Arial"/>
                  <w:i/>
                  <w:iCs/>
                  <w:color w:val="FFFFFF"/>
                  <w:szCs w:val="24"/>
                  <w:u w:val="single"/>
                </w:rPr>
                <w:t>OPN on Make, Approve and Sign Grants</w:t>
              </w:r>
            </w:hyperlink>
            <w:r w:rsidRPr="0030670C">
              <w:rPr>
                <w:rFonts w:eastAsia="Calibri" w:cs="Arial"/>
                <w:color w:val="FFFFFF"/>
                <w:szCs w:val="24"/>
              </w:rPr>
              <w:t xml:space="preserve">).  </w:t>
            </w:r>
            <w:r w:rsidRPr="0030670C">
              <w:rPr>
                <w:rFonts w:eastAsia="Calibri" w:cs="Arial"/>
                <w:b/>
                <w:bCs/>
                <w:color w:val="FFFFFF"/>
                <w:szCs w:val="24"/>
              </w:rPr>
              <w:t xml:space="preserve"> </w:t>
            </w:r>
          </w:p>
        </w:tc>
      </w:tr>
      <w:tr w:rsidR="0030670C" w:rsidRPr="0030670C" w14:paraId="2D7FAF10" w14:textId="77777777" w:rsidTr="0030670C">
        <w:trPr>
          <w:cantSplit/>
          <w:trHeight w:val="679"/>
        </w:trPr>
        <w:tc>
          <w:tcPr>
            <w:tcW w:w="12055" w:type="dxa"/>
            <w:shd w:val="clear" w:color="auto" w:fill="538135"/>
            <w:vAlign w:val="center"/>
          </w:tcPr>
          <w:p w14:paraId="319D5003" w14:textId="77777777" w:rsidR="0030670C" w:rsidRPr="0030670C" w:rsidDel="009A0D4A" w:rsidRDefault="0030670C" w:rsidP="0030670C">
            <w:pPr>
              <w:spacing w:line="240" w:lineRule="auto"/>
              <w:rPr>
                <w:rFonts w:eastAsia="Calibri" w:cs="Arial"/>
                <w:szCs w:val="24"/>
              </w:rPr>
            </w:pPr>
            <w:r w:rsidRPr="0030670C">
              <w:rPr>
                <w:rFonts w:eastAsia="Calibri" w:cs="Arial"/>
                <w:color w:val="FFFFFF"/>
                <w:szCs w:val="24"/>
              </w:rPr>
              <w:t xml:space="preserve"> Implementation Readiness Requirements</w:t>
            </w:r>
          </w:p>
        </w:tc>
        <w:tc>
          <w:tcPr>
            <w:tcW w:w="2966" w:type="dxa"/>
            <w:shd w:val="clear" w:color="auto" w:fill="538135"/>
            <w:vAlign w:val="center"/>
          </w:tcPr>
          <w:p w14:paraId="7B13465F" w14:textId="77777777" w:rsidR="0030670C" w:rsidRPr="0030670C" w:rsidRDefault="0030670C" w:rsidP="0030670C">
            <w:pPr>
              <w:spacing w:line="240" w:lineRule="auto"/>
              <w:jc w:val="center"/>
              <w:rPr>
                <w:rFonts w:eastAsia="Calibri" w:cs="Arial"/>
                <w:szCs w:val="24"/>
              </w:rPr>
            </w:pPr>
            <w:r w:rsidRPr="0030670C">
              <w:rPr>
                <w:rFonts w:eastAsia="Calibri" w:cs="Arial"/>
                <w:color w:val="FFFFFF"/>
                <w:szCs w:val="24"/>
              </w:rPr>
              <w:t>Current Status</w:t>
            </w:r>
          </w:p>
        </w:tc>
      </w:tr>
      <w:tr w:rsidR="0030670C" w:rsidRPr="0030670C" w14:paraId="6D701ED3" w14:textId="77777777" w:rsidTr="0030670C">
        <w:trPr>
          <w:trHeight w:val="702"/>
        </w:trPr>
        <w:tc>
          <w:tcPr>
            <w:tcW w:w="12055" w:type="dxa"/>
            <w:shd w:val="clear" w:color="auto" w:fill="F2F2F2"/>
            <w:vAlign w:val="center"/>
          </w:tcPr>
          <w:p w14:paraId="166BB8BB" w14:textId="77777777" w:rsidR="0030670C" w:rsidRPr="0030670C" w:rsidRDefault="0030670C" w:rsidP="0030670C">
            <w:pPr>
              <w:spacing w:line="240" w:lineRule="auto"/>
              <w:rPr>
                <w:rFonts w:eastAsia="Georgia" w:cs="Arial"/>
                <w:b/>
                <w:bCs/>
                <w:i/>
                <w:iCs/>
                <w:szCs w:val="24"/>
              </w:rPr>
            </w:pPr>
            <w:r w:rsidRPr="0030670C">
              <w:rPr>
                <w:rFonts w:eastAsia="Calibri" w:cs="Arial"/>
                <w:b/>
                <w:bCs/>
                <w:szCs w:val="24"/>
              </w:rPr>
              <w:t>3.1 How does the PR plan to procure core health products and critical services?</w:t>
            </w:r>
          </w:p>
        </w:tc>
        <w:tc>
          <w:tcPr>
            <w:tcW w:w="2966" w:type="dxa"/>
            <w:shd w:val="clear" w:color="auto" w:fill="auto"/>
          </w:tcPr>
          <w:p w14:paraId="3D9A8F16" w14:textId="77777777" w:rsidR="0030670C" w:rsidRPr="0030670C" w:rsidRDefault="0030670C" w:rsidP="0030670C">
            <w:pPr>
              <w:spacing w:before="120" w:after="120" w:line="20" w:lineRule="atLeast"/>
              <w:contextualSpacing/>
              <w:jc w:val="center"/>
              <w:rPr>
                <w:rFonts w:eastAsia="Calibri" w:cs="Arial"/>
                <w:szCs w:val="24"/>
              </w:rPr>
            </w:pPr>
            <w:sdt>
              <w:sdtPr>
                <w:rPr>
                  <w:rFonts w:eastAsia="Calibri" w:cs="Arial"/>
                  <w:szCs w:val="24"/>
                </w:rPr>
                <w:id w:val="-667012499"/>
                <w:placeholder>
                  <w:docPart w:val="6EA8361E97F9425FA46177B67AA17247"/>
                </w:placeholder>
                <w:showingPlcHdr/>
                <w:dropDownList>
                  <w:listItem w:displayText="Planning to use PPM / Wambo" w:value="Planning to use PPM / Wambo"/>
                  <w:listItem w:displayText="Planning to use PPM / Wambo, as well as its own procurement channel" w:value="Planning to use PPM / Wambo, as well as its own procurement channel"/>
                  <w:listItem w:displayText="Not planning to use PPM / Wambo, only its own procurement channel" w:value="Not planning to use PPM / Wambo, only its own procurement channel"/>
                  <w:listItem w:displayText="n/a - Not planning to procure core health products and critical services" w:value="n/a - Not planning to procure core health products and critical services"/>
                </w:dropDownList>
              </w:sdtPr>
              <w:sdtContent>
                <w:r w:rsidRPr="0030670C">
                  <w:rPr>
                    <w:rFonts w:eastAsia="Calibri" w:cs="Arial"/>
                    <w:szCs w:val="24"/>
                  </w:rPr>
                  <w:t>Select</w:t>
                </w:r>
              </w:sdtContent>
            </w:sdt>
          </w:p>
        </w:tc>
      </w:tr>
      <w:tr w:rsidR="0030670C" w:rsidRPr="0030670C" w14:paraId="0831EFBA" w14:textId="77777777" w:rsidTr="00D1073B">
        <w:trPr>
          <w:trHeight w:val="432"/>
        </w:trPr>
        <w:tc>
          <w:tcPr>
            <w:tcW w:w="12055" w:type="dxa"/>
            <w:shd w:val="clear" w:color="auto" w:fill="auto"/>
            <w:vAlign w:val="center"/>
          </w:tcPr>
          <w:p w14:paraId="015B6AB5" w14:textId="77777777" w:rsidR="0030670C" w:rsidRPr="0030670C" w:rsidRDefault="0030670C" w:rsidP="0030670C">
            <w:pPr>
              <w:numPr>
                <w:ilvl w:val="0"/>
                <w:numId w:val="35"/>
              </w:numPr>
              <w:spacing w:line="240" w:lineRule="auto"/>
              <w:contextualSpacing/>
              <w:rPr>
                <w:rFonts w:eastAsia="Calibri" w:cs="Arial"/>
                <w:szCs w:val="24"/>
              </w:rPr>
            </w:pPr>
            <w:r w:rsidRPr="0030670C">
              <w:rPr>
                <w:rFonts w:eastAsia="Calibri" w:cs="Arial"/>
                <w:szCs w:val="24"/>
              </w:rPr>
              <w:t xml:space="preserve">Planning to use PPM / </w:t>
            </w:r>
            <w:proofErr w:type="spellStart"/>
            <w:r w:rsidRPr="0030670C">
              <w:rPr>
                <w:rFonts w:eastAsia="Calibri" w:cs="Arial"/>
                <w:szCs w:val="24"/>
              </w:rPr>
              <w:t>Wambo</w:t>
            </w:r>
            <w:proofErr w:type="spellEnd"/>
          </w:p>
        </w:tc>
        <w:tc>
          <w:tcPr>
            <w:tcW w:w="2966" w:type="dxa"/>
            <w:vMerge w:val="restart"/>
            <w:shd w:val="clear" w:color="auto" w:fill="auto"/>
          </w:tcPr>
          <w:p w14:paraId="2B196484"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3591BE65" w14:textId="77777777" w:rsidTr="00D1073B">
        <w:trPr>
          <w:trHeight w:val="432"/>
        </w:trPr>
        <w:tc>
          <w:tcPr>
            <w:tcW w:w="12055" w:type="dxa"/>
            <w:shd w:val="clear" w:color="auto" w:fill="auto"/>
            <w:vAlign w:val="center"/>
          </w:tcPr>
          <w:p w14:paraId="7EC67464" w14:textId="77777777" w:rsidR="0030670C" w:rsidRPr="0030670C" w:rsidRDefault="0030670C" w:rsidP="0030670C">
            <w:pPr>
              <w:numPr>
                <w:ilvl w:val="0"/>
                <w:numId w:val="35"/>
              </w:numPr>
              <w:spacing w:line="240" w:lineRule="auto"/>
              <w:contextualSpacing/>
              <w:rPr>
                <w:rFonts w:eastAsia="Calibri" w:cs="Arial"/>
                <w:szCs w:val="24"/>
              </w:rPr>
            </w:pPr>
            <w:r w:rsidRPr="0030670C">
              <w:rPr>
                <w:rFonts w:eastAsia="Calibri" w:cs="Arial"/>
                <w:szCs w:val="24"/>
              </w:rPr>
              <w:t xml:space="preserve">Planning to use PPM / </w:t>
            </w:r>
            <w:proofErr w:type="spellStart"/>
            <w:r w:rsidRPr="0030670C">
              <w:rPr>
                <w:rFonts w:eastAsia="Calibri" w:cs="Arial"/>
                <w:szCs w:val="24"/>
              </w:rPr>
              <w:t>Wambo</w:t>
            </w:r>
            <w:proofErr w:type="spellEnd"/>
            <w:r w:rsidRPr="0030670C">
              <w:rPr>
                <w:rFonts w:eastAsia="Calibri" w:cs="Arial"/>
                <w:szCs w:val="24"/>
              </w:rPr>
              <w:t>, as well as its own procurement channel</w:t>
            </w:r>
          </w:p>
        </w:tc>
        <w:tc>
          <w:tcPr>
            <w:tcW w:w="2966" w:type="dxa"/>
            <w:vMerge/>
            <w:shd w:val="clear" w:color="auto" w:fill="auto"/>
          </w:tcPr>
          <w:p w14:paraId="1E6C2345"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404672CD" w14:textId="77777777" w:rsidTr="00D1073B">
        <w:trPr>
          <w:trHeight w:val="432"/>
        </w:trPr>
        <w:tc>
          <w:tcPr>
            <w:tcW w:w="12055" w:type="dxa"/>
            <w:shd w:val="clear" w:color="auto" w:fill="auto"/>
            <w:vAlign w:val="center"/>
          </w:tcPr>
          <w:p w14:paraId="3342089A" w14:textId="77777777" w:rsidR="0030670C" w:rsidRPr="0030670C" w:rsidRDefault="0030670C" w:rsidP="0030670C">
            <w:pPr>
              <w:numPr>
                <w:ilvl w:val="0"/>
                <w:numId w:val="35"/>
              </w:numPr>
              <w:spacing w:line="240" w:lineRule="auto"/>
              <w:contextualSpacing/>
              <w:rPr>
                <w:rFonts w:eastAsia="Calibri" w:cs="Arial"/>
                <w:szCs w:val="24"/>
              </w:rPr>
            </w:pPr>
            <w:r w:rsidRPr="0030670C">
              <w:rPr>
                <w:rFonts w:eastAsia="Calibri" w:cs="Arial"/>
                <w:szCs w:val="24"/>
              </w:rPr>
              <w:t xml:space="preserve">Not planning to use PPM / </w:t>
            </w:r>
            <w:proofErr w:type="spellStart"/>
            <w:r w:rsidRPr="0030670C">
              <w:rPr>
                <w:rFonts w:eastAsia="Calibri" w:cs="Arial"/>
                <w:szCs w:val="24"/>
              </w:rPr>
              <w:t>Wambo</w:t>
            </w:r>
            <w:proofErr w:type="spellEnd"/>
            <w:r w:rsidRPr="0030670C">
              <w:rPr>
                <w:rFonts w:eastAsia="Calibri" w:cs="Arial"/>
                <w:szCs w:val="24"/>
              </w:rPr>
              <w:t>, only its own procurement channel</w:t>
            </w:r>
          </w:p>
        </w:tc>
        <w:tc>
          <w:tcPr>
            <w:tcW w:w="2966" w:type="dxa"/>
            <w:vMerge/>
            <w:shd w:val="clear" w:color="auto" w:fill="auto"/>
          </w:tcPr>
          <w:p w14:paraId="0750C29B"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741F5854" w14:textId="77777777" w:rsidTr="00D1073B">
        <w:trPr>
          <w:trHeight w:val="432"/>
        </w:trPr>
        <w:tc>
          <w:tcPr>
            <w:tcW w:w="12055" w:type="dxa"/>
            <w:shd w:val="clear" w:color="auto" w:fill="auto"/>
            <w:vAlign w:val="center"/>
          </w:tcPr>
          <w:p w14:paraId="69AEE8AE" w14:textId="77777777" w:rsidR="0030670C" w:rsidRPr="0030670C" w:rsidRDefault="0030670C" w:rsidP="0030670C">
            <w:pPr>
              <w:numPr>
                <w:ilvl w:val="0"/>
                <w:numId w:val="35"/>
              </w:numPr>
              <w:spacing w:line="240" w:lineRule="auto"/>
              <w:contextualSpacing/>
              <w:rPr>
                <w:rFonts w:eastAsia="Calibri" w:cs="Arial"/>
                <w:szCs w:val="24"/>
              </w:rPr>
            </w:pPr>
            <w:r w:rsidRPr="0030670C">
              <w:rPr>
                <w:rFonts w:eastAsia="Calibri" w:cs="Arial"/>
                <w:szCs w:val="24"/>
              </w:rPr>
              <w:t>n/a - Not planning to procure core health products and critical services</w:t>
            </w:r>
          </w:p>
        </w:tc>
        <w:tc>
          <w:tcPr>
            <w:tcW w:w="2966" w:type="dxa"/>
            <w:vMerge/>
            <w:shd w:val="clear" w:color="auto" w:fill="auto"/>
          </w:tcPr>
          <w:p w14:paraId="76213C9D"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550B2E42" w14:textId="77777777" w:rsidTr="0030670C">
        <w:trPr>
          <w:trHeight w:val="702"/>
        </w:trPr>
        <w:tc>
          <w:tcPr>
            <w:tcW w:w="12055" w:type="dxa"/>
            <w:shd w:val="clear" w:color="auto" w:fill="F2F2F2"/>
            <w:vAlign w:val="center"/>
          </w:tcPr>
          <w:p w14:paraId="718C941C" w14:textId="77777777" w:rsidR="0030670C" w:rsidRPr="0030670C" w:rsidRDefault="0030670C" w:rsidP="0030670C">
            <w:pPr>
              <w:spacing w:line="240" w:lineRule="auto"/>
              <w:ind w:left="360"/>
              <w:rPr>
                <w:rFonts w:eastAsia="Georgia" w:cs="Arial"/>
                <w:i/>
                <w:iCs/>
                <w:szCs w:val="24"/>
              </w:rPr>
            </w:pPr>
            <w:r w:rsidRPr="0030670C">
              <w:rPr>
                <w:rFonts w:eastAsia="Georgia" w:cs="Arial"/>
                <w:i/>
                <w:iCs/>
                <w:szCs w:val="24"/>
              </w:rPr>
              <w:t xml:space="preserve">If the PR is planning to use PPM / </w:t>
            </w:r>
            <w:proofErr w:type="spellStart"/>
            <w:r w:rsidRPr="0030670C">
              <w:rPr>
                <w:rFonts w:eastAsia="Georgia" w:cs="Arial"/>
                <w:i/>
                <w:iCs/>
                <w:szCs w:val="24"/>
              </w:rPr>
              <w:t>Wambo</w:t>
            </w:r>
            <w:proofErr w:type="spellEnd"/>
            <w:r w:rsidRPr="0030670C">
              <w:rPr>
                <w:rFonts w:eastAsia="Georgia" w:cs="Arial"/>
                <w:i/>
                <w:iCs/>
                <w:szCs w:val="24"/>
              </w:rPr>
              <w:t xml:space="preserve"> please complete 3.2</w:t>
            </w:r>
          </w:p>
          <w:p w14:paraId="391AF148" w14:textId="77777777" w:rsidR="0030670C" w:rsidRPr="0030670C" w:rsidRDefault="0030670C" w:rsidP="0030670C">
            <w:pPr>
              <w:spacing w:line="240" w:lineRule="auto"/>
              <w:ind w:left="360"/>
              <w:rPr>
                <w:rFonts w:eastAsia="Georgia" w:cs="Arial"/>
                <w:i/>
                <w:iCs/>
                <w:szCs w:val="24"/>
              </w:rPr>
            </w:pPr>
            <w:r w:rsidRPr="0030670C">
              <w:rPr>
                <w:rFonts w:eastAsia="Georgia" w:cs="Arial"/>
                <w:i/>
                <w:iCs/>
                <w:szCs w:val="24"/>
              </w:rPr>
              <w:t xml:space="preserve">If the PR is planning to use own procurement channel, please complete section </w:t>
            </w:r>
            <w:proofErr w:type="gramStart"/>
            <w:r w:rsidRPr="0030670C">
              <w:rPr>
                <w:rFonts w:eastAsia="Georgia" w:cs="Arial"/>
                <w:i/>
                <w:iCs/>
                <w:szCs w:val="24"/>
              </w:rPr>
              <w:t>3.3</w:t>
            </w:r>
            <w:proofErr w:type="gramEnd"/>
          </w:p>
          <w:p w14:paraId="59A71B6A" w14:textId="77777777" w:rsidR="0030670C" w:rsidRPr="0030670C" w:rsidRDefault="0030670C" w:rsidP="0030670C">
            <w:pPr>
              <w:spacing w:line="240" w:lineRule="auto"/>
              <w:ind w:left="360"/>
              <w:rPr>
                <w:rFonts w:eastAsia="Georgia" w:cs="Arial"/>
                <w:i/>
                <w:iCs/>
                <w:szCs w:val="24"/>
              </w:rPr>
            </w:pPr>
            <w:r w:rsidRPr="0030670C">
              <w:rPr>
                <w:rFonts w:eastAsia="Georgia" w:cs="Arial"/>
                <w:i/>
                <w:iCs/>
                <w:szCs w:val="24"/>
              </w:rPr>
              <w:t xml:space="preserve">If the PR is planning to use a combination of PPM / </w:t>
            </w:r>
            <w:proofErr w:type="spellStart"/>
            <w:r w:rsidRPr="0030670C">
              <w:rPr>
                <w:rFonts w:eastAsia="Georgia" w:cs="Arial"/>
                <w:i/>
                <w:iCs/>
                <w:szCs w:val="24"/>
              </w:rPr>
              <w:t>Wambo</w:t>
            </w:r>
            <w:proofErr w:type="spellEnd"/>
            <w:r w:rsidRPr="0030670C">
              <w:rPr>
                <w:rFonts w:eastAsia="Georgia" w:cs="Arial"/>
                <w:i/>
                <w:iCs/>
                <w:szCs w:val="24"/>
              </w:rPr>
              <w:t xml:space="preserve"> and their own procurement channel, please respond to both sections 3.2 and 3.3.</w:t>
            </w:r>
          </w:p>
          <w:p w14:paraId="7AD39D8D" w14:textId="77777777" w:rsidR="0030670C" w:rsidRPr="0030670C" w:rsidRDefault="0030670C" w:rsidP="0030670C">
            <w:pPr>
              <w:spacing w:line="240" w:lineRule="auto"/>
              <w:ind w:left="360"/>
              <w:rPr>
                <w:rFonts w:eastAsia="Calibri" w:cs="Arial"/>
                <w:szCs w:val="24"/>
              </w:rPr>
            </w:pPr>
            <w:r w:rsidRPr="0030670C">
              <w:rPr>
                <w:rFonts w:eastAsia="Georgia" w:cs="Arial"/>
                <w:i/>
                <w:iCs/>
                <w:szCs w:val="24"/>
              </w:rPr>
              <w:t>If the PR is not planning to procure core health products, please skip questions 3.2 – 3.3.</w:t>
            </w:r>
          </w:p>
        </w:tc>
        <w:tc>
          <w:tcPr>
            <w:tcW w:w="2966" w:type="dxa"/>
            <w:shd w:val="clear" w:color="auto" w:fill="auto"/>
          </w:tcPr>
          <w:p w14:paraId="23502794"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796524DD" w14:textId="77777777" w:rsidTr="0030670C">
        <w:trPr>
          <w:trHeight w:val="702"/>
        </w:trPr>
        <w:tc>
          <w:tcPr>
            <w:tcW w:w="12055" w:type="dxa"/>
            <w:shd w:val="clear" w:color="auto" w:fill="F2F2F2"/>
            <w:vAlign w:val="center"/>
          </w:tcPr>
          <w:p w14:paraId="28FA7D7C" w14:textId="77777777" w:rsidR="0030670C" w:rsidRPr="0030670C" w:rsidRDefault="0030670C" w:rsidP="0030670C">
            <w:pPr>
              <w:spacing w:before="120" w:after="120" w:line="240" w:lineRule="auto"/>
              <w:rPr>
                <w:rFonts w:eastAsia="Calibri" w:cs="Arial"/>
                <w:szCs w:val="24"/>
              </w:rPr>
            </w:pPr>
            <w:r w:rsidRPr="0030670C">
              <w:rPr>
                <w:rFonts w:eastAsia="Calibri" w:cs="Arial"/>
                <w:b/>
                <w:bCs/>
                <w:szCs w:val="24"/>
              </w:rPr>
              <w:t xml:space="preserve">3.2 For PRs procuring through PPM / </w:t>
            </w:r>
            <w:proofErr w:type="spellStart"/>
            <w:r w:rsidRPr="0030670C">
              <w:rPr>
                <w:rFonts w:eastAsia="Calibri" w:cs="Arial"/>
                <w:b/>
                <w:bCs/>
                <w:szCs w:val="24"/>
              </w:rPr>
              <w:t>Wambo</w:t>
            </w:r>
            <w:proofErr w:type="spellEnd"/>
            <w:r w:rsidRPr="0030670C">
              <w:rPr>
                <w:rFonts w:eastAsia="Calibri" w:cs="Arial"/>
                <w:b/>
                <w:bCs/>
                <w:szCs w:val="24"/>
              </w:rPr>
              <w:t xml:space="preserve">:  </w:t>
            </w:r>
          </w:p>
        </w:tc>
        <w:tc>
          <w:tcPr>
            <w:tcW w:w="2966" w:type="dxa"/>
            <w:shd w:val="clear" w:color="auto" w:fill="auto"/>
          </w:tcPr>
          <w:p w14:paraId="2CACB9EB"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7EDF404A" w14:textId="77777777" w:rsidTr="0030670C">
        <w:trPr>
          <w:trHeight w:val="702"/>
        </w:trPr>
        <w:tc>
          <w:tcPr>
            <w:tcW w:w="12055" w:type="dxa"/>
            <w:shd w:val="clear" w:color="auto" w:fill="F2F2F2"/>
            <w:vAlign w:val="center"/>
          </w:tcPr>
          <w:p w14:paraId="384430D7" w14:textId="77777777" w:rsidR="0030670C" w:rsidRPr="0030670C" w:rsidRDefault="0030670C" w:rsidP="0030670C">
            <w:pPr>
              <w:spacing w:before="120" w:after="120" w:line="240" w:lineRule="auto"/>
              <w:rPr>
                <w:rFonts w:eastAsia="Calibri" w:cs="Arial"/>
                <w:b/>
                <w:bCs/>
                <w:szCs w:val="24"/>
              </w:rPr>
            </w:pPr>
            <w:r w:rsidRPr="0030670C">
              <w:rPr>
                <w:rFonts w:eastAsia="Calibri" w:cs="Arial"/>
                <w:szCs w:val="24"/>
              </w:rPr>
              <w:t xml:space="preserve">3.2.1 Has the PR’s PPM / </w:t>
            </w:r>
            <w:proofErr w:type="spellStart"/>
            <w:r w:rsidRPr="0030670C">
              <w:rPr>
                <w:rFonts w:eastAsia="Calibri" w:cs="Arial"/>
                <w:szCs w:val="24"/>
              </w:rPr>
              <w:t>Wambo</w:t>
            </w:r>
            <w:proofErr w:type="spellEnd"/>
            <w:r w:rsidRPr="0030670C">
              <w:rPr>
                <w:rFonts w:eastAsia="Calibri" w:cs="Arial"/>
                <w:szCs w:val="24"/>
              </w:rPr>
              <w:t xml:space="preserve"> registration been submitted?</w:t>
            </w:r>
          </w:p>
        </w:tc>
        <w:tc>
          <w:tcPr>
            <w:tcW w:w="2966" w:type="dxa"/>
            <w:shd w:val="clear" w:color="auto" w:fill="auto"/>
          </w:tcPr>
          <w:p w14:paraId="2B127A01" w14:textId="77777777" w:rsidR="0030670C" w:rsidRPr="0030670C" w:rsidRDefault="0030670C" w:rsidP="0030670C">
            <w:pPr>
              <w:spacing w:before="120" w:after="120" w:line="20" w:lineRule="atLeast"/>
              <w:contextualSpacing/>
              <w:jc w:val="center"/>
              <w:rPr>
                <w:rFonts w:eastAsia="Calibri" w:cs="Arial"/>
                <w:szCs w:val="24"/>
              </w:rPr>
            </w:pPr>
            <w:sdt>
              <w:sdtPr>
                <w:rPr>
                  <w:rFonts w:eastAsia="Calibri" w:cs="Arial"/>
                  <w:szCs w:val="24"/>
                </w:rPr>
                <w:id w:val="1390689647"/>
                <w:placeholder>
                  <w:docPart w:val="795A17A29F334D3584632C35AFD8F403"/>
                </w:placeholder>
                <w:showingPlcHdr/>
                <w:dropDownList>
                  <w:listItem w:displayText="PPM / Wambo registration completed / already registered" w:value="PPM / Wambo registration completed / already registered"/>
                  <w:listItem w:displayText="PPM / Wambo registration in progress" w:value="PPM / Wambo registration in progress"/>
                  <w:listItem w:displayText="PPM / Wambo registration not submitted" w:value="PPM / Wambo registration not submitted"/>
                </w:dropDownList>
              </w:sdtPr>
              <w:sdtContent>
                <w:r w:rsidRPr="0030670C">
                  <w:rPr>
                    <w:rFonts w:eastAsia="Calibri" w:cs="Arial"/>
                    <w:szCs w:val="24"/>
                  </w:rPr>
                  <w:t>Select</w:t>
                </w:r>
              </w:sdtContent>
            </w:sdt>
          </w:p>
        </w:tc>
      </w:tr>
      <w:tr w:rsidR="0030670C" w:rsidRPr="0030670C" w14:paraId="65627606" w14:textId="77777777" w:rsidTr="00D1073B">
        <w:trPr>
          <w:trHeight w:val="432"/>
        </w:trPr>
        <w:tc>
          <w:tcPr>
            <w:tcW w:w="12055" w:type="dxa"/>
            <w:shd w:val="clear" w:color="auto" w:fill="auto"/>
            <w:vAlign w:val="center"/>
          </w:tcPr>
          <w:p w14:paraId="55B26578" w14:textId="77777777" w:rsidR="0030670C" w:rsidRPr="0030670C" w:rsidRDefault="0030670C" w:rsidP="0030670C">
            <w:pPr>
              <w:numPr>
                <w:ilvl w:val="0"/>
                <w:numId w:val="36"/>
              </w:numPr>
              <w:spacing w:line="240" w:lineRule="auto"/>
              <w:contextualSpacing/>
              <w:rPr>
                <w:rFonts w:eastAsia="Calibri" w:cs="Arial"/>
                <w:szCs w:val="24"/>
              </w:rPr>
            </w:pPr>
            <w:r w:rsidRPr="0030670C">
              <w:rPr>
                <w:rFonts w:eastAsia="Calibri" w:cs="Arial"/>
                <w:szCs w:val="24"/>
              </w:rPr>
              <w:t xml:space="preserve">PPM / </w:t>
            </w:r>
            <w:proofErr w:type="spellStart"/>
            <w:r w:rsidRPr="0030670C">
              <w:rPr>
                <w:rFonts w:eastAsia="Calibri" w:cs="Arial"/>
                <w:szCs w:val="24"/>
              </w:rPr>
              <w:t>Wambo</w:t>
            </w:r>
            <w:proofErr w:type="spellEnd"/>
            <w:r w:rsidRPr="0030670C">
              <w:rPr>
                <w:rFonts w:eastAsia="Calibri" w:cs="Arial"/>
                <w:szCs w:val="24"/>
              </w:rPr>
              <w:t xml:space="preserve"> registration completed / already registered</w:t>
            </w:r>
          </w:p>
        </w:tc>
        <w:tc>
          <w:tcPr>
            <w:tcW w:w="2966" w:type="dxa"/>
            <w:vMerge w:val="restart"/>
            <w:shd w:val="clear" w:color="auto" w:fill="auto"/>
          </w:tcPr>
          <w:p w14:paraId="37EB9FE9"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45B1C1C7" w14:textId="77777777" w:rsidTr="00D1073B">
        <w:trPr>
          <w:trHeight w:val="432"/>
        </w:trPr>
        <w:tc>
          <w:tcPr>
            <w:tcW w:w="12055" w:type="dxa"/>
            <w:shd w:val="clear" w:color="auto" w:fill="auto"/>
            <w:vAlign w:val="center"/>
          </w:tcPr>
          <w:p w14:paraId="0D56AFDB" w14:textId="77777777" w:rsidR="0030670C" w:rsidRPr="0030670C" w:rsidRDefault="0030670C" w:rsidP="0030670C">
            <w:pPr>
              <w:numPr>
                <w:ilvl w:val="0"/>
                <w:numId w:val="36"/>
              </w:numPr>
              <w:spacing w:line="240" w:lineRule="auto"/>
              <w:contextualSpacing/>
              <w:rPr>
                <w:rFonts w:eastAsia="Calibri" w:cs="Arial"/>
                <w:szCs w:val="24"/>
              </w:rPr>
            </w:pPr>
            <w:r w:rsidRPr="0030670C">
              <w:rPr>
                <w:rFonts w:eastAsia="Calibri" w:cs="Arial"/>
                <w:szCs w:val="24"/>
              </w:rPr>
              <w:t xml:space="preserve">PPM / </w:t>
            </w:r>
            <w:proofErr w:type="spellStart"/>
            <w:r w:rsidRPr="0030670C">
              <w:rPr>
                <w:rFonts w:eastAsia="Calibri" w:cs="Arial"/>
                <w:szCs w:val="24"/>
              </w:rPr>
              <w:t>Wambo</w:t>
            </w:r>
            <w:proofErr w:type="spellEnd"/>
            <w:r w:rsidRPr="0030670C">
              <w:rPr>
                <w:rFonts w:eastAsia="Calibri" w:cs="Arial"/>
                <w:szCs w:val="24"/>
              </w:rPr>
              <w:t xml:space="preserve"> registration in progress</w:t>
            </w:r>
          </w:p>
        </w:tc>
        <w:tc>
          <w:tcPr>
            <w:tcW w:w="2966" w:type="dxa"/>
            <w:vMerge/>
            <w:shd w:val="clear" w:color="auto" w:fill="auto"/>
          </w:tcPr>
          <w:p w14:paraId="51A518B5"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4E101F5E" w14:textId="77777777" w:rsidTr="00D1073B">
        <w:trPr>
          <w:trHeight w:val="432"/>
        </w:trPr>
        <w:tc>
          <w:tcPr>
            <w:tcW w:w="12055" w:type="dxa"/>
            <w:shd w:val="clear" w:color="auto" w:fill="auto"/>
            <w:vAlign w:val="center"/>
          </w:tcPr>
          <w:p w14:paraId="4F63C9F5" w14:textId="77777777" w:rsidR="0030670C" w:rsidRPr="0030670C" w:rsidRDefault="0030670C" w:rsidP="0030670C">
            <w:pPr>
              <w:numPr>
                <w:ilvl w:val="0"/>
                <w:numId w:val="36"/>
              </w:numPr>
              <w:spacing w:line="240" w:lineRule="auto"/>
              <w:contextualSpacing/>
              <w:rPr>
                <w:rFonts w:eastAsia="Calibri" w:cs="Arial"/>
                <w:szCs w:val="24"/>
              </w:rPr>
            </w:pPr>
            <w:r w:rsidRPr="0030670C">
              <w:rPr>
                <w:rFonts w:eastAsia="Calibri" w:cs="Arial"/>
                <w:szCs w:val="24"/>
              </w:rPr>
              <w:lastRenderedPageBreak/>
              <w:t xml:space="preserve">PPM / </w:t>
            </w:r>
            <w:proofErr w:type="spellStart"/>
            <w:r w:rsidRPr="0030670C">
              <w:rPr>
                <w:rFonts w:eastAsia="Calibri" w:cs="Arial"/>
                <w:szCs w:val="24"/>
              </w:rPr>
              <w:t>Wambo</w:t>
            </w:r>
            <w:proofErr w:type="spellEnd"/>
            <w:r w:rsidRPr="0030670C">
              <w:rPr>
                <w:rFonts w:eastAsia="Calibri" w:cs="Arial"/>
                <w:szCs w:val="24"/>
              </w:rPr>
              <w:t xml:space="preserve"> registration not submitted</w:t>
            </w:r>
          </w:p>
        </w:tc>
        <w:tc>
          <w:tcPr>
            <w:tcW w:w="2966" w:type="dxa"/>
            <w:vMerge/>
            <w:shd w:val="clear" w:color="auto" w:fill="auto"/>
          </w:tcPr>
          <w:p w14:paraId="42478D9A"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17F30174" w14:textId="77777777" w:rsidTr="0030670C">
        <w:trPr>
          <w:trHeight w:val="701"/>
        </w:trPr>
        <w:tc>
          <w:tcPr>
            <w:tcW w:w="12055" w:type="dxa"/>
            <w:shd w:val="clear" w:color="auto" w:fill="FFFFFF"/>
          </w:tcPr>
          <w:p w14:paraId="5B902B7E" w14:textId="77777777" w:rsidR="0030670C" w:rsidRPr="0030670C" w:rsidRDefault="0030670C" w:rsidP="0030670C">
            <w:pPr>
              <w:spacing w:before="120" w:after="120" w:line="240" w:lineRule="auto"/>
              <w:rPr>
                <w:rFonts w:eastAsia="Calibri" w:cs="Arial"/>
                <w:szCs w:val="24"/>
              </w:rPr>
            </w:pPr>
            <w:r w:rsidRPr="0030670C">
              <w:rPr>
                <w:rFonts w:eastAsia="Calibri" w:cs="Arial"/>
                <w:i/>
                <w:color w:val="808080"/>
                <w:szCs w:val="24"/>
              </w:rPr>
              <w:t xml:space="preserve">If </w:t>
            </w:r>
            <w:r w:rsidRPr="0030670C">
              <w:rPr>
                <w:rFonts w:eastAsia="Calibri" w:cs="Arial"/>
                <w:b/>
                <w:i/>
                <w:color w:val="808080"/>
                <w:szCs w:val="24"/>
              </w:rPr>
              <w:t>not completed registration</w:t>
            </w:r>
            <w:r w:rsidRPr="0030670C">
              <w:rPr>
                <w:rFonts w:eastAsia="Calibri" w:cs="Arial"/>
                <w:i/>
                <w:color w:val="808080"/>
                <w:szCs w:val="24"/>
              </w:rPr>
              <w:t>, please indicate what these services or products are and when they need to be in place</w:t>
            </w:r>
          </w:p>
        </w:tc>
        <w:tc>
          <w:tcPr>
            <w:tcW w:w="2966" w:type="dxa"/>
            <w:vMerge/>
          </w:tcPr>
          <w:p w14:paraId="44E17284"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2450D296" w14:textId="77777777" w:rsidTr="0030670C">
        <w:trPr>
          <w:trHeight w:val="458"/>
        </w:trPr>
        <w:tc>
          <w:tcPr>
            <w:tcW w:w="12055" w:type="dxa"/>
            <w:shd w:val="clear" w:color="auto" w:fill="F2F2F2"/>
          </w:tcPr>
          <w:p w14:paraId="608B8E43" w14:textId="77777777" w:rsidR="0030670C" w:rsidRPr="0030670C" w:rsidRDefault="0030670C" w:rsidP="0030670C">
            <w:pPr>
              <w:spacing w:before="120" w:after="120" w:line="240" w:lineRule="auto"/>
              <w:ind w:left="533" w:hanging="547"/>
              <w:rPr>
                <w:rFonts w:eastAsia="Calibri" w:cs="Arial"/>
                <w:szCs w:val="24"/>
              </w:rPr>
            </w:pPr>
            <w:r w:rsidRPr="0030670C">
              <w:rPr>
                <w:rFonts w:eastAsia="Calibri" w:cs="Arial"/>
                <w:szCs w:val="24"/>
              </w:rPr>
              <w:t xml:space="preserve">3.2.2 </w:t>
            </w:r>
            <w:r w:rsidRPr="0030670C">
              <w:rPr>
                <w:rFonts w:eastAsia="Calibri" w:cs="Arial"/>
                <w:szCs w:val="24"/>
              </w:rPr>
              <w:tab/>
              <w:t xml:space="preserve">What is the status of the PR’s PPM / </w:t>
            </w:r>
            <w:proofErr w:type="spellStart"/>
            <w:r w:rsidRPr="0030670C">
              <w:rPr>
                <w:rFonts w:eastAsia="Calibri" w:cs="Arial"/>
                <w:szCs w:val="24"/>
              </w:rPr>
              <w:t>Wambo</w:t>
            </w:r>
            <w:proofErr w:type="spellEnd"/>
            <w:r w:rsidRPr="0030670C">
              <w:rPr>
                <w:rFonts w:eastAsia="Calibri" w:cs="Arial"/>
                <w:szCs w:val="24"/>
              </w:rPr>
              <w:t xml:space="preserve"> Purchase Requisition? </w:t>
            </w:r>
          </w:p>
        </w:tc>
        <w:tc>
          <w:tcPr>
            <w:tcW w:w="2966" w:type="dxa"/>
            <w:shd w:val="clear" w:color="auto" w:fill="FFFFFF"/>
          </w:tcPr>
          <w:p w14:paraId="64DD9959" w14:textId="77777777" w:rsidR="0030670C" w:rsidRPr="0030670C" w:rsidRDefault="0030670C" w:rsidP="0030670C">
            <w:pPr>
              <w:spacing w:before="120" w:after="120" w:line="20" w:lineRule="atLeast"/>
              <w:contextualSpacing/>
              <w:jc w:val="center"/>
              <w:rPr>
                <w:rFonts w:eastAsia="Calibri" w:cs="Arial"/>
                <w:szCs w:val="24"/>
              </w:rPr>
            </w:pPr>
            <w:sdt>
              <w:sdtPr>
                <w:rPr>
                  <w:rFonts w:eastAsia="Calibri" w:cs="Arial"/>
                  <w:szCs w:val="24"/>
                </w:rPr>
                <w:id w:val="2005853462"/>
                <w:placeholder>
                  <w:docPart w:val="CB52FC02AB2C44249CCE8B48AD2248AD"/>
                </w:placeholder>
                <w:showingPlcHdr/>
                <w:dropDownList>
                  <w:listItem w:displayText="Submitted &amp; approved" w:value="Submitted &amp; approved"/>
                  <w:listItem w:displayText="Expected to be submitted &amp; approved on time" w:value="Expected to be submitted &amp; approved on time"/>
                  <w:listItem w:displayText="Expected to be submitted &amp; approved late" w:value="Expected to be submitted &amp; approved late"/>
                  <w:listItem w:displayText="n/a" w:value="n/a"/>
                </w:dropDownList>
              </w:sdtPr>
              <w:sdtContent>
                <w:r w:rsidRPr="0030670C">
                  <w:rPr>
                    <w:rFonts w:eastAsia="Calibri" w:cs="Arial"/>
                    <w:szCs w:val="24"/>
                  </w:rPr>
                  <w:t>Select</w:t>
                </w:r>
              </w:sdtContent>
            </w:sdt>
          </w:p>
        </w:tc>
      </w:tr>
      <w:tr w:rsidR="0030670C" w:rsidRPr="0030670C" w14:paraId="076B89C2" w14:textId="77777777" w:rsidTr="0030670C">
        <w:trPr>
          <w:trHeight w:val="432"/>
        </w:trPr>
        <w:tc>
          <w:tcPr>
            <w:tcW w:w="12055" w:type="dxa"/>
            <w:shd w:val="clear" w:color="auto" w:fill="auto"/>
            <w:vAlign w:val="center"/>
          </w:tcPr>
          <w:p w14:paraId="4BAB8382" w14:textId="77777777" w:rsidR="0030670C" w:rsidRPr="0030670C" w:rsidRDefault="0030670C" w:rsidP="0030670C">
            <w:pPr>
              <w:numPr>
                <w:ilvl w:val="0"/>
                <w:numId w:val="37"/>
              </w:numPr>
              <w:spacing w:line="240" w:lineRule="auto"/>
              <w:contextualSpacing/>
              <w:rPr>
                <w:rFonts w:eastAsia="Calibri" w:cs="Arial"/>
                <w:szCs w:val="24"/>
              </w:rPr>
            </w:pPr>
            <w:r w:rsidRPr="0030670C">
              <w:rPr>
                <w:rFonts w:eastAsia="Calibri" w:cs="Arial"/>
                <w:szCs w:val="24"/>
              </w:rPr>
              <w:t>Submitted &amp; approved</w:t>
            </w:r>
          </w:p>
        </w:tc>
        <w:tc>
          <w:tcPr>
            <w:tcW w:w="2966" w:type="dxa"/>
            <w:shd w:val="clear" w:color="auto" w:fill="FFFFFF"/>
          </w:tcPr>
          <w:p w14:paraId="0DE0E2DA"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67486530" w14:textId="77777777" w:rsidTr="0030670C">
        <w:trPr>
          <w:trHeight w:val="432"/>
        </w:trPr>
        <w:tc>
          <w:tcPr>
            <w:tcW w:w="12055" w:type="dxa"/>
            <w:shd w:val="clear" w:color="auto" w:fill="auto"/>
            <w:vAlign w:val="center"/>
          </w:tcPr>
          <w:p w14:paraId="439092AC" w14:textId="77777777" w:rsidR="0030670C" w:rsidRPr="0030670C" w:rsidRDefault="0030670C" w:rsidP="0030670C">
            <w:pPr>
              <w:numPr>
                <w:ilvl w:val="0"/>
                <w:numId w:val="37"/>
              </w:numPr>
              <w:spacing w:line="240" w:lineRule="auto"/>
              <w:contextualSpacing/>
              <w:rPr>
                <w:rFonts w:eastAsia="Calibri" w:cs="Arial"/>
                <w:szCs w:val="24"/>
              </w:rPr>
            </w:pPr>
            <w:r w:rsidRPr="0030670C">
              <w:rPr>
                <w:rFonts w:eastAsia="Calibri" w:cs="Arial"/>
                <w:szCs w:val="24"/>
              </w:rPr>
              <w:t>Expected to be submitted &amp; approved on time</w:t>
            </w:r>
          </w:p>
        </w:tc>
        <w:tc>
          <w:tcPr>
            <w:tcW w:w="2966" w:type="dxa"/>
            <w:shd w:val="clear" w:color="auto" w:fill="FFFFFF"/>
          </w:tcPr>
          <w:p w14:paraId="1C5796FF"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1734B443" w14:textId="77777777" w:rsidTr="0030670C">
        <w:trPr>
          <w:trHeight w:val="432"/>
        </w:trPr>
        <w:tc>
          <w:tcPr>
            <w:tcW w:w="12055" w:type="dxa"/>
            <w:shd w:val="clear" w:color="auto" w:fill="auto"/>
            <w:vAlign w:val="center"/>
          </w:tcPr>
          <w:p w14:paraId="5F5ED740" w14:textId="77777777" w:rsidR="0030670C" w:rsidRPr="0030670C" w:rsidRDefault="0030670C" w:rsidP="0030670C">
            <w:pPr>
              <w:numPr>
                <w:ilvl w:val="0"/>
                <w:numId w:val="37"/>
              </w:numPr>
              <w:spacing w:line="240" w:lineRule="auto"/>
              <w:contextualSpacing/>
              <w:rPr>
                <w:rFonts w:eastAsia="Calibri" w:cs="Arial"/>
                <w:szCs w:val="24"/>
              </w:rPr>
            </w:pPr>
            <w:r w:rsidRPr="0030670C">
              <w:rPr>
                <w:rFonts w:eastAsia="Calibri" w:cs="Arial"/>
                <w:szCs w:val="24"/>
              </w:rPr>
              <w:t>Expected to be submitted &amp; approved late</w:t>
            </w:r>
          </w:p>
        </w:tc>
        <w:tc>
          <w:tcPr>
            <w:tcW w:w="2966" w:type="dxa"/>
            <w:shd w:val="clear" w:color="auto" w:fill="FFFFFF"/>
          </w:tcPr>
          <w:p w14:paraId="547492E8"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09647D0F" w14:textId="77777777" w:rsidTr="0030670C">
        <w:trPr>
          <w:trHeight w:val="432"/>
        </w:trPr>
        <w:tc>
          <w:tcPr>
            <w:tcW w:w="12055" w:type="dxa"/>
            <w:shd w:val="clear" w:color="auto" w:fill="auto"/>
            <w:vAlign w:val="center"/>
          </w:tcPr>
          <w:p w14:paraId="5BF429FB" w14:textId="77777777" w:rsidR="0030670C" w:rsidRPr="0030670C" w:rsidRDefault="0030670C" w:rsidP="0030670C">
            <w:pPr>
              <w:numPr>
                <w:ilvl w:val="0"/>
                <w:numId w:val="37"/>
              </w:numPr>
              <w:spacing w:line="240" w:lineRule="auto"/>
              <w:contextualSpacing/>
              <w:rPr>
                <w:rFonts w:eastAsia="Calibri" w:cs="Arial"/>
                <w:szCs w:val="24"/>
              </w:rPr>
            </w:pPr>
            <w:r w:rsidRPr="0030670C">
              <w:rPr>
                <w:rFonts w:eastAsia="Calibri" w:cs="Arial"/>
                <w:szCs w:val="24"/>
              </w:rPr>
              <w:t>n/a</w:t>
            </w:r>
          </w:p>
        </w:tc>
        <w:tc>
          <w:tcPr>
            <w:tcW w:w="2966" w:type="dxa"/>
            <w:shd w:val="clear" w:color="auto" w:fill="FFFFFF"/>
          </w:tcPr>
          <w:p w14:paraId="40FB7280" w14:textId="77777777" w:rsidR="0030670C" w:rsidRPr="0030670C" w:rsidRDefault="0030670C" w:rsidP="0030670C">
            <w:pPr>
              <w:spacing w:before="120" w:after="120" w:line="20" w:lineRule="atLeast"/>
              <w:contextualSpacing/>
              <w:jc w:val="center"/>
              <w:rPr>
                <w:rFonts w:eastAsia="Calibri" w:cs="Arial"/>
                <w:szCs w:val="24"/>
              </w:rPr>
            </w:pPr>
          </w:p>
        </w:tc>
      </w:tr>
      <w:tr w:rsidR="0030670C" w:rsidRPr="0030670C" w14:paraId="795AB48B" w14:textId="77777777" w:rsidTr="0030670C">
        <w:trPr>
          <w:trHeight w:val="305"/>
        </w:trPr>
        <w:tc>
          <w:tcPr>
            <w:tcW w:w="15021" w:type="dxa"/>
            <w:gridSpan w:val="2"/>
            <w:shd w:val="clear" w:color="auto" w:fill="F2F2F2"/>
          </w:tcPr>
          <w:p w14:paraId="6F1E52C8" w14:textId="77777777" w:rsidR="0030670C" w:rsidRPr="0030670C" w:rsidRDefault="0030670C" w:rsidP="0030670C">
            <w:pPr>
              <w:spacing w:before="120" w:after="120" w:line="240" w:lineRule="auto"/>
              <w:rPr>
                <w:rFonts w:eastAsia="Calibri" w:cs="Arial"/>
                <w:b/>
                <w:bCs/>
                <w:szCs w:val="24"/>
              </w:rPr>
            </w:pPr>
            <w:r w:rsidRPr="0030670C">
              <w:rPr>
                <w:rFonts w:eastAsia="Calibri" w:cs="Arial"/>
                <w:b/>
                <w:bCs/>
                <w:szCs w:val="24"/>
              </w:rPr>
              <w:t xml:space="preserve">3.3 For PRs procuring through their own procurement channel:  </w:t>
            </w:r>
          </w:p>
        </w:tc>
      </w:tr>
      <w:tr w:rsidR="0030670C" w:rsidRPr="0030670C" w14:paraId="1295F30B" w14:textId="77777777" w:rsidTr="0030670C">
        <w:trPr>
          <w:trHeight w:val="576"/>
        </w:trPr>
        <w:tc>
          <w:tcPr>
            <w:tcW w:w="12055" w:type="dxa"/>
            <w:shd w:val="clear" w:color="auto" w:fill="F2F2F2"/>
          </w:tcPr>
          <w:p w14:paraId="27CD3C4C"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 xml:space="preserve">3.3.1 Has the procurement process for selecting qualified suppliers been initiated? </w:t>
            </w:r>
          </w:p>
        </w:tc>
        <w:tc>
          <w:tcPr>
            <w:tcW w:w="2966" w:type="dxa"/>
            <w:shd w:val="clear" w:color="auto" w:fill="FFFFFF"/>
          </w:tcPr>
          <w:p w14:paraId="078EF692" w14:textId="77777777" w:rsidR="0030670C" w:rsidRPr="0030670C" w:rsidRDefault="0030670C" w:rsidP="0030670C">
            <w:pPr>
              <w:spacing w:before="120" w:after="120" w:line="240" w:lineRule="auto"/>
              <w:contextualSpacing/>
              <w:jc w:val="center"/>
              <w:rPr>
                <w:rFonts w:eastAsia="Calibri" w:cs="Arial"/>
                <w:szCs w:val="24"/>
              </w:rPr>
            </w:pPr>
            <w:sdt>
              <w:sdtPr>
                <w:rPr>
                  <w:rFonts w:eastAsia="Calibri" w:cs="Arial"/>
                  <w:szCs w:val="24"/>
                </w:rPr>
                <w:id w:val="1305737810"/>
                <w:placeholder>
                  <w:docPart w:val="0C6CCDD55035494AB3B4DEF3896CA9E0"/>
                </w:placeholder>
                <w:showingPlcHdr/>
                <w:dropDownList>
                  <w:listItem w:displayText="Yes" w:value="Yes"/>
                  <w:listItem w:displayText="No" w:value="No"/>
                  <w:listItem w:displayText="n/a" w:value="n/a"/>
                </w:dropDownList>
              </w:sdtPr>
              <w:sdtContent>
                <w:r w:rsidRPr="0030670C">
                  <w:rPr>
                    <w:rFonts w:eastAsia="Calibri" w:cs="Arial"/>
                    <w:szCs w:val="24"/>
                  </w:rPr>
                  <w:t>Select</w:t>
                </w:r>
              </w:sdtContent>
            </w:sdt>
          </w:p>
        </w:tc>
      </w:tr>
      <w:tr w:rsidR="0030670C" w:rsidRPr="0030670C" w14:paraId="0274499A" w14:textId="77777777" w:rsidTr="0030670C">
        <w:trPr>
          <w:trHeight w:val="432"/>
        </w:trPr>
        <w:tc>
          <w:tcPr>
            <w:tcW w:w="12055" w:type="dxa"/>
            <w:shd w:val="clear" w:color="auto" w:fill="FFFFFF"/>
            <w:vAlign w:val="center"/>
          </w:tcPr>
          <w:p w14:paraId="1D99A2B9" w14:textId="77777777" w:rsidR="0030670C" w:rsidRPr="0030670C" w:rsidRDefault="0030670C" w:rsidP="0030670C">
            <w:pPr>
              <w:numPr>
                <w:ilvl w:val="0"/>
                <w:numId w:val="38"/>
              </w:numPr>
              <w:spacing w:before="120" w:after="120" w:line="240" w:lineRule="auto"/>
              <w:contextualSpacing/>
              <w:rPr>
                <w:rFonts w:eastAsia="Calibri" w:cs="Arial"/>
                <w:szCs w:val="24"/>
              </w:rPr>
            </w:pPr>
            <w:r w:rsidRPr="0030670C">
              <w:rPr>
                <w:rFonts w:eastAsia="Calibri" w:cs="Arial"/>
                <w:szCs w:val="24"/>
              </w:rPr>
              <w:t>Yes</w:t>
            </w:r>
          </w:p>
        </w:tc>
        <w:tc>
          <w:tcPr>
            <w:tcW w:w="2966" w:type="dxa"/>
            <w:vMerge w:val="restart"/>
          </w:tcPr>
          <w:p w14:paraId="2A044FC0" w14:textId="77777777" w:rsidR="0030670C" w:rsidRPr="0030670C" w:rsidRDefault="0030670C" w:rsidP="0030670C">
            <w:pPr>
              <w:spacing w:before="120" w:after="120" w:line="240" w:lineRule="auto"/>
              <w:contextualSpacing/>
              <w:jc w:val="center"/>
              <w:rPr>
                <w:rFonts w:eastAsia="Calibri" w:cs="Arial"/>
                <w:szCs w:val="24"/>
              </w:rPr>
            </w:pPr>
          </w:p>
        </w:tc>
      </w:tr>
      <w:tr w:rsidR="0030670C" w:rsidRPr="0030670C" w14:paraId="5DA84F38" w14:textId="77777777" w:rsidTr="0030670C">
        <w:trPr>
          <w:trHeight w:val="432"/>
        </w:trPr>
        <w:tc>
          <w:tcPr>
            <w:tcW w:w="12055" w:type="dxa"/>
            <w:shd w:val="clear" w:color="auto" w:fill="FFFFFF"/>
            <w:vAlign w:val="center"/>
          </w:tcPr>
          <w:p w14:paraId="42384C0C" w14:textId="77777777" w:rsidR="0030670C" w:rsidRPr="0030670C" w:rsidRDefault="0030670C" w:rsidP="0030670C">
            <w:pPr>
              <w:numPr>
                <w:ilvl w:val="0"/>
                <w:numId w:val="38"/>
              </w:numPr>
              <w:spacing w:before="120" w:after="120" w:line="240" w:lineRule="auto"/>
              <w:contextualSpacing/>
              <w:rPr>
                <w:rFonts w:eastAsia="Calibri" w:cs="Arial"/>
                <w:szCs w:val="24"/>
              </w:rPr>
            </w:pPr>
            <w:r w:rsidRPr="0030670C">
              <w:rPr>
                <w:rFonts w:eastAsia="Calibri" w:cs="Arial"/>
                <w:szCs w:val="24"/>
              </w:rPr>
              <w:t>No</w:t>
            </w:r>
          </w:p>
        </w:tc>
        <w:tc>
          <w:tcPr>
            <w:tcW w:w="2966" w:type="dxa"/>
            <w:vMerge/>
          </w:tcPr>
          <w:p w14:paraId="04CA3D8F" w14:textId="77777777" w:rsidR="0030670C" w:rsidRPr="0030670C" w:rsidRDefault="0030670C" w:rsidP="0030670C">
            <w:pPr>
              <w:spacing w:before="120" w:after="120" w:line="240" w:lineRule="auto"/>
              <w:contextualSpacing/>
              <w:jc w:val="center"/>
              <w:rPr>
                <w:rFonts w:eastAsia="Calibri" w:cs="Arial"/>
                <w:szCs w:val="24"/>
              </w:rPr>
            </w:pPr>
          </w:p>
        </w:tc>
      </w:tr>
      <w:tr w:rsidR="0030670C" w:rsidRPr="0030670C" w14:paraId="6B86E4B4" w14:textId="77777777" w:rsidTr="0030670C">
        <w:trPr>
          <w:trHeight w:val="432"/>
        </w:trPr>
        <w:tc>
          <w:tcPr>
            <w:tcW w:w="12055" w:type="dxa"/>
            <w:shd w:val="clear" w:color="auto" w:fill="FFFFFF"/>
            <w:vAlign w:val="center"/>
          </w:tcPr>
          <w:p w14:paraId="1CF400FF" w14:textId="77777777" w:rsidR="0030670C" w:rsidRPr="0030670C" w:rsidRDefault="0030670C" w:rsidP="0030670C">
            <w:pPr>
              <w:numPr>
                <w:ilvl w:val="0"/>
                <w:numId w:val="38"/>
              </w:numPr>
              <w:spacing w:before="120" w:after="120" w:line="240" w:lineRule="auto"/>
              <w:contextualSpacing/>
              <w:rPr>
                <w:rFonts w:eastAsia="Calibri" w:cs="Arial"/>
                <w:i/>
                <w:color w:val="808080"/>
                <w:szCs w:val="24"/>
              </w:rPr>
            </w:pPr>
            <w:r w:rsidRPr="0030670C">
              <w:rPr>
                <w:rFonts w:eastAsia="Calibri" w:cs="Arial"/>
                <w:szCs w:val="24"/>
              </w:rPr>
              <w:t>n/a</w:t>
            </w:r>
          </w:p>
        </w:tc>
        <w:tc>
          <w:tcPr>
            <w:tcW w:w="2966" w:type="dxa"/>
            <w:vMerge/>
          </w:tcPr>
          <w:p w14:paraId="57D6EE75" w14:textId="77777777" w:rsidR="0030670C" w:rsidRPr="0030670C" w:rsidRDefault="0030670C" w:rsidP="0030670C">
            <w:pPr>
              <w:spacing w:before="120" w:after="120" w:line="240" w:lineRule="auto"/>
              <w:contextualSpacing/>
              <w:jc w:val="center"/>
              <w:rPr>
                <w:rFonts w:eastAsia="Calibri" w:cs="Arial"/>
                <w:szCs w:val="24"/>
              </w:rPr>
            </w:pPr>
          </w:p>
        </w:tc>
      </w:tr>
      <w:tr w:rsidR="0030670C" w:rsidRPr="0030670C" w14:paraId="598EC6A5" w14:textId="77777777" w:rsidTr="0030670C">
        <w:trPr>
          <w:trHeight w:val="701"/>
        </w:trPr>
        <w:tc>
          <w:tcPr>
            <w:tcW w:w="12055" w:type="dxa"/>
            <w:shd w:val="clear" w:color="auto" w:fill="FFFFFF"/>
          </w:tcPr>
          <w:p w14:paraId="3100C44E" w14:textId="77777777" w:rsidR="0030670C" w:rsidRPr="0030670C" w:rsidRDefault="0030670C" w:rsidP="0030670C">
            <w:pPr>
              <w:spacing w:before="120" w:after="120" w:line="240" w:lineRule="auto"/>
              <w:rPr>
                <w:rFonts w:eastAsia="Calibri" w:cs="Arial"/>
                <w:szCs w:val="24"/>
              </w:rPr>
            </w:pPr>
            <w:r w:rsidRPr="0030670C">
              <w:rPr>
                <w:rFonts w:eastAsia="Calibri" w:cs="Arial"/>
                <w:i/>
                <w:color w:val="808080"/>
                <w:szCs w:val="24"/>
              </w:rPr>
              <w:t xml:space="preserve">If </w:t>
            </w:r>
            <w:r w:rsidRPr="0030670C">
              <w:rPr>
                <w:rFonts w:eastAsia="Calibri" w:cs="Arial"/>
                <w:b/>
                <w:i/>
                <w:color w:val="808080"/>
                <w:szCs w:val="24"/>
              </w:rPr>
              <w:t>no</w:t>
            </w:r>
            <w:r w:rsidRPr="0030670C">
              <w:rPr>
                <w:rFonts w:eastAsia="Calibri" w:cs="Arial"/>
                <w:i/>
                <w:color w:val="808080"/>
                <w:szCs w:val="24"/>
              </w:rPr>
              <w:t>, please highlight</w:t>
            </w:r>
            <w:r w:rsidRPr="0030670C" w:rsidDel="00397433">
              <w:rPr>
                <w:rFonts w:eastAsia="Calibri" w:cs="Arial"/>
                <w:i/>
                <w:color w:val="808080"/>
                <w:szCs w:val="24"/>
              </w:rPr>
              <w:t xml:space="preserve"> </w:t>
            </w:r>
            <w:r w:rsidRPr="0030670C">
              <w:rPr>
                <w:rFonts w:eastAsia="Calibri" w:cs="Arial"/>
                <w:i/>
                <w:color w:val="808080"/>
                <w:szCs w:val="24"/>
              </w:rPr>
              <w:t>any expected delays or bottlenecks and the mitigation measures</w:t>
            </w:r>
            <w:r w:rsidRPr="0030670C">
              <w:rPr>
                <w:rFonts w:eastAsia="Calibri" w:cs="Arial"/>
                <w:b/>
                <w:i/>
                <w:color w:val="808080"/>
                <w:szCs w:val="24"/>
              </w:rPr>
              <w:t xml:space="preserve"> </w:t>
            </w:r>
            <w:r w:rsidRPr="0030670C">
              <w:rPr>
                <w:rFonts w:eastAsia="Calibri" w:cs="Arial"/>
                <w:i/>
                <w:color w:val="808080"/>
                <w:szCs w:val="24"/>
              </w:rPr>
              <w:t>to address them (</w:t>
            </w:r>
            <w:proofErr w:type="gramStart"/>
            <w:r w:rsidRPr="0030670C">
              <w:rPr>
                <w:rFonts w:eastAsia="Calibri" w:cs="Arial"/>
                <w:i/>
                <w:color w:val="808080"/>
                <w:szCs w:val="24"/>
              </w:rPr>
              <w:t>e.g.</w:t>
            </w:r>
            <w:proofErr w:type="gramEnd"/>
            <w:r w:rsidRPr="0030670C">
              <w:rPr>
                <w:rFonts w:eastAsia="Calibri" w:cs="Arial"/>
                <w:i/>
                <w:color w:val="808080"/>
                <w:szCs w:val="24"/>
              </w:rPr>
              <w:t xml:space="preserve"> Are direct appointment processes available?)</w:t>
            </w:r>
          </w:p>
        </w:tc>
        <w:tc>
          <w:tcPr>
            <w:tcW w:w="2966" w:type="dxa"/>
            <w:vMerge/>
          </w:tcPr>
          <w:p w14:paraId="0577A201" w14:textId="77777777" w:rsidR="0030670C" w:rsidRPr="0030670C" w:rsidRDefault="0030670C" w:rsidP="0030670C">
            <w:pPr>
              <w:spacing w:before="120" w:after="120" w:line="240" w:lineRule="auto"/>
              <w:contextualSpacing/>
              <w:jc w:val="center"/>
              <w:rPr>
                <w:rFonts w:eastAsia="Calibri" w:cs="Arial"/>
                <w:szCs w:val="24"/>
              </w:rPr>
            </w:pPr>
          </w:p>
        </w:tc>
      </w:tr>
      <w:tr w:rsidR="0030670C" w:rsidRPr="0030670C" w14:paraId="1C7E59B2" w14:textId="77777777" w:rsidTr="0030670C">
        <w:trPr>
          <w:trHeight w:val="530"/>
        </w:trPr>
        <w:tc>
          <w:tcPr>
            <w:tcW w:w="12055" w:type="dxa"/>
            <w:shd w:val="clear" w:color="auto" w:fill="F2F2F2"/>
          </w:tcPr>
          <w:p w14:paraId="55679051" w14:textId="77777777" w:rsidR="0030670C" w:rsidRPr="0030670C" w:rsidRDefault="0030670C" w:rsidP="0030670C">
            <w:pPr>
              <w:spacing w:before="120" w:after="120" w:line="240" w:lineRule="auto"/>
              <w:ind w:left="522" w:hanging="522"/>
              <w:rPr>
                <w:rFonts w:eastAsia="Calibri" w:cs="Arial"/>
                <w:szCs w:val="24"/>
              </w:rPr>
            </w:pPr>
            <w:r w:rsidRPr="0030670C">
              <w:rPr>
                <w:rFonts w:eastAsia="Calibri" w:cs="Arial"/>
                <w:szCs w:val="24"/>
              </w:rPr>
              <w:t>3.3.2</w:t>
            </w:r>
            <w:r w:rsidRPr="0030670C">
              <w:rPr>
                <w:rFonts w:eastAsia="Calibri" w:cs="Arial"/>
                <w:szCs w:val="24"/>
              </w:rPr>
              <w:tab/>
              <w:t xml:space="preserve"> Have procurement contracts been signed or are these expected to be signed on time with selected suppliers to ensure timely delivery?</w:t>
            </w:r>
          </w:p>
        </w:tc>
        <w:tc>
          <w:tcPr>
            <w:tcW w:w="2966" w:type="dxa"/>
            <w:shd w:val="clear" w:color="auto" w:fill="FFFFFF"/>
          </w:tcPr>
          <w:p w14:paraId="01184E3E" w14:textId="77777777" w:rsidR="0030670C" w:rsidRPr="0030670C" w:rsidRDefault="0030670C" w:rsidP="0030670C">
            <w:pPr>
              <w:spacing w:before="120" w:after="120" w:line="240" w:lineRule="auto"/>
              <w:contextualSpacing/>
              <w:jc w:val="center"/>
              <w:rPr>
                <w:rFonts w:eastAsia="Calibri" w:cs="Arial"/>
                <w:szCs w:val="24"/>
              </w:rPr>
            </w:pPr>
            <w:r w:rsidRPr="0030670C">
              <w:rPr>
                <w:rFonts w:eastAsia="Calibri" w:cs="Arial"/>
                <w:szCs w:val="24"/>
              </w:rPr>
              <w:t xml:space="preserve"> </w:t>
            </w:r>
            <w:sdt>
              <w:sdtPr>
                <w:rPr>
                  <w:rFonts w:eastAsia="Calibri" w:cs="Arial"/>
                  <w:szCs w:val="24"/>
                </w:rPr>
                <w:id w:val="2104529581"/>
                <w:placeholder>
                  <w:docPart w:val="2FD943099ED84BE39EAFAB6B974A8761"/>
                </w:placeholder>
                <w:showingPlcHdr/>
                <w:dropDownList>
                  <w:listItem w:displayText="Selection and contracts are fully signed" w:value="Selection and contracts are fully signed"/>
                  <w:listItem w:displayText="Selection is fully initiated, and contracts expected to be signed on time" w:value="Selection is fully initiated, and contracts expected to be signed on time"/>
                  <w:listItem w:displayText="Selection is fully initiated, however contracts expected to signed late" w:value="Selection is fully initiated, however contracts expected to signed late"/>
                  <w:listItem w:displayText="Selection not initiated" w:value="Selection not initiated"/>
                </w:dropDownList>
              </w:sdtPr>
              <w:sdtContent>
                <w:r w:rsidRPr="0030670C">
                  <w:rPr>
                    <w:rFonts w:eastAsia="Calibri" w:cs="Arial"/>
                    <w:szCs w:val="24"/>
                  </w:rPr>
                  <w:t>Select</w:t>
                </w:r>
              </w:sdtContent>
            </w:sdt>
          </w:p>
        </w:tc>
      </w:tr>
      <w:tr w:rsidR="0030670C" w:rsidRPr="0030670C" w14:paraId="4EA5EB32" w14:textId="77777777" w:rsidTr="0030670C">
        <w:trPr>
          <w:trHeight w:val="432"/>
        </w:trPr>
        <w:tc>
          <w:tcPr>
            <w:tcW w:w="12055" w:type="dxa"/>
            <w:shd w:val="clear" w:color="auto" w:fill="auto"/>
            <w:vAlign w:val="center"/>
          </w:tcPr>
          <w:p w14:paraId="3643CBD8" w14:textId="77777777" w:rsidR="0030670C" w:rsidRPr="0030670C" w:rsidRDefault="0030670C" w:rsidP="0030670C">
            <w:pPr>
              <w:numPr>
                <w:ilvl w:val="0"/>
                <w:numId w:val="39"/>
              </w:numPr>
              <w:spacing w:line="240" w:lineRule="auto"/>
              <w:rPr>
                <w:rFonts w:eastAsia="Calibri" w:cs="Arial"/>
                <w:szCs w:val="24"/>
              </w:rPr>
            </w:pPr>
            <w:r w:rsidRPr="0030670C">
              <w:rPr>
                <w:rFonts w:eastAsia="Calibri" w:cs="Arial"/>
                <w:szCs w:val="24"/>
              </w:rPr>
              <w:t>Selection and contracts are fully signed</w:t>
            </w:r>
          </w:p>
        </w:tc>
        <w:tc>
          <w:tcPr>
            <w:tcW w:w="2966" w:type="dxa"/>
            <w:vMerge w:val="restart"/>
            <w:shd w:val="clear" w:color="auto" w:fill="FFFFFF"/>
          </w:tcPr>
          <w:p w14:paraId="61EFFC10" w14:textId="77777777" w:rsidR="0030670C" w:rsidRPr="0030670C" w:rsidRDefault="0030670C" w:rsidP="0030670C">
            <w:pPr>
              <w:spacing w:before="120" w:after="120" w:line="240" w:lineRule="auto"/>
              <w:contextualSpacing/>
              <w:jc w:val="center"/>
              <w:rPr>
                <w:rFonts w:eastAsia="Calibri" w:cs="Arial"/>
                <w:szCs w:val="24"/>
              </w:rPr>
            </w:pPr>
          </w:p>
        </w:tc>
      </w:tr>
      <w:tr w:rsidR="0030670C" w:rsidRPr="0030670C" w14:paraId="01A9933B" w14:textId="77777777" w:rsidTr="0030670C">
        <w:trPr>
          <w:trHeight w:val="432"/>
        </w:trPr>
        <w:tc>
          <w:tcPr>
            <w:tcW w:w="12055" w:type="dxa"/>
            <w:shd w:val="clear" w:color="auto" w:fill="auto"/>
            <w:vAlign w:val="center"/>
          </w:tcPr>
          <w:p w14:paraId="4E3CC0E5" w14:textId="77777777" w:rsidR="0030670C" w:rsidRPr="0030670C" w:rsidRDefault="0030670C" w:rsidP="0030670C">
            <w:pPr>
              <w:numPr>
                <w:ilvl w:val="0"/>
                <w:numId w:val="39"/>
              </w:numPr>
              <w:spacing w:line="240" w:lineRule="auto"/>
              <w:rPr>
                <w:rFonts w:eastAsia="Calibri" w:cs="Arial"/>
                <w:szCs w:val="24"/>
              </w:rPr>
            </w:pPr>
            <w:r w:rsidRPr="0030670C">
              <w:rPr>
                <w:rFonts w:eastAsia="Calibri" w:cs="Arial"/>
                <w:szCs w:val="24"/>
              </w:rPr>
              <w:t>Selection is fully initiated, and contracts expected to be signed on time</w:t>
            </w:r>
          </w:p>
        </w:tc>
        <w:tc>
          <w:tcPr>
            <w:tcW w:w="2966" w:type="dxa"/>
            <w:vMerge/>
            <w:shd w:val="clear" w:color="auto" w:fill="FFFFFF"/>
          </w:tcPr>
          <w:p w14:paraId="0BC0E1F8" w14:textId="77777777" w:rsidR="0030670C" w:rsidRPr="0030670C" w:rsidRDefault="0030670C" w:rsidP="0030670C">
            <w:pPr>
              <w:spacing w:before="120" w:after="120" w:line="240" w:lineRule="auto"/>
              <w:contextualSpacing/>
              <w:jc w:val="center"/>
              <w:rPr>
                <w:rFonts w:eastAsia="Calibri" w:cs="Arial"/>
                <w:szCs w:val="24"/>
              </w:rPr>
            </w:pPr>
          </w:p>
        </w:tc>
      </w:tr>
      <w:tr w:rsidR="0030670C" w:rsidRPr="0030670C" w14:paraId="5A5EA80B" w14:textId="77777777" w:rsidTr="0030670C">
        <w:trPr>
          <w:trHeight w:val="432"/>
        </w:trPr>
        <w:tc>
          <w:tcPr>
            <w:tcW w:w="12055" w:type="dxa"/>
            <w:shd w:val="clear" w:color="auto" w:fill="auto"/>
            <w:vAlign w:val="center"/>
          </w:tcPr>
          <w:p w14:paraId="6181F162" w14:textId="77777777" w:rsidR="0030670C" w:rsidRPr="0030670C" w:rsidRDefault="0030670C" w:rsidP="0030670C">
            <w:pPr>
              <w:numPr>
                <w:ilvl w:val="0"/>
                <w:numId w:val="39"/>
              </w:numPr>
              <w:spacing w:line="240" w:lineRule="auto"/>
              <w:rPr>
                <w:rFonts w:eastAsia="Calibri" w:cs="Arial"/>
                <w:szCs w:val="24"/>
              </w:rPr>
            </w:pPr>
            <w:r w:rsidRPr="0030670C">
              <w:rPr>
                <w:rFonts w:eastAsia="Calibri" w:cs="Arial"/>
                <w:szCs w:val="24"/>
              </w:rPr>
              <w:t>Selection is fully initiated, however contracts expected to be signed late</w:t>
            </w:r>
          </w:p>
        </w:tc>
        <w:tc>
          <w:tcPr>
            <w:tcW w:w="2966" w:type="dxa"/>
            <w:vMerge/>
            <w:shd w:val="clear" w:color="auto" w:fill="FFFFFF"/>
          </w:tcPr>
          <w:p w14:paraId="51162A39" w14:textId="77777777" w:rsidR="0030670C" w:rsidRPr="0030670C" w:rsidRDefault="0030670C" w:rsidP="0030670C">
            <w:pPr>
              <w:spacing w:before="120" w:after="120" w:line="240" w:lineRule="auto"/>
              <w:contextualSpacing/>
              <w:jc w:val="center"/>
              <w:rPr>
                <w:rFonts w:eastAsia="Calibri" w:cs="Arial"/>
                <w:szCs w:val="24"/>
              </w:rPr>
            </w:pPr>
          </w:p>
        </w:tc>
      </w:tr>
      <w:tr w:rsidR="0030670C" w:rsidRPr="0030670C" w14:paraId="237E2078" w14:textId="77777777" w:rsidTr="0030670C">
        <w:trPr>
          <w:trHeight w:val="432"/>
        </w:trPr>
        <w:tc>
          <w:tcPr>
            <w:tcW w:w="12055" w:type="dxa"/>
            <w:shd w:val="clear" w:color="auto" w:fill="auto"/>
            <w:vAlign w:val="center"/>
          </w:tcPr>
          <w:p w14:paraId="7C6197F1" w14:textId="77777777" w:rsidR="0030670C" w:rsidRPr="0030670C" w:rsidRDefault="0030670C" w:rsidP="0030670C">
            <w:pPr>
              <w:numPr>
                <w:ilvl w:val="0"/>
                <w:numId w:val="39"/>
              </w:numPr>
              <w:spacing w:line="240" w:lineRule="auto"/>
              <w:contextualSpacing/>
              <w:rPr>
                <w:rFonts w:eastAsia="Calibri" w:cs="Arial"/>
                <w:szCs w:val="24"/>
              </w:rPr>
            </w:pPr>
            <w:r w:rsidRPr="0030670C">
              <w:rPr>
                <w:rFonts w:eastAsia="Calibri" w:cs="Arial"/>
                <w:szCs w:val="24"/>
              </w:rPr>
              <w:lastRenderedPageBreak/>
              <w:t>Selection not initiated</w:t>
            </w:r>
          </w:p>
        </w:tc>
        <w:tc>
          <w:tcPr>
            <w:tcW w:w="2966" w:type="dxa"/>
            <w:vMerge/>
            <w:shd w:val="clear" w:color="auto" w:fill="FFFFFF"/>
          </w:tcPr>
          <w:p w14:paraId="470EF29C" w14:textId="77777777" w:rsidR="0030670C" w:rsidRPr="0030670C" w:rsidRDefault="0030670C" w:rsidP="0030670C">
            <w:pPr>
              <w:spacing w:before="120" w:after="120" w:line="240" w:lineRule="auto"/>
              <w:contextualSpacing/>
              <w:jc w:val="center"/>
              <w:rPr>
                <w:rFonts w:eastAsia="Calibri" w:cs="Arial"/>
                <w:szCs w:val="24"/>
              </w:rPr>
            </w:pPr>
          </w:p>
        </w:tc>
      </w:tr>
      <w:tr w:rsidR="0030670C" w:rsidRPr="0030670C" w14:paraId="17BF1F4F" w14:textId="77777777" w:rsidTr="0030670C">
        <w:trPr>
          <w:trHeight w:val="925"/>
        </w:trPr>
        <w:tc>
          <w:tcPr>
            <w:tcW w:w="12055" w:type="dxa"/>
            <w:shd w:val="clear" w:color="auto" w:fill="FFFFFF"/>
          </w:tcPr>
          <w:p w14:paraId="38B04E3F" w14:textId="77777777" w:rsidR="0030670C" w:rsidRPr="0030670C" w:rsidRDefault="0030670C" w:rsidP="0030670C">
            <w:pPr>
              <w:spacing w:line="240" w:lineRule="auto"/>
              <w:rPr>
                <w:rFonts w:eastAsia="Calibri" w:cs="Arial"/>
                <w:i/>
                <w:color w:val="808080"/>
                <w:szCs w:val="24"/>
              </w:rPr>
            </w:pPr>
            <w:r w:rsidRPr="0030670C">
              <w:rPr>
                <w:rFonts w:eastAsia="Calibri" w:cs="Arial"/>
                <w:i/>
                <w:color w:val="808080"/>
                <w:szCs w:val="24"/>
              </w:rPr>
              <w:t xml:space="preserve">If </w:t>
            </w:r>
            <w:r w:rsidRPr="0030670C">
              <w:rPr>
                <w:rFonts w:eastAsia="Calibri" w:cs="Arial"/>
                <w:b/>
                <w:i/>
                <w:color w:val="808080"/>
                <w:szCs w:val="24"/>
              </w:rPr>
              <w:t>none or few suppliers signed</w:t>
            </w:r>
            <w:r w:rsidRPr="0030670C">
              <w:rPr>
                <w:rFonts w:eastAsia="Calibri" w:cs="Arial"/>
                <w:i/>
                <w:color w:val="808080"/>
                <w:szCs w:val="24"/>
              </w:rPr>
              <w:t>, please highlight below any expected delays or bottlenecks and mitigation measures to address them (</w:t>
            </w:r>
            <w:proofErr w:type="gramStart"/>
            <w:r w:rsidRPr="0030670C">
              <w:rPr>
                <w:rFonts w:eastAsia="Calibri" w:cs="Arial"/>
                <w:i/>
                <w:color w:val="808080"/>
                <w:szCs w:val="24"/>
              </w:rPr>
              <w:t>e.g.</w:t>
            </w:r>
            <w:proofErr w:type="gramEnd"/>
            <w:r w:rsidRPr="0030670C">
              <w:rPr>
                <w:rFonts w:eastAsia="Calibri" w:cs="Arial"/>
                <w:i/>
                <w:color w:val="808080"/>
                <w:szCs w:val="24"/>
              </w:rPr>
              <w:t xml:space="preserve"> Are template contracts available to be used?).</w:t>
            </w:r>
          </w:p>
          <w:p w14:paraId="5EB698A2" w14:textId="77777777" w:rsidR="0030670C" w:rsidRPr="0030670C" w:rsidRDefault="0030670C" w:rsidP="0030670C">
            <w:pPr>
              <w:spacing w:line="240" w:lineRule="auto"/>
              <w:rPr>
                <w:rFonts w:eastAsia="Calibri" w:cs="Arial"/>
                <w:i/>
                <w:color w:val="808080"/>
                <w:szCs w:val="24"/>
              </w:rPr>
            </w:pPr>
          </w:p>
          <w:p w14:paraId="1E0A5F36" w14:textId="77777777" w:rsidR="0030670C" w:rsidRPr="0030670C" w:rsidRDefault="0030670C" w:rsidP="0030670C">
            <w:pPr>
              <w:spacing w:line="240" w:lineRule="auto"/>
              <w:rPr>
                <w:rFonts w:eastAsia="Calibri" w:cs="Arial"/>
                <w:i/>
                <w:color w:val="808080"/>
                <w:szCs w:val="24"/>
              </w:rPr>
            </w:pPr>
          </w:p>
          <w:p w14:paraId="0EF364B9" w14:textId="77777777" w:rsidR="0030670C" w:rsidRPr="0030670C" w:rsidRDefault="0030670C" w:rsidP="0030670C">
            <w:pPr>
              <w:spacing w:line="240" w:lineRule="auto"/>
              <w:rPr>
                <w:rFonts w:eastAsia="Calibri" w:cs="Arial"/>
                <w:i/>
                <w:color w:val="808080"/>
                <w:szCs w:val="24"/>
              </w:rPr>
            </w:pPr>
          </w:p>
          <w:p w14:paraId="2A6BD956" w14:textId="77777777" w:rsidR="0030670C" w:rsidRPr="0030670C" w:rsidRDefault="0030670C" w:rsidP="0030670C">
            <w:pPr>
              <w:spacing w:line="240" w:lineRule="auto"/>
              <w:rPr>
                <w:rFonts w:eastAsia="Calibri" w:cs="Arial"/>
                <w:szCs w:val="24"/>
              </w:rPr>
            </w:pPr>
          </w:p>
        </w:tc>
        <w:tc>
          <w:tcPr>
            <w:tcW w:w="2966" w:type="dxa"/>
            <w:vMerge/>
          </w:tcPr>
          <w:p w14:paraId="067D80B4" w14:textId="77777777" w:rsidR="0030670C" w:rsidRPr="0030670C" w:rsidRDefault="0030670C" w:rsidP="0030670C">
            <w:pPr>
              <w:spacing w:before="120" w:after="120" w:line="240" w:lineRule="auto"/>
              <w:contextualSpacing/>
              <w:jc w:val="center"/>
              <w:rPr>
                <w:rFonts w:eastAsia="Calibri" w:cs="Arial"/>
                <w:szCs w:val="24"/>
              </w:rPr>
            </w:pPr>
          </w:p>
        </w:tc>
      </w:tr>
    </w:tbl>
    <w:tbl>
      <w:tblPr>
        <w:tblStyle w:val="TableGrid10"/>
        <w:tblW w:w="15021" w:type="dxa"/>
        <w:tblLook w:val="04A0" w:firstRow="1" w:lastRow="0" w:firstColumn="1" w:lastColumn="0" w:noHBand="0" w:noVBand="1"/>
      </w:tblPr>
      <w:tblGrid>
        <w:gridCol w:w="4011"/>
        <w:gridCol w:w="2890"/>
        <w:gridCol w:w="3714"/>
        <w:gridCol w:w="4406"/>
      </w:tblGrid>
      <w:tr w:rsidR="0030670C" w:rsidRPr="0030670C" w14:paraId="76E7CEF7" w14:textId="77777777" w:rsidTr="0030670C">
        <w:tc>
          <w:tcPr>
            <w:tcW w:w="15021" w:type="dxa"/>
            <w:gridSpan w:val="4"/>
            <w:shd w:val="clear" w:color="auto" w:fill="538135"/>
          </w:tcPr>
          <w:p w14:paraId="1A20C9BB" w14:textId="77777777" w:rsidR="0030670C" w:rsidRPr="0030670C" w:rsidRDefault="0030670C" w:rsidP="0030670C">
            <w:pPr>
              <w:spacing w:before="120" w:after="120" w:line="240" w:lineRule="auto"/>
              <w:rPr>
                <w:rFonts w:eastAsia="Calibri" w:cs="Arial"/>
                <w:szCs w:val="24"/>
              </w:rPr>
            </w:pPr>
            <w:r w:rsidRPr="0030670C">
              <w:rPr>
                <w:rFonts w:eastAsia="Calibri" w:cs="Arial"/>
                <w:color w:val="FFFFFF"/>
                <w:szCs w:val="24"/>
              </w:rPr>
              <w:t>Briefly describe the identified key issues/bottlenecks with Supplier contracting and proposed actions and timelines to address them.</w:t>
            </w:r>
          </w:p>
        </w:tc>
      </w:tr>
      <w:tr w:rsidR="0030670C" w:rsidRPr="0030670C" w14:paraId="39AE6AD0" w14:textId="77777777" w:rsidTr="00D1073B">
        <w:tc>
          <w:tcPr>
            <w:tcW w:w="4011" w:type="dxa"/>
            <w:shd w:val="clear" w:color="auto" w:fill="auto"/>
          </w:tcPr>
          <w:p w14:paraId="35FBD73C"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Summary of key outstanding issues with Supplier contracting</w:t>
            </w:r>
          </w:p>
        </w:tc>
        <w:tc>
          <w:tcPr>
            <w:tcW w:w="2890" w:type="dxa"/>
            <w:shd w:val="clear" w:color="auto" w:fill="auto"/>
          </w:tcPr>
          <w:p w14:paraId="197CFC3B"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Proposed management actions</w:t>
            </w:r>
          </w:p>
        </w:tc>
        <w:tc>
          <w:tcPr>
            <w:tcW w:w="3714" w:type="dxa"/>
          </w:tcPr>
          <w:p w14:paraId="6AE51855"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Timeline for completion</w:t>
            </w:r>
          </w:p>
        </w:tc>
        <w:tc>
          <w:tcPr>
            <w:tcW w:w="4406" w:type="dxa"/>
          </w:tcPr>
          <w:p w14:paraId="71E357DB"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Actor responsible for completion</w:t>
            </w:r>
          </w:p>
        </w:tc>
      </w:tr>
      <w:tr w:rsidR="0030670C" w:rsidRPr="0030670C" w14:paraId="777DE555" w14:textId="77777777" w:rsidTr="00D1073B">
        <w:tc>
          <w:tcPr>
            <w:tcW w:w="4011" w:type="dxa"/>
            <w:shd w:val="clear" w:color="auto" w:fill="auto"/>
          </w:tcPr>
          <w:p w14:paraId="734489F2" w14:textId="77777777" w:rsidR="0030670C" w:rsidRPr="0030670C" w:rsidRDefault="0030670C" w:rsidP="0030670C">
            <w:pPr>
              <w:spacing w:before="120" w:after="120" w:line="240" w:lineRule="auto"/>
              <w:rPr>
                <w:rFonts w:eastAsia="Calibri" w:cs="Arial"/>
                <w:szCs w:val="24"/>
              </w:rPr>
            </w:pPr>
          </w:p>
        </w:tc>
        <w:tc>
          <w:tcPr>
            <w:tcW w:w="2890" w:type="dxa"/>
            <w:shd w:val="clear" w:color="auto" w:fill="auto"/>
          </w:tcPr>
          <w:p w14:paraId="276D07B2" w14:textId="77777777" w:rsidR="0030670C" w:rsidRPr="0030670C" w:rsidRDefault="0030670C" w:rsidP="0030670C">
            <w:pPr>
              <w:spacing w:before="120" w:after="120" w:line="240" w:lineRule="auto"/>
              <w:rPr>
                <w:rFonts w:eastAsia="Calibri" w:cs="Arial"/>
                <w:szCs w:val="24"/>
              </w:rPr>
            </w:pPr>
          </w:p>
        </w:tc>
        <w:tc>
          <w:tcPr>
            <w:tcW w:w="3714" w:type="dxa"/>
          </w:tcPr>
          <w:p w14:paraId="1CCCF808" w14:textId="77777777" w:rsidR="0030670C" w:rsidRPr="0030670C" w:rsidRDefault="0030670C" w:rsidP="0030670C">
            <w:pPr>
              <w:spacing w:before="120" w:after="120" w:line="240" w:lineRule="auto"/>
              <w:rPr>
                <w:rFonts w:eastAsia="Calibri" w:cs="Arial"/>
                <w:szCs w:val="24"/>
              </w:rPr>
            </w:pPr>
          </w:p>
        </w:tc>
        <w:tc>
          <w:tcPr>
            <w:tcW w:w="4406" w:type="dxa"/>
          </w:tcPr>
          <w:p w14:paraId="7E53FF81" w14:textId="77777777" w:rsidR="0030670C" w:rsidRPr="0030670C" w:rsidRDefault="0030670C" w:rsidP="0030670C">
            <w:pPr>
              <w:spacing w:before="120" w:after="120" w:line="240" w:lineRule="auto"/>
              <w:rPr>
                <w:rFonts w:eastAsia="Calibri" w:cs="Arial"/>
                <w:szCs w:val="24"/>
              </w:rPr>
            </w:pPr>
          </w:p>
        </w:tc>
      </w:tr>
      <w:tr w:rsidR="0030670C" w:rsidRPr="0030670C" w14:paraId="41C4E9B4" w14:textId="77777777" w:rsidTr="00D1073B">
        <w:tc>
          <w:tcPr>
            <w:tcW w:w="4011" w:type="dxa"/>
            <w:shd w:val="clear" w:color="auto" w:fill="auto"/>
          </w:tcPr>
          <w:p w14:paraId="33D3D641" w14:textId="77777777" w:rsidR="0030670C" w:rsidRPr="0030670C" w:rsidRDefault="0030670C" w:rsidP="0030670C">
            <w:pPr>
              <w:spacing w:before="120" w:after="120" w:line="240" w:lineRule="auto"/>
              <w:rPr>
                <w:rFonts w:eastAsia="Calibri" w:cs="Arial"/>
                <w:szCs w:val="24"/>
              </w:rPr>
            </w:pPr>
          </w:p>
        </w:tc>
        <w:tc>
          <w:tcPr>
            <w:tcW w:w="2890" w:type="dxa"/>
            <w:shd w:val="clear" w:color="auto" w:fill="auto"/>
          </w:tcPr>
          <w:p w14:paraId="60CF5680" w14:textId="77777777" w:rsidR="0030670C" w:rsidRPr="0030670C" w:rsidRDefault="0030670C" w:rsidP="0030670C">
            <w:pPr>
              <w:spacing w:before="120" w:after="120" w:line="240" w:lineRule="auto"/>
              <w:rPr>
                <w:rFonts w:eastAsia="Calibri" w:cs="Arial"/>
                <w:szCs w:val="24"/>
              </w:rPr>
            </w:pPr>
          </w:p>
        </w:tc>
        <w:tc>
          <w:tcPr>
            <w:tcW w:w="3714" w:type="dxa"/>
          </w:tcPr>
          <w:p w14:paraId="0D365301" w14:textId="77777777" w:rsidR="0030670C" w:rsidRPr="0030670C" w:rsidRDefault="0030670C" w:rsidP="0030670C">
            <w:pPr>
              <w:spacing w:before="120" w:after="120" w:line="240" w:lineRule="auto"/>
              <w:rPr>
                <w:rFonts w:eastAsia="Calibri" w:cs="Arial"/>
                <w:szCs w:val="24"/>
              </w:rPr>
            </w:pPr>
          </w:p>
        </w:tc>
        <w:tc>
          <w:tcPr>
            <w:tcW w:w="4406" w:type="dxa"/>
          </w:tcPr>
          <w:p w14:paraId="781B136B" w14:textId="77777777" w:rsidR="0030670C" w:rsidRPr="0030670C" w:rsidRDefault="0030670C" w:rsidP="0030670C">
            <w:pPr>
              <w:spacing w:before="120" w:after="120" w:line="240" w:lineRule="auto"/>
              <w:rPr>
                <w:rFonts w:eastAsia="Calibri" w:cs="Arial"/>
                <w:szCs w:val="24"/>
              </w:rPr>
            </w:pPr>
          </w:p>
        </w:tc>
      </w:tr>
      <w:tr w:rsidR="0030670C" w:rsidRPr="0030670C" w14:paraId="6433A249" w14:textId="77777777" w:rsidTr="00D1073B">
        <w:tc>
          <w:tcPr>
            <w:tcW w:w="4011" w:type="dxa"/>
            <w:shd w:val="clear" w:color="auto" w:fill="auto"/>
          </w:tcPr>
          <w:p w14:paraId="3A4685B8" w14:textId="77777777" w:rsidR="0030670C" w:rsidRPr="0030670C" w:rsidRDefault="0030670C" w:rsidP="0030670C">
            <w:pPr>
              <w:spacing w:before="120" w:after="120" w:line="240" w:lineRule="auto"/>
              <w:rPr>
                <w:rFonts w:eastAsia="Calibri" w:cs="Arial"/>
                <w:szCs w:val="24"/>
              </w:rPr>
            </w:pPr>
          </w:p>
        </w:tc>
        <w:tc>
          <w:tcPr>
            <w:tcW w:w="2890" w:type="dxa"/>
            <w:shd w:val="clear" w:color="auto" w:fill="auto"/>
          </w:tcPr>
          <w:p w14:paraId="3E84A9D4" w14:textId="77777777" w:rsidR="0030670C" w:rsidRPr="0030670C" w:rsidRDefault="0030670C" w:rsidP="0030670C">
            <w:pPr>
              <w:spacing w:before="120" w:after="120" w:line="240" w:lineRule="auto"/>
              <w:rPr>
                <w:rFonts w:eastAsia="Calibri" w:cs="Arial"/>
                <w:szCs w:val="24"/>
              </w:rPr>
            </w:pPr>
          </w:p>
        </w:tc>
        <w:tc>
          <w:tcPr>
            <w:tcW w:w="3714" w:type="dxa"/>
          </w:tcPr>
          <w:p w14:paraId="0273F686" w14:textId="77777777" w:rsidR="0030670C" w:rsidRPr="0030670C" w:rsidRDefault="0030670C" w:rsidP="0030670C">
            <w:pPr>
              <w:spacing w:before="120" w:after="120" w:line="240" w:lineRule="auto"/>
              <w:rPr>
                <w:rFonts w:eastAsia="Calibri" w:cs="Arial"/>
                <w:szCs w:val="24"/>
              </w:rPr>
            </w:pPr>
          </w:p>
        </w:tc>
        <w:tc>
          <w:tcPr>
            <w:tcW w:w="4406" w:type="dxa"/>
          </w:tcPr>
          <w:p w14:paraId="35C51140" w14:textId="77777777" w:rsidR="0030670C" w:rsidRPr="0030670C" w:rsidRDefault="0030670C" w:rsidP="0030670C">
            <w:pPr>
              <w:spacing w:before="120" w:after="120" w:line="240" w:lineRule="auto"/>
              <w:rPr>
                <w:rFonts w:eastAsia="Calibri" w:cs="Arial"/>
                <w:szCs w:val="24"/>
              </w:rPr>
            </w:pPr>
          </w:p>
        </w:tc>
      </w:tr>
    </w:tbl>
    <w:p w14:paraId="2BE5B9CA" w14:textId="77777777" w:rsidR="0030670C" w:rsidRPr="0030670C" w:rsidRDefault="0030670C" w:rsidP="0030670C">
      <w:pPr>
        <w:spacing w:after="160" w:line="259" w:lineRule="auto"/>
        <w:rPr>
          <w:rFonts w:eastAsia="Calibri" w:cs="Arial"/>
          <w:b/>
          <w:szCs w:val="24"/>
        </w:rPr>
      </w:pPr>
    </w:p>
    <w:p w14:paraId="27154A1C" w14:textId="77777777" w:rsidR="0030670C" w:rsidRPr="0030670C" w:rsidRDefault="0030670C" w:rsidP="0030670C">
      <w:pPr>
        <w:spacing w:after="160" w:line="259" w:lineRule="auto"/>
        <w:rPr>
          <w:rFonts w:eastAsia="Calibri" w:cs="Arial"/>
          <w:szCs w:val="24"/>
        </w:rPr>
      </w:pPr>
      <w:r w:rsidRPr="0030670C">
        <w:rPr>
          <w:rFonts w:eastAsia="Calibri" w:cs="Arial"/>
          <w:szCs w:val="24"/>
        </w:rPr>
        <w:br w:type="page"/>
      </w:r>
    </w:p>
    <w:tbl>
      <w:tblPr>
        <w:tblStyle w:val="TableGrid10"/>
        <w:tblpPr w:leftFromText="180" w:rightFromText="180" w:vertAnchor="text" w:horzAnchor="margin" w:tblpY="224"/>
        <w:tblW w:w="14498" w:type="dxa"/>
        <w:tblLook w:val="04A0" w:firstRow="1" w:lastRow="0" w:firstColumn="1" w:lastColumn="0" w:noHBand="0" w:noVBand="1"/>
      </w:tblPr>
      <w:tblGrid>
        <w:gridCol w:w="12068"/>
        <w:gridCol w:w="2430"/>
      </w:tblGrid>
      <w:tr w:rsidR="0030670C" w:rsidRPr="0030670C" w14:paraId="1A752D2A" w14:textId="77777777" w:rsidTr="0030670C">
        <w:trPr>
          <w:trHeight w:val="408"/>
        </w:trPr>
        <w:tc>
          <w:tcPr>
            <w:tcW w:w="14498" w:type="dxa"/>
            <w:gridSpan w:val="2"/>
            <w:shd w:val="clear" w:color="auto" w:fill="385623"/>
            <w:vAlign w:val="center"/>
          </w:tcPr>
          <w:p w14:paraId="76C8D1D6" w14:textId="77777777" w:rsidR="0030670C" w:rsidRPr="0030670C" w:rsidRDefault="0030670C" w:rsidP="0030670C">
            <w:pPr>
              <w:numPr>
                <w:ilvl w:val="0"/>
                <w:numId w:val="20"/>
              </w:numPr>
              <w:spacing w:before="120" w:after="120" w:line="240" w:lineRule="auto"/>
              <w:ind w:left="502"/>
              <w:contextualSpacing/>
              <w:rPr>
                <w:rFonts w:eastAsia="Calibri" w:cs="Arial"/>
                <w:b/>
                <w:color w:val="FFFFFF"/>
                <w:szCs w:val="24"/>
              </w:rPr>
            </w:pPr>
            <w:r w:rsidRPr="0030670C">
              <w:rPr>
                <w:rFonts w:eastAsia="Calibri" w:cs="Arial"/>
                <w:b/>
                <w:color w:val="FFFFFF"/>
                <w:szCs w:val="24"/>
              </w:rPr>
              <w:lastRenderedPageBreak/>
              <w:t xml:space="preserve">Agreed Implementation work plan for year </w:t>
            </w:r>
            <w:proofErr w:type="gramStart"/>
            <w:r w:rsidRPr="0030670C">
              <w:rPr>
                <w:rFonts w:eastAsia="Calibri" w:cs="Arial"/>
                <w:b/>
                <w:color w:val="FFFFFF"/>
                <w:szCs w:val="24"/>
              </w:rPr>
              <w:t>one</w:t>
            </w:r>
            <w:proofErr w:type="gramEnd"/>
            <w:r w:rsidRPr="0030670C">
              <w:rPr>
                <w:rFonts w:eastAsia="Calibri" w:cs="Arial"/>
                <w:b/>
                <w:color w:val="FFFFFF"/>
                <w:szCs w:val="24"/>
              </w:rPr>
              <w:t xml:space="preserve"> </w:t>
            </w:r>
          </w:p>
          <w:p w14:paraId="1126EB64" w14:textId="77777777" w:rsidR="0030670C" w:rsidRPr="0030670C" w:rsidRDefault="0030670C" w:rsidP="0030670C">
            <w:pPr>
              <w:spacing w:before="120" w:after="120" w:line="240" w:lineRule="auto"/>
              <w:rPr>
                <w:rFonts w:eastAsia="Calibri" w:cs="Arial"/>
                <w:color w:val="FFFFFF"/>
                <w:szCs w:val="24"/>
              </w:rPr>
            </w:pPr>
            <w:r w:rsidRPr="0030670C">
              <w:rPr>
                <w:rFonts w:eastAsia="Calibri" w:cs="Arial"/>
                <w:color w:val="FFFFFF"/>
                <w:szCs w:val="24"/>
              </w:rPr>
              <w:t xml:space="preserve">On </w:t>
            </w:r>
            <w:proofErr w:type="gramStart"/>
            <w:r w:rsidRPr="0030670C">
              <w:rPr>
                <w:rFonts w:eastAsia="Calibri" w:cs="Arial"/>
                <w:color w:val="FFFFFF"/>
                <w:szCs w:val="24"/>
              </w:rPr>
              <w:t>the  IP</w:t>
            </w:r>
            <w:proofErr w:type="gramEnd"/>
            <w:r w:rsidRPr="0030670C">
              <w:rPr>
                <w:rFonts w:eastAsia="Calibri" w:cs="Arial"/>
                <w:color w:val="FFFFFF"/>
                <w:szCs w:val="24"/>
              </w:rPr>
              <w:t xml:space="preserve"> start date, an agreed implementation work plan for the first year of implementation is available, which includes the planned activities, timelines and assigned responsibilities to deliver the agreed targets in the Performance Framework and in line with the Detailed Budget. </w:t>
            </w:r>
          </w:p>
          <w:p w14:paraId="1D211D7E" w14:textId="77777777" w:rsidR="0030670C" w:rsidRPr="0030670C" w:rsidRDefault="0030670C" w:rsidP="0030670C">
            <w:pPr>
              <w:spacing w:before="120" w:after="120" w:line="240" w:lineRule="auto"/>
              <w:rPr>
                <w:rFonts w:eastAsia="Calibri" w:cs="Arial"/>
                <w:b/>
                <w:color w:val="FFFFFF"/>
                <w:szCs w:val="24"/>
              </w:rPr>
            </w:pPr>
            <w:r w:rsidRPr="0030670C">
              <w:rPr>
                <w:rFonts w:eastAsia="Calibri" w:cs="Arial"/>
                <w:color w:val="FFFFFF"/>
                <w:szCs w:val="24"/>
              </w:rPr>
              <w:t xml:space="preserve">(For more details, refer to paragraph 34(iv) of the </w:t>
            </w:r>
            <w:hyperlink r:id="rId17" w:history="1">
              <w:r w:rsidRPr="0030670C">
                <w:rPr>
                  <w:rFonts w:eastAsia="Calibri" w:cs="Arial"/>
                  <w:i/>
                  <w:color w:val="FFFFFF"/>
                  <w:szCs w:val="24"/>
                  <w:u w:val="single"/>
                </w:rPr>
                <w:t>OPN on Make, Approve and Sign Grants</w:t>
              </w:r>
            </w:hyperlink>
            <w:r w:rsidRPr="0030670C">
              <w:rPr>
                <w:rFonts w:eastAsia="Calibri" w:cs="Arial"/>
                <w:color w:val="FFFFFF"/>
                <w:szCs w:val="24"/>
              </w:rPr>
              <w:t xml:space="preserve">).   </w:t>
            </w:r>
          </w:p>
        </w:tc>
      </w:tr>
      <w:tr w:rsidR="0030670C" w:rsidRPr="0030670C" w14:paraId="592B2B33" w14:textId="77777777" w:rsidTr="0030670C">
        <w:trPr>
          <w:trHeight w:val="399"/>
        </w:trPr>
        <w:tc>
          <w:tcPr>
            <w:tcW w:w="12068" w:type="dxa"/>
            <w:shd w:val="clear" w:color="auto" w:fill="538135"/>
            <w:vAlign w:val="center"/>
          </w:tcPr>
          <w:p w14:paraId="1C525530" w14:textId="77777777" w:rsidR="0030670C" w:rsidRPr="0030670C" w:rsidRDefault="0030670C" w:rsidP="0030670C">
            <w:pPr>
              <w:spacing w:line="240" w:lineRule="auto"/>
              <w:rPr>
                <w:rFonts w:eastAsia="Calibri" w:cs="Arial"/>
                <w:szCs w:val="24"/>
              </w:rPr>
            </w:pPr>
            <w:r w:rsidRPr="0030670C">
              <w:rPr>
                <w:rFonts w:eastAsia="Calibri" w:cs="Arial"/>
                <w:color w:val="FFFFFF"/>
                <w:szCs w:val="24"/>
              </w:rPr>
              <w:t xml:space="preserve"> Implementation Readiness Requirements</w:t>
            </w:r>
          </w:p>
        </w:tc>
        <w:tc>
          <w:tcPr>
            <w:tcW w:w="2430" w:type="dxa"/>
            <w:shd w:val="clear" w:color="auto" w:fill="538135"/>
            <w:vAlign w:val="center"/>
          </w:tcPr>
          <w:p w14:paraId="1D9ADD5E" w14:textId="77777777" w:rsidR="0030670C" w:rsidRPr="0030670C" w:rsidRDefault="0030670C" w:rsidP="0030670C">
            <w:pPr>
              <w:spacing w:line="240" w:lineRule="auto"/>
              <w:jc w:val="center"/>
              <w:rPr>
                <w:rFonts w:eastAsia="Calibri" w:cs="Arial"/>
                <w:szCs w:val="24"/>
              </w:rPr>
            </w:pPr>
            <w:proofErr w:type="gramStart"/>
            <w:r w:rsidRPr="0030670C">
              <w:rPr>
                <w:rFonts w:eastAsia="Calibri" w:cs="Arial"/>
                <w:color w:val="FFFFFF"/>
                <w:szCs w:val="24"/>
              </w:rPr>
              <w:t>Current status</w:t>
            </w:r>
            <w:proofErr w:type="gramEnd"/>
          </w:p>
        </w:tc>
      </w:tr>
      <w:tr w:rsidR="0030670C" w:rsidRPr="0030670C" w14:paraId="4E385B3B" w14:textId="77777777" w:rsidTr="0030670C">
        <w:trPr>
          <w:trHeight w:val="543"/>
        </w:trPr>
        <w:tc>
          <w:tcPr>
            <w:tcW w:w="12068" w:type="dxa"/>
            <w:shd w:val="clear" w:color="auto" w:fill="F2F2F2"/>
          </w:tcPr>
          <w:p w14:paraId="68252B60" w14:textId="77777777" w:rsidR="0030670C" w:rsidRPr="0030670C" w:rsidRDefault="0030670C" w:rsidP="0030670C">
            <w:pPr>
              <w:numPr>
                <w:ilvl w:val="1"/>
                <w:numId w:val="21"/>
              </w:numPr>
              <w:spacing w:before="120" w:after="120" w:line="20" w:lineRule="atLeast"/>
              <w:contextualSpacing/>
              <w:rPr>
                <w:rFonts w:eastAsia="Calibri" w:cs="Arial"/>
                <w:szCs w:val="24"/>
              </w:rPr>
            </w:pPr>
            <w:r w:rsidRPr="0030670C">
              <w:rPr>
                <w:rFonts w:eastAsia="Calibri" w:cs="Arial"/>
                <w:szCs w:val="24"/>
              </w:rPr>
              <w:t xml:space="preserve">Has the PR developed and finalized the implementation work plan for year one of the </w:t>
            </w:r>
            <w:r w:rsidRPr="0030670C" w:rsidDel="00776EEB">
              <w:rPr>
                <w:rFonts w:eastAsia="Calibri" w:cs="Arial"/>
                <w:szCs w:val="24"/>
              </w:rPr>
              <w:t>grant</w:t>
            </w:r>
            <w:r w:rsidRPr="0030670C">
              <w:rPr>
                <w:rFonts w:eastAsia="Calibri" w:cs="Arial"/>
                <w:szCs w:val="24"/>
              </w:rPr>
              <w:t>?</w:t>
            </w:r>
          </w:p>
        </w:tc>
        <w:sdt>
          <w:sdtPr>
            <w:rPr>
              <w:rFonts w:eastAsia="Calibri" w:cs="Arial"/>
              <w:szCs w:val="24"/>
            </w:rPr>
            <w:id w:val="1278227325"/>
            <w:placeholder>
              <w:docPart w:val="341B1475275B4EB48B3A17C5C815B216"/>
            </w:placeholder>
            <w:showingPlcHdr/>
            <w:dropDownList>
              <w:listItem w:displayText="Fully finalized" w:value="Fully finalized"/>
              <w:listItem w:displayText="Mostly finalized" w:value="Mostly finalized"/>
              <w:listItem w:displayText="Somewhat developed" w:value="Somewhat developed"/>
              <w:listItem w:displayText="Not developed" w:value="Not developed"/>
            </w:dropDownList>
          </w:sdtPr>
          <w:sdtContent>
            <w:tc>
              <w:tcPr>
                <w:tcW w:w="2430" w:type="dxa"/>
                <w:shd w:val="clear" w:color="auto" w:fill="FFFFFF"/>
              </w:tcPr>
              <w:p w14:paraId="74FDF8A2" w14:textId="77777777" w:rsidR="0030670C" w:rsidRPr="0030670C" w:rsidRDefault="0030670C" w:rsidP="0030670C">
                <w:pPr>
                  <w:spacing w:before="120" w:after="120" w:line="20" w:lineRule="atLeast"/>
                  <w:jc w:val="center"/>
                  <w:rPr>
                    <w:rFonts w:eastAsia="Calibri" w:cs="Arial"/>
                    <w:szCs w:val="24"/>
                  </w:rPr>
                </w:pPr>
                <w:r w:rsidRPr="0030670C">
                  <w:rPr>
                    <w:rFonts w:eastAsia="Calibri" w:cs="Arial"/>
                    <w:szCs w:val="24"/>
                  </w:rPr>
                  <w:t>Select</w:t>
                </w:r>
              </w:p>
            </w:tc>
          </w:sdtContent>
        </w:sdt>
      </w:tr>
      <w:tr w:rsidR="0030670C" w:rsidRPr="0030670C" w14:paraId="3FE00C88" w14:textId="77777777" w:rsidTr="0030670C">
        <w:trPr>
          <w:trHeight w:val="432"/>
        </w:trPr>
        <w:tc>
          <w:tcPr>
            <w:tcW w:w="12068" w:type="dxa"/>
            <w:shd w:val="clear" w:color="auto" w:fill="auto"/>
            <w:vAlign w:val="center"/>
          </w:tcPr>
          <w:p w14:paraId="6310D45A" w14:textId="77777777" w:rsidR="0030670C" w:rsidRPr="0030670C" w:rsidRDefault="0030670C" w:rsidP="0030670C">
            <w:pPr>
              <w:numPr>
                <w:ilvl w:val="0"/>
                <w:numId w:val="40"/>
              </w:numPr>
              <w:spacing w:line="240" w:lineRule="auto"/>
              <w:rPr>
                <w:rFonts w:eastAsia="Calibri" w:cs="Arial"/>
                <w:szCs w:val="24"/>
              </w:rPr>
            </w:pPr>
            <w:r w:rsidRPr="0030670C">
              <w:rPr>
                <w:rFonts w:eastAsia="Calibri" w:cs="Arial"/>
                <w:szCs w:val="24"/>
              </w:rPr>
              <w:t>Fully finalized</w:t>
            </w:r>
          </w:p>
        </w:tc>
        <w:tc>
          <w:tcPr>
            <w:tcW w:w="2430" w:type="dxa"/>
            <w:vMerge w:val="restart"/>
            <w:shd w:val="clear" w:color="auto" w:fill="FFFFFF"/>
          </w:tcPr>
          <w:p w14:paraId="17AF6C72"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21B368BD" w14:textId="77777777" w:rsidTr="0030670C">
        <w:trPr>
          <w:trHeight w:val="432"/>
        </w:trPr>
        <w:tc>
          <w:tcPr>
            <w:tcW w:w="12068" w:type="dxa"/>
            <w:shd w:val="clear" w:color="auto" w:fill="auto"/>
            <w:vAlign w:val="center"/>
          </w:tcPr>
          <w:p w14:paraId="114DA350" w14:textId="77777777" w:rsidR="0030670C" w:rsidRPr="0030670C" w:rsidRDefault="0030670C" w:rsidP="0030670C">
            <w:pPr>
              <w:numPr>
                <w:ilvl w:val="0"/>
                <w:numId w:val="40"/>
              </w:numPr>
              <w:spacing w:line="240" w:lineRule="auto"/>
              <w:rPr>
                <w:rFonts w:eastAsia="Calibri" w:cs="Arial"/>
                <w:szCs w:val="24"/>
              </w:rPr>
            </w:pPr>
            <w:r w:rsidRPr="0030670C">
              <w:rPr>
                <w:rFonts w:eastAsia="Calibri" w:cs="Arial"/>
                <w:szCs w:val="24"/>
              </w:rPr>
              <w:t>Mostly finalized</w:t>
            </w:r>
          </w:p>
        </w:tc>
        <w:tc>
          <w:tcPr>
            <w:tcW w:w="2430" w:type="dxa"/>
            <w:vMerge/>
            <w:shd w:val="clear" w:color="auto" w:fill="FFFFFF"/>
          </w:tcPr>
          <w:p w14:paraId="6A7EE8BC"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31655244" w14:textId="77777777" w:rsidTr="0030670C">
        <w:trPr>
          <w:trHeight w:val="432"/>
        </w:trPr>
        <w:tc>
          <w:tcPr>
            <w:tcW w:w="12068" w:type="dxa"/>
            <w:shd w:val="clear" w:color="auto" w:fill="auto"/>
            <w:vAlign w:val="center"/>
          </w:tcPr>
          <w:p w14:paraId="7AC5D879" w14:textId="77777777" w:rsidR="0030670C" w:rsidRPr="0030670C" w:rsidRDefault="0030670C" w:rsidP="0030670C">
            <w:pPr>
              <w:numPr>
                <w:ilvl w:val="0"/>
                <w:numId w:val="40"/>
              </w:numPr>
              <w:spacing w:line="240" w:lineRule="auto"/>
              <w:rPr>
                <w:rFonts w:eastAsia="Calibri" w:cs="Arial"/>
                <w:szCs w:val="24"/>
              </w:rPr>
            </w:pPr>
            <w:r w:rsidRPr="0030670C">
              <w:rPr>
                <w:rFonts w:eastAsia="Calibri" w:cs="Arial"/>
                <w:szCs w:val="24"/>
              </w:rPr>
              <w:t>Somewhat developed</w:t>
            </w:r>
          </w:p>
        </w:tc>
        <w:tc>
          <w:tcPr>
            <w:tcW w:w="2430" w:type="dxa"/>
            <w:vMerge/>
            <w:shd w:val="clear" w:color="auto" w:fill="FFFFFF"/>
          </w:tcPr>
          <w:p w14:paraId="130E948B"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4FC7907F" w14:textId="77777777" w:rsidTr="0030670C">
        <w:trPr>
          <w:trHeight w:val="432"/>
        </w:trPr>
        <w:tc>
          <w:tcPr>
            <w:tcW w:w="12068" w:type="dxa"/>
            <w:shd w:val="clear" w:color="auto" w:fill="auto"/>
            <w:vAlign w:val="center"/>
          </w:tcPr>
          <w:p w14:paraId="1711D645" w14:textId="77777777" w:rsidR="0030670C" w:rsidRPr="0030670C" w:rsidRDefault="0030670C" w:rsidP="0030670C">
            <w:pPr>
              <w:numPr>
                <w:ilvl w:val="0"/>
                <w:numId w:val="40"/>
              </w:numPr>
              <w:spacing w:line="20" w:lineRule="atLeast"/>
              <w:contextualSpacing/>
              <w:rPr>
                <w:rFonts w:eastAsia="Calibri" w:cs="Arial"/>
                <w:szCs w:val="24"/>
              </w:rPr>
            </w:pPr>
            <w:r w:rsidRPr="0030670C">
              <w:rPr>
                <w:rFonts w:eastAsia="Calibri" w:cs="Arial"/>
                <w:szCs w:val="24"/>
              </w:rPr>
              <w:t>Not developed</w:t>
            </w:r>
          </w:p>
        </w:tc>
        <w:tc>
          <w:tcPr>
            <w:tcW w:w="2430" w:type="dxa"/>
            <w:vMerge/>
            <w:shd w:val="clear" w:color="auto" w:fill="FFFFFF"/>
          </w:tcPr>
          <w:p w14:paraId="2255C732"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2855FD60" w14:textId="77777777" w:rsidTr="0030670C">
        <w:trPr>
          <w:trHeight w:val="542"/>
        </w:trPr>
        <w:tc>
          <w:tcPr>
            <w:tcW w:w="12068" w:type="dxa"/>
            <w:shd w:val="clear" w:color="auto" w:fill="FFFFFF"/>
          </w:tcPr>
          <w:p w14:paraId="35FF2EFB" w14:textId="77777777" w:rsidR="0030670C" w:rsidRPr="0030670C" w:rsidRDefault="0030670C" w:rsidP="0030670C">
            <w:pPr>
              <w:spacing w:before="120" w:after="120" w:line="20" w:lineRule="atLeast"/>
              <w:rPr>
                <w:rFonts w:eastAsia="Calibri" w:cs="Arial"/>
                <w:i/>
                <w:color w:val="808080"/>
                <w:szCs w:val="24"/>
              </w:rPr>
            </w:pPr>
            <w:r w:rsidRPr="0030670C">
              <w:rPr>
                <w:rFonts w:eastAsia="Calibri" w:cs="Arial"/>
                <w:i/>
                <w:color w:val="808080"/>
                <w:szCs w:val="24"/>
              </w:rPr>
              <w:t xml:space="preserve">If </w:t>
            </w:r>
            <w:r w:rsidRPr="0030670C">
              <w:rPr>
                <w:rFonts w:eastAsia="Calibri" w:cs="Arial"/>
                <w:b/>
                <w:bCs/>
                <w:i/>
                <w:color w:val="808080"/>
                <w:szCs w:val="24"/>
              </w:rPr>
              <w:t>not fully finalized</w:t>
            </w:r>
            <w:r w:rsidRPr="0030670C">
              <w:rPr>
                <w:rFonts w:eastAsia="Calibri" w:cs="Arial"/>
                <w:i/>
                <w:color w:val="808080"/>
                <w:szCs w:val="24"/>
              </w:rPr>
              <w:t>, highlight any delays or bottlenecks and the mitigation measures</w:t>
            </w:r>
            <w:r w:rsidRPr="0030670C">
              <w:rPr>
                <w:rFonts w:eastAsia="Calibri" w:cs="Arial"/>
                <w:b/>
                <w:i/>
                <w:color w:val="808080"/>
                <w:szCs w:val="24"/>
              </w:rPr>
              <w:t xml:space="preserve"> </w:t>
            </w:r>
            <w:r w:rsidRPr="0030670C">
              <w:rPr>
                <w:rFonts w:eastAsia="Calibri" w:cs="Arial"/>
                <w:i/>
                <w:color w:val="808080"/>
                <w:szCs w:val="24"/>
              </w:rPr>
              <w:t xml:space="preserve">to address them </w:t>
            </w:r>
            <w:proofErr w:type="gramStart"/>
            <w:r w:rsidRPr="0030670C">
              <w:rPr>
                <w:rFonts w:eastAsia="Calibri" w:cs="Arial"/>
                <w:i/>
                <w:color w:val="808080"/>
                <w:szCs w:val="24"/>
              </w:rPr>
              <w:t>here</w:t>
            </w:r>
            <w:proofErr w:type="gramEnd"/>
          </w:p>
          <w:p w14:paraId="19BA1AAB" w14:textId="77777777" w:rsidR="0030670C" w:rsidRPr="0030670C" w:rsidRDefault="0030670C" w:rsidP="0030670C">
            <w:pPr>
              <w:spacing w:before="120" w:after="120" w:line="20" w:lineRule="atLeast"/>
              <w:rPr>
                <w:rFonts w:eastAsia="Calibri" w:cs="Arial"/>
                <w:szCs w:val="24"/>
              </w:rPr>
            </w:pPr>
          </w:p>
        </w:tc>
        <w:tc>
          <w:tcPr>
            <w:tcW w:w="2430" w:type="dxa"/>
            <w:vMerge/>
            <w:shd w:val="clear" w:color="auto" w:fill="FFFFFF"/>
          </w:tcPr>
          <w:p w14:paraId="139DD08A"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3DFE037B" w14:textId="77777777" w:rsidTr="0030670C">
        <w:tc>
          <w:tcPr>
            <w:tcW w:w="12068" w:type="dxa"/>
            <w:shd w:val="clear" w:color="auto" w:fill="F2F2F2"/>
          </w:tcPr>
          <w:p w14:paraId="05E60B0B" w14:textId="77777777" w:rsidR="0030670C" w:rsidRPr="0030670C" w:rsidRDefault="0030670C" w:rsidP="0030670C">
            <w:pPr>
              <w:numPr>
                <w:ilvl w:val="1"/>
                <w:numId w:val="21"/>
              </w:numPr>
              <w:spacing w:before="120" w:after="120" w:line="20" w:lineRule="atLeast"/>
              <w:contextualSpacing/>
              <w:rPr>
                <w:rFonts w:eastAsia="Calibri" w:cs="Arial"/>
                <w:szCs w:val="24"/>
              </w:rPr>
            </w:pPr>
            <w:r w:rsidRPr="0030670C">
              <w:rPr>
                <w:rFonts w:eastAsia="Calibri" w:cs="Arial"/>
                <w:szCs w:val="24"/>
              </w:rPr>
              <w:t xml:space="preserve">Has the PR developed the work plan in consultation with key stakeholders and incorporated relevant feedback? </w:t>
            </w:r>
          </w:p>
        </w:tc>
        <w:tc>
          <w:tcPr>
            <w:tcW w:w="2430" w:type="dxa"/>
            <w:shd w:val="clear" w:color="auto" w:fill="FFFFFF"/>
          </w:tcPr>
          <w:p w14:paraId="65425D31" w14:textId="77777777" w:rsidR="0030670C" w:rsidRPr="0030670C" w:rsidRDefault="0030670C" w:rsidP="0030670C">
            <w:pPr>
              <w:spacing w:before="120" w:after="120" w:line="20" w:lineRule="atLeast"/>
              <w:jc w:val="center"/>
              <w:rPr>
                <w:rFonts w:eastAsia="Calibri" w:cs="Arial"/>
                <w:szCs w:val="24"/>
              </w:rPr>
            </w:pPr>
            <w:sdt>
              <w:sdtPr>
                <w:rPr>
                  <w:rFonts w:eastAsia="Calibri" w:cs="Arial"/>
                  <w:szCs w:val="24"/>
                </w:rPr>
                <w:id w:val="-1243031884"/>
                <w:placeholder>
                  <w:docPart w:val="B6D83D7B9BB846728E0F9913A9267D90"/>
                </w:placeholder>
                <w:showingPlcHdr/>
                <w:dropDownList>
                  <w:listItem w:displayText="Workplan consulted with all key stakeholders, and feedback incorporated" w:value="Workplan consulted with all key stakeholders, and feedback incorporated"/>
                  <w:listItem w:displayText="Workplan consulted with some key stakeholders, and feedback partly incorporated" w:value="Workplan consulted with some key stakeholders, and feedback partly incorporated"/>
                  <w:listItem w:displayText="Workplan consulted, but feedback not incorporated" w:value="Workplan consulted, but feedback not incorporated"/>
                  <w:listItem w:displayText="Not consulted" w:value="Not consulted"/>
                </w:dropDownList>
              </w:sdtPr>
              <w:sdtContent>
                <w:r w:rsidRPr="0030670C">
                  <w:rPr>
                    <w:rFonts w:eastAsia="Calibri" w:cs="Arial"/>
                    <w:szCs w:val="24"/>
                  </w:rPr>
                  <w:t>Select</w:t>
                </w:r>
              </w:sdtContent>
            </w:sdt>
          </w:p>
        </w:tc>
      </w:tr>
      <w:tr w:rsidR="0030670C" w:rsidRPr="0030670C" w14:paraId="424C38BB" w14:textId="77777777" w:rsidTr="0030670C">
        <w:trPr>
          <w:trHeight w:val="432"/>
        </w:trPr>
        <w:tc>
          <w:tcPr>
            <w:tcW w:w="12068" w:type="dxa"/>
            <w:shd w:val="clear" w:color="auto" w:fill="auto"/>
            <w:vAlign w:val="center"/>
          </w:tcPr>
          <w:p w14:paraId="54D867FD" w14:textId="77777777" w:rsidR="0030670C" w:rsidRPr="0030670C" w:rsidRDefault="0030670C" w:rsidP="0030670C">
            <w:pPr>
              <w:numPr>
                <w:ilvl w:val="0"/>
                <w:numId w:val="41"/>
              </w:numPr>
              <w:spacing w:line="240" w:lineRule="auto"/>
              <w:rPr>
                <w:rFonts w:eastAsia="Calibri" w:cs="Arial"/>
                <w:szCs w:val="24"/>
              </w:rPr>
            </w:pPr>
            <w:r w:rsidRPr="0030670C">
              <w:rPr>
                <w:rFonts w:eastAsia="Calibri" w:cs="Arial"/>
                <w:szCs w:val="24"/>
              </w:rPr>
              <w:t>Workplan consulted with all key stakeholders, and feedback incorporated</w:t>
            </w:r>
          </w:p>
        </w:tc>
        <w:tc>
          <w:tcPr>
            <w:tcW w:w="2430" w:type="dxa"/>
            <w:vMerge w:val="restart"/>
            <w:shd w:val="clear" w:color="auto" w:fill="FFFFFF"/>
          </w:tcPr>
          <w:p w14:paraId="0D1A3ABE"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380A547D" w14:textId="77777777" w:rsidTr="0030670C">
        <w:trPr>
          <w:trHeight w:val="432"/>
        </w:trPr>
        <w:tc>
          <w:tcPr>
            <w:tcW w:w="12068" w:type="dxa"/>
            <w:shd w:val="clear" w:color="auto" w:fill="auto"/>
            <w:vAlign w:val="center"/>
          </w:tcPr>
          <w:p w14:paraId="01293022" w14:textId="77777777" w:rsidR="0030670C" w:rsidRPr="0030670C" w:rsidRDefault="0030670C" w:rsidP="0030670C">
            <w:pPr>
              <w:numPr>
                <w:ilvl w:val="0"/>
                <w:numId w:val="41"/>
              </w:numPr>
              <w:spacing w:line="240" w:lineRule="auto"/>
              <w:rPr>
                <w:rFonts w:eastAsia="Calibri" w:cs="Arial"/>
                <w:szCs w:val="24"/>
              </w:rPr>
            </w:pPr>
            <w:r w:rsidRPr="0030670C">
              <w:rPr>
                <w:rFonts w:eastAsia="Calibri" w:cs="Arial"/>
                <w:szCs w:val="24"/>
              </w:rPr>
              <w:t>Workplan consulted with some key stakeholders, and feedback partly incorporated</w:t>
            </w:r>
          </w:p>
        </w:tc>
        <w:tc>
          <w:tcPr>
            <w:tcW w:w="2430" w:type="dxa"/>
            <w:vMerge/>
            <w:shd w:val="clear" w:color="auto" w:fill="FFFFFF"/>
          </w:tcPr>
          <w:p w14:paraId="242845CB"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2A866523" w14:textId="77777777" w:rsidTr="0030670C">
        <w:trPr>
          <w:trHeight w:val="432"/>
        </w:trPr>
        <w:tc>
          <w:tcPr>
            <w:tcW w:w="12068" w:type="dxa"/>
            <w:shd w:val="clear" w:color="auto" w:fill="auto"/>
            <w:vAlign w:val="center"/>
          </w:tcPr>
          <w:p w14:paraId="7F581948" w14:textId="77777777" w:rsidR="0030670C" w:rsidRPr="0030670C" w:rsidRDefault="0030670C" w:rsidP="0030670C">
            <w:pPr>
              <w:numPr>
                <w:ilvl w:val="0"/>
                <w:numId w:val="41"/>
              </w:numPr>
              <w:spacing w:line="240" w:lineRule="auto"/>
              <w:rPr>
                <w:rFonts w:eastAsia="Calibri" w:cs="Arial"/>
                <w:szCs w:val="24"/>
              </w:rPr>
            </w:pPr>
            <w:r w:rsidRPr="0030670C">
              <w:rPr>
                <w:rFonts w:eastAsia="Calibri" w:cs="Arial"/>
                <w:szCs w:val="24"/>
              </w:rPr>
              <w:t>Workplan consulted, but feedback not incorporated</w:t>
            </w:r>
          </w:p>
        </w:tc>
        <w:tc>
          <w:tcPr>
            <w:tcW w:w="2430" w:type="dxa"/>
            <w:vMerge/>
            <w:shd w:val="clear" w:color="auto" w:fill="FFFFFF"/>
          </w:tcPr>
          <w:p w14:paraId="71CEEDD1"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6D1F74EA" w14:textId="77777777" w:rsidTr="0030670C">
        <w:trPr>
          <w:trHeight w:val="432"/>
        </w:trPr>
        <w:tc>
          <w:tcPr>
            <w:tcW w:w="12068" w:type="dxa"/>
            <w:shd w:val="clear" w:color="auto" w:fill="auto"/>
            <w:vAlign w:val="center"/>
          </w:tcPr>
          <w:p w14:paraId="00E2AD16" w14:textId="77777777" w:rsidR="0030670C" w:rsidRPr="0030670C" w:rsidRDefault="0030670C" w:rsidP="0030670C">
            <w:pPr>
              <w:numPr>
                <w:ilvl w:val="0"/>
                <w:numId w:val="41"/>
              </w:numPr>
              <w:spacing w:line="240" w:lineRule="auto"/>
              <w:rPr>
                <w:rFonts w:eastAsia="Calibri" w:cs="Arial"/>
                <w:szCs w:val="24"/>
              </w:rPr>
            </w:pPr>
            <w:r w:rsidRPr="0030670C">
              <w:rPr>
                <w:rFonts w:eastAsia="Calibri" w:cs="Arial"/>
                <w:szCs w:val="24"/>
              </w:rPr>
              <w:t>Not consulted</w:t>
            </w:r>
          </w:p>
        </w:tc>
        <w:tc>
          <w:tcPr>
            <w:tcW w:w="2430" w:type="dxa"/>
            <w:vMerge/>
            <w:shd w:val="clear" w:color="auto" w:fill="FFFFFF"/>
          </w:tcPr>
          <w:p w14:paraId="1316CF68"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6F47733E" w14:textId="77777777" w:rsidTr="0030670C">
        <w:tc>
          <w:tcPr>
            <w:tcW w:w="12068" w:type="dxa"/>
            <w:shd w:val="clear" w:color="auto" w:fill="F2F2F2"/>
          </w:tcPr>
          <w:p w14:paraId="6AD519D2" w14:textId="77777777" w:rsidR="0030670C" w:rsidRPr="0030670C" w:rsidRDefault="0030670C" w:rsidP="0030670C">
            <w:pPr>
              <w:numPr>
                <w:ilvl w:val="1"/>
                <w:numId w:val="21"/>
              </w:numPr>
              <w:spacing w:before="120" w:after="120" w:line="20" w:lineRule="atLeast"/>
              <w:contextualSpacing/>
              <w:rPr>
                <w:rFonts w:eastAsia="Calibri" w:cs="Arial"/>
                <w:szCs w:val="24"/>
              </w:rPr>
            </w:pPr>
            <w:r w:rsidRPr="0030670C">
              <w:rPr>
                <w:rFonts w:eastAsia="Calibri" w:cs="Arial"/>
                <w:szCs w:val="24"/>
              </w:rPr>
              <w:t xml:space="preserve">For key activities, is the work plan aligned with signed grant documents (Performance Framework, Detailed Budget, Health Product Management Template (HPMT))? </w:t>
            </w:r>
          </w:p>
        </w:tc>
        <w:sdt>
          <w:sdtPr>
            <w:rPr>
              <w:rFonts w:eastAsia="Calibri" w:cs="Arial"/>
              <w:szCs w:val="24"/>
            </w:rPr>
            <w:id w:val="-539203915"/>
            <w:placeholder>
              <w:docPart w:val="8B829DEB3C1C48BCB2085F641E025C19"/>
            </w:placeholder>
            <w:showingPlcHdr/>
            <w:dropDownList>
              <w:listItem w:displayText="Fully aligned" w:value="Fully aligned"/>
              <w:listItem w:displayText="Mostly aligned" w:value="Mostly aligned"/>
              <w:listItem w:displayText="Somewhat aligned" w:value="Somewhat aligned"/>
              <w:listItem w:displayText="Not aligned" w:value="Not aligned"/>
            </w:dropDownList>
          </w:sdtPr>
          <w:sdtContent>
            <w:tc>
              <w:tcPr>
                <w:tcW w:w="2430" w:type="dxa"/>
                <w:shd w:val="clear" w:color="auto" w:fill="FFFFFF"/>
              </w:tcPr>
              <w:p w14:paraId="0C4C8999" w14:textId="77777777" w:rsidR="0030670C" w:rsidRPr="0030670C" w:rsidRDefault="0030670C" w:rsidP="0030670C">
                <w:pPr>
                  <w:spacing w:before="120" w:after="120" w:line="20" w:lineRule="atLeast"/>
                  <w:jc w:val="center"/>
                  <w:rPr>
                    <w:rFonts w:eastAsia="Calibri" w:cs="Arial"/>
                    <w:szCs w:val="24"/>
                  </w:rPr>
                </w:pPr>
                <w:r w:rsidRPr="0030670C">
                  <w:rPr>
                    <w:rFonts w:eastAsia="Calibri" w:cs="Arial"/>
                    <w:szCs w:val="24"/>
                  </w:rPr>
                  <w:t>Select</w:t>
                </w:r>
              </w:p>
            </w:tc>
          </w:sdtContent>
        </w:sdt>
      </w:tr>
      <w:tr w:rsidR="0030670C" w:rsidRPr="0030670C" w14:paraId="6127D552" w14:textId="77777777" w:rsidTr="0030670C">
        <w:trPr>
          <w:trHeight w:val="432"/>
        </w:trPr>
        <w:tc>
          <w:tcPr>
            <w:tcW w:w="12068" w:type="dxa"/>
            <w:shd w:val="clear" w:color="auto" w:fill="auto"/>
            <w:vAlign w:val="center"/>
          </w:tcPr>
          <w:p w14:paraId="231D085D" w14:textId="77777777" w:rsidR="0030670C" w:rsidRPr="0030670C" w:rsidRDefault="0030670C" w:rsidP="0030670C">
            <w:pPr>
              <w:numPr>
                <w:ilvl w:val="0"/>
                <w:numId w:val="42"/>
              </w:numPr>
              <w:spacing w:line="240" w:lineRule="auto"/>
              <w:rPr>
                <w:rFonts w:eastAsia="Calibri" w:cs="Arial"/>
                <w:szCs w:val="24"/>
              </w:rPr>
            </w:pPr>
            <w:r w:rsidRPr="0030670C">
              <w:rPr>
                <w:rFonts w:eastAsia="Calibri" w:cs="Arial"/>
                <w:szCs w:val="24"/>
              </w:rPr>
              <w:t>Fully aligned</w:t>
            </w:r>
          </w:p>
        </w:tc>
        <w:tc>
          <w:tcPr>
            <w:tcW w:w="2430" w:type="dxa"/>
            <w:vMerge w:val="restart"/>
            <w:shd w:val="clear" w:color="auto" w:fill="FFFFFF"/>
          </w:tcPr>
          <w:p w14:paraId="2BD68E8F"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3208F9A2" w14:textId="77777777" w:rsidTr="0030670C">
        <w:trPr>
          <w:trHeight w:val="432"/>
        </w:trPr>
        <w:tc>
          <w:tcPr>
            <w:tcW w:w="12068" w:type="dxa"/>
            <w:shd w:val="clear" w:color="auto" w:fill="auto"/>
            <w:vAlign w:val="center"/>
          </w:tcPr>
          <w:p w14:paraId="502F8EAB" w14:textId="77777777" w:rsidR="0030670C" w:rsidRPr="0030670C" w:rsidRDefault="0030670C" w:rsidP="0030670C">
            <w:pPr>
              <w:numPr>
                <w:ilvl w:val="0"/>
                <w:numId w:val="42"/>
              </w:numPr>
              <w:spacing w:line="240" w:lineRule="auto"/>
              <w:rPr>
                <w:rFonts w:eastAsia="Calibri" w:cs="Arial"/>
                <w:szCs w:val="24"/>
              </w:rPr>
            </w:pPr>
            <w:r w:rsidRPr="0030670C">
              <w:rPr>
                <w:rFonts w:eastAsia="Calibri" w:cs="Arial"/>
                <w:szCs w:val="24"/>
              </w:rPr>
              <w:t>Mostly aligned</w:t>
            </w:r>
          </w:p>
        </w:tc>
        <w:tc>
          <w:tcPr>
            <w:tcW w:w="2430" w:type="dxa"/>
            <w:vMerge/>
            <w:shd w:val="clear" w:color="auto" w:fill="FFFFFF"/>
          </w:tcPr>
          <w:p w14:paraId="4B8114D4"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6AB4FF84" w14:textId="77777777" w:rsidTr="0030670C">
        <w:trPr>
          <w:trHeight w:val="432"/>
        </w:trPr>
        <w:tc>
          <w:tcPr>
            <w:tcW w:w="12068" w:type="dxa"/>
            <w:shd w:val="clear" w:color="auto" w:fill="auto"/>
            <w:vAlign w:val="center"/>
          </w:tcPr>
          <w:p w14:paraId="1D5D95EB" w14:textId="77777777" w:rsidR="0030670C" w:rsidRPr="0030670C" w:rsidRDefault="0030670C" w:rsidP="0030670C">
            <w:pPr>
              <w:numPr>
                <w:ilvl w:val="0"/>
                <w:numId w:val="42"/>
              </w:numPr>
              <w:spacing w:line="240" w:lineRule="auto"/>
              <w:rPr>
                <w:rFonts w:eastAsia="Calibri" w:cs="Arial"/>
                <w:szCs w:val="24"/>
              </w:rPr>
            </w:pPr>
            <w:r w:rsidRPr="0030670C">
              <w:rPr>
                <w:rFonts w:eastAsia="Calibri" w:cs="Arial"/>
                <w:szCs w:val="24"/>
              </w:rPr>
              <w:lastRenderedPageBreak/>
              <w:t>Somewhat aligned</w:t>
            </w:r>
          </w:p>
        </w:tc>
        <w:tc>
          <w:tcPr>
            <w:tcW w:w="2430" w:type="dxa"/>
            <w:vMerge/>
            <w:shd w:val="clear" w:color="auto" w:fill="FFFFFF"/>
          </w:tcPr>
          <w:p w14:paraId="2A4D1896"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4F6E4E96" w14:textId="77777777" w:rsidTr="0030670C">
        <w:trPr>
          <w:trHeight w:val="432"/>
        </w:trPr>
        <w:tc>
          <w:tcPr>
            <w:tcW w:w="12068" w:type="dxa"/>
            <w:shd w:val="clear" w:color="auto" w:fill="auto"/>
            <w:vAlign w:val="center"/>
          </w:tcPr>
          <w:p w14:paraId="3CBB60AA" w14:textId="77777777" w:rsidR="0030670C" w:rsidRPr="0030670C" w:rsidRDefault="0030670C" w:rsidP="0030670C">
            <w:pPr>
              <w:numPr>
                <w:ilvl w:val="0"/>
                <w:numId w:val="42"/>
              </w:numPr>
              <w:spacing w:line="240" w:lineRule="auto"/>
              <w:rPr>
                <w:rFonts w:eastAsia="Calibri" w:cs="Arial"/>
                <w:szCs w:val="24"/>
              </w:rPr>
            </w:pPr>
            <w:r w:rsidRPr="0030670C">
              <w:rPr>
                <w:rFonts w:eastAsia="Calibri" w:cs="Arial"/>
                <w:szCs w:val="24"/>
              </w:rPr>
              <w:t>Not aligned</w:t>
            </w:r>
          </w:p>
        </w:tc>
        <w:tc>
          <w:tcPr>
            <w:tcW w:w="2430" w:type="dxa"/>
            <w:vMerge/>
            <w:shd w:val="clear" w:color="auto" w:fill="FFFFFF"/>
          </w:tcPr>
          <w:p w14:paraId="7B78414E"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0D195C07" w14:textId="77777777" w:rsidTr="0030670C">
        <w:tc>
          <w:tcPr>
            <w:tcW w:w="12068" w:type="dxa"/>
            <w:shd w:val="clear" w:color="auto" w:fill="F2F2F2"/>
          </w:tcPr>
          <w:p w14:paraId="55C9B711" w14:textId="77777777" w:rsidR="0030670C" w:rsidRPr="0030670C" w:rsidRDefault="0030670C" w:rsidP="0030670C">
            <w:pPr>
              <w:numPr>
                <w:ilvl w:val="1"/>
                <w:numId w:val="21"/>
              </w:numPr>
              <w:spacing w:before="120" w:after="120" w:line="20" w:lineRule="atLeast"/>
              <w:contextualSpacing/>
              <w:rPr>
                <w:rFonts w:eastAsia="Calibri" w:cs="Arial"/>
                <w:szCs w:val="24"/>
              </w:rPr>
            </w:pPr>
            <w:r w:rsidRPr="0030670C">
              <w:rPr>
                <w:rFonts w:eastAsia="Calibri" w:cs="Arial"/>
                <w:szCs w:val="24"/>
              </w:rPr>
              <w:t xml:space="preserve">For key activities, are the roles, responsibilities and timelines clearly defined in the work plan? </w:t>
            </w:r>
          </w:p>
        </w:tc>
        <w:sdt>
          <w:sdtPr>
            <w:rPr>
              <w:rFonts w:eastAsia="Calibri" w:cs="Arial"/>
              <w:szCs w:val="24"/>
            </w:rPr>
            <w:id w:val="1971938076"/>
            <w:placeholder>
              <w:docPart w:val="37D40C55A09E4CD08456D540F6A36AFB"/>
            </w:placeholder>
            <w:showingPlcHdr/>
            <w:dropDownList>
              <w:listItem w:displayText="Fully defined" w:value="Fully defined"/>
              <w:listItem w:displayText="Mostly defined" w:value="Mostly defined"/>
              <w:listItem w:displayText="Somewhat defined" w:value="Somewhat defined"/>
              <w:listItem w:displayText="Not defined" w:value="Not defined"/>
            </w:dropDownList>
          </w:sdtPr>
          <w:sdtContent>
            <w:tc>
              <w:tcPr>
                <w:tcW w:w="2430" w:type="dxa"/>
                <w:shd w:val="clear" w:color="auto" w:fill="FFFFFF"/>
              </w:tcPr>
              <w:p w14:paraId="3680FA91" w14:textId="77777777" w:rsidR="0030670C" w:rsidRPr="0030670C" w:rsidRDefault="0030670C" w:rsidP="0030670C">
                <w:pPr>
                  <w:spacing w:before="120" w:after="120" w:line="20" w:lineRule="atLeast"/>
                  <w:jc w:val="center"/>
                  <w:rPr>
                    <w:rFonts w:eastAsia="Calibri" w:cs="Arial"/>
                    <w:szCs w:val="24"/>
                  </w:rPr>
                </w:pPr>
                <w:r w:rsidRPr="0030670C">
                  <w:rPr>
                    <w:rFonts w:eastAsia="Calibri" w:cs="Arial"/>
                    <w:szCs w:val="24"/>
                  </w:rPr>
                  <w:t>Select</w:t>
                </w:r>
              </w:p>
            </w:tc>
          </w:sdtContent>
        </w:sdt>
      </w:tr>
      <w:tr w:rsidR="0030670C" w:rsidRPr="0030670C" w14:paraId="50D37FCA" w14:textId="77777777" w:rsidTr="0030670C">
        <w:trPr>
          <w:trHeight w:val="432"/>
        </w:trPr>
        <w:tc>
          <w:tcPr>
            <w:tcW w:w="12068" w:type="dxa"/>
            <w:shd w:val="clear" w:color="auto" w:fill="auto"/>
            <w:vAlign w:val="center"/>
          </w:tcPr>
          <w:p w14:paraId="20EC39BC" w14:textId="77777777" w:rsidR="0030670C" w:rsidRPr="0030670C" w:rsidRDefault="0030670C" w:rsidP="0030670C">
            <w:pPr>
              <w:numPr>
                <w:ilvl w:val="0"/>
                <w:numId w:val="43"/>
              </w:numPr>
              <w:spacing w:line="240" w:lineRule="auto"/>
              <w:rPr>
                <w:rFonts w:eastAsia="Calibri" w:cs="Arial"/>
                <w:szCs w:val="24"/>
              </w:rPr>
            </w:pPr>
            <w:r w:rsidRPr="0030670C">
              <w:rPr>
                <w:rFonts w:eastAsia="Calibri" w:cs="Arial"/>
                <w:szCs w:val="24"/>
              </w:rPr>
              <w:t>Fully defined</w:t>
            </w:r>
          </w:p>
        </w:tc>
        <w:tc>
          <w:tcPr>
            <w:tcW w:w="2430" w:type="dxa"/>
            <w:vMerge w:val="restart"/>
            <w:shd w:val="clear" w:color="auto" w:fill="FFFFFF"/>
          </w:tcPr>
          <w:p w14:paraId="216F95D3"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39D43583" w14:textId="77777777" w:rsidTr="0030670C">
        <w:trPr>
          <w:trHeight w:val="432"/>
        </w:trPr>
        <w:tc>
          <w:tcPr>
            <w:tcW w:w="12068" w:type="dxa"/>
            <w:shd w:val="clear" w:color="auto" w:fill="auto"/>
            <w:vAlign w:val="center"/>
          </w:tcPr>
          <w:p w14:paraId="5CDA54CD" w14:textId="77777777" w:rsidR="0030670C" w:rsidRPr="0030670C" w:rsidRDefault="0030670C" w:rsidP="0030670C">
            <w:pPr>
              <w:numPr>
                <w:ilvl w:val="0"/>
                <w:numId w:val="43"/>
              </w:numPr>
              <w:spacing w:line="240" w:lineRule="auto"/>
              <w:rPr>
                <w:rFonts w:eastAsia="Calibri" w:cs="Arial"/>
                <w:szCs w:val="24"/>
              </w:rPr>
            </w:pPr>
            <w:r w:rsidRPr="0030670C">
              <w:rPr>
                <w:rFonts w:eastAsia="Calibri" w:cs="Arial"/>
                <w:szCs w:val="24"/>
              </w:rPr>
              <w:t>Mostly defined</w:t>
            </w:r>
          </w:p>
        </w:tc>
        <w:tc>
          <w:tcPr>
            <w:tcW w:w="2430" w:type="dxa"/>
            <w:vMerge/>
            <w:shd w:val="clear" w:color="auto" w:fill="FFFFFF"/>
          </w:tcPr>
          <w:p w14:paraId="3EF4364E"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3ADBF092" w14:textId="77777777" w:rsidTr="0030670C">
        <w:trPr>
          <w:trHeight w:val="432"/>
        </w:trPr>
        <w:tc>
          <w:tcPr>
            <w:tcW w:w="12068" w:type="dxa"/>
            <w:shd w:val="clear" w:color="auto" w:fill="auto"/>
            <w:vAlign w:val="center"/>
          </w:tcPr>
          <w:p w14:paraId="1D15C100" w14:textId="77777777" w:rsidR="0030670C" w:rsidRPr="0030670C" w:rsidRDefault="0030670C" w:rsidP="0030670C">
            <w:pPr>
              <w:numPr>
                <w:ilvl w:val="0"/>
                <w:numId w:val="43"/>
              </w:numPr>
              <w:spacing w:line="240" w:lineRule="auto"/>
              <w:rPr>
                <w:rFonts w:eastAsia="Calibri" w:cs="Arial"/>
                <w:szCs w:val="24"/>
              </w:rPr>
            </w:pPr>
            <w:r w:rsidRPr="0030670C">
              <w:rPr>
                <w:rFonts w:eastAsia="Calibri" w:cs="Arial"/>
                <w:szCs w:val="24"/>
              </w:rPr>
              <w:t>Somewhat defined</w:t>
            </w:r>
          </w:p>
        </w:tc>
        <w:tc>
          <w:tcPr>
            <w:tcW w:w="2430" w:type="dxa"/>
            <w:vMerge/>
            <w:shd w:val="clear" w:color="auto" w:fill="FFFFFF"/>
          </w:tcPr>
          <w:p w14:paraId="6699F1BE"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01FE2023" w14:textId="77777777" w:rsidTr="0030670C">
        <w:trPr>
          <w:trHeight w:val="432"/>
        </w:trPr>
        <w:tc>
          <w:tcPr>
            <w:tcW w:w="12068" w:type="dxa"/>
            <w:shd w:val="clear" w:color="auto" w:fill="auto"/>
            <w:vAlign w:val="center"/>
          </w:tcPr>
          <w:p w14:paraId="22A8F61F" w14:textId="77777777" w:rsidR="0030670C" w:rsidRPr="0030670C" w:rsidRDefault="0030670C" w:rsidP="0030670C">
            <w:pPr>
              <w:numPr>
                <w:ilvl w:val="0"/>
                <w:numId w:val="43"/>
              </w:numPr>
              <w:spacing w:line="240" w:lineRule="auto"/>
              <w:rPr>
                <w:rFonts w:eastAsia="Calibri" w:cs="Arial"/>
                <w:szCs w:val="24"/>
              </w:rPr>
            </w:pPr>
            <w:r w:rsidRPr="0030670C">
              <w:rPr>
                <w:rFonts w:eastAsia="Calibri" w:cs="Arial"/>
                <w:szCs w:val="24"/>
              </w:rPr>
              <w:t>Not defined</w:t>
            </w:r>
          </w:p>
        </w:tc>
        <w:tc>
          <w:tcPr>
            <w:tcW w:w="2430" w:type="dxa"/>
            <w:vMerge/>
            <w:shd w:val="clear" w:color="auto" w:fill="FFFFFF"/>
          </w:tcPr>
          <w:p w14:paraId="46F6B803"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3213EE44" w14:textId="77777777" w:rsidTr="0030670C">
        <w:tc>
          <w:tcPr>
            <w:tcW w:w="12068" w:type="dxa"/>
            <w:shd w:val="clear" w:color="auto" w:fill="F2F2F2"/>
          </w:tcPr>
          <w:p w14:paraId="0D23986A" w14:textId="77777777" w:rsidR="0030670C" w:rsidRPr="0030670C" w:rsidRDefault="0030670C" w:rsidP="0030670C">
            <w:pPr>
              <w:numPr>
                <w:ilvl w:val="1"/>
                <w:numId w:val="21"/>
              </w:numPr>
              <w:spacing w:before="120" w:after="120" w:line="20" w:lineRule="atLeast"/>
              <w:contextualSpacing/>
              <w:rPr>
                <w:rFonts w:eastAsia="Calibri" w:cs="Arial"/>
                <w:szCs w:val="24"/>
              </w:rPr>
            </w:pPr>
            <w:r w:rsidRPr="0030670C">
              <w:rPr>
                <w:rFonts w:eastAsia="Calibri" w:cs="Arial"/>
                <w:szCs w:val="24"/>
              </w:rPr>
              <w:t xml:space="preserve">Are key activities prioritized for the achievement of the grant’s objectives? </w:t>
            </w:r>
          </w:p>
        </w:tc>
        <w:sdt>
          <w:sdtPr>
            <w:rPr>
              <w:rFonts w:eastAsia="Calibri" w:cs="Arial"/>
              <w:szCs w:val="24"/>
            </w:rPr>
            <w:id w:val="717714612"/>
            <w:placeholder>
              <w:docPart w:val="D0EACDB9BAED4BB99F0865C9909A5365"/>
            </w:placeholder>
            <w:showingPlcHdr/>
            <w:dropDownList>
              <w:listItem w:displayText="Fully prioritize" w:value="Fully prioritize"/>
              <w:listItem w:displayText="Mostly prioritize" w:value="Mostly prioritize"/>
              <w:listItem w:displayText="Somewhat prioritize" w:value="Somewhat prioritize"/>
              <w:listItem w:displayText="Not prioritized" w:value="Not prioritized"/>
            </w:dropDownList>
          </w:sdtPr>
          <w:sdtContent>
            <w:tc>
              <w:tcPr>
                <w:tcW w:w="2430" w:type="dxa"/>
                <w:shd w:val="clear" w:color="auto" w:fill="FFFFFF"/>
              </w:tcPr>
              <w:p w14:paraId="299AC8BE" w14:textId="77777777" w:rsidR="0030670C" w:rsidRPr="0030670C" w:rsidRDefault="0030670C" w:rsidP="0030670C">
                <w:pPr>
                  <w:spacing w:before="120" w:after="120" w:line="20" w:lineRule="atLeast"/>
                  <w:jc w:val="center"/>
                  <w:rPr>
                    <w:rFonts w:eastAsia="Calibri" w:cs="Arial"/>
                    <w:szCs w:val="24"/>
                  </w:rPr>
                </w:pPr>
                <w:r w:rsidRPr="0030670C">
                  <w:rPr>
                    <w:rFonts w:eastAsia="Calibri" w:cs="Arial"/>
                    <w:szCs w:val="24"/>
                  </w:rPr>
                  <w:t>Select</w:t>
                </w:r>
              </w:p>
            </w:tc>
          </w:sdtContent>
        </w:sdt>
      </w:tr>
      <w:tr w:rsidR="0030670C" w:rsidRPr="0030670C" w14:paraId="1FFF6B07" w14:textId="77777777" w:rsidTr="0030670C">
        <w:trPr>
          <w:trHeight w:val="432"/>
        </w:trPr>
        <w:tc>
          <w:tcPr>
            <w:tcW w:w="12068" w:type="dxa"/>
            <w:shd w:val="clear" w:color="auto" w:fill="auto"/>
            <w:vAlign w:val="center"/>
          </w:tcPr>
          <w:p w14:paraId="41A87BB6" w14:textId="77777777" w:rsidR="0030670C" w:rsidRPr="0030670C" w:rsidRDefault="0030670C" w:rsidP="0030670C">
            <w:pPr>
              <w:numPr>
                <w:ilvl w:val="0"/>
                <w:numId w:val="44"/>
              </w:numPr>
              <w:spacing w:line="240" w:lineRule="auto"/>
              <w:rPr>
                <w:rFonts w:eastAsia="Calibri" w:cs="Arial"/>
                <w:szCs w:val="24"/>
              </w:rPr>
            </w:pPr>
            <w:r w:rsidRPr="0030670C">
              <w:rPr>
                <w:rFonts w:eastAsia="Calibri" w:cs="Arial"/>
                <w:szCs w:val="24"/>
              </w:rPr>
              <w:t>Fully prioritized</w:t>
            </w:r>
          </w:p>
        </w:tc>
        <w:tc>
          <w:tcPr>
            <w:tcW w:w="2430" w:type="dxa"/>
            <w:vMerge w:val="restart"/>
            <w:shd w:val="clear" w:color="auto" w:fill="FFFFFF"/>
          </w:tcPr>
          <w:p w14:paraId="779EBE82"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0ED10620" w14:textId="77777777" w:rsidTr="0030670C">
        <w:trPr>
          <w:trHeight w:val="432"/>
        </w:trPr>
        <w:tc>
          <w:tcPr>
            <w:tcW w:w="12068" w:type="dxa"/>
            <w:shd w:val="clear" w:color="auto" w:fill="auto"/>
            <w:vAlign w:val="center"/>
          </w:tcPr>
          <w:p w14:paraId="24B9B14E" w14:textId="77777777" w:rsidR="0030670C" w:rsidRPr="0030670C" w:rsidRDefault="0030670C" w:rsidP="0030670C">
            <w:pPr>
              <w:numPr>
                <w:ilvl w:val="0"/>
                <w:numId w:val="44"/>
              </w:numPr>
              <w:spacing w:line="240" w:lineRule="auto"/>
              <w:rPr>
                <w:rFonts w:eastAsia="Calibri" w:cs="Arial"/>
                <w:szCs w:val="24"/>
              </w:rPr>
            </w:pPr>
            <w:r w:rsidRPr="0030670C">
              <w:rPr>
                <w:rFonts w:eastAsia="Calibri" w:cs="Arial"/>
                <w:szCs w:val="24"/>
              </w:rPr>
              <w:t>Mostly prioritized</w:t>
            </w:r>
          </w:p>
        </w:tc>
        <w:tc>
          <w:tcPr>
            <w:tcW w:w="2430" w:type="dxa"/>
            <w:vMerge/>
            <w:shd w:val="clear" w:color="auto" w:fill="FFFFFF"/>
          </w:tcPr>
          <w:p w14:paraId="02D3B4F0"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0D4C161B" w14:textId="77777777" w:rsidTr="0030670C">
        <w:trPr>
          <w:trHeight w:val="432"/>
        </w:trPr>
        <w:tc>
          <w:tcPr>
            <w:tcW w:w="12068" w:type="dxa"/>
            <w:shd w:val="clear" w:color="auto" w:fill="auto"/>
            <w:vAlign w:val="center"/>
          </w:tcPr>
          <w:p w14:paraId="03E4B02E" w14:textId="77777777" w:rsidR="0030670C" w:rsidRPr="0030670C" w:rsidRDefault="0030670C" w:rsidP="0030670C">
            <w:pPr>
              <w:numPr>
                <w:ilvl w:val="0"/>
                <w:numId w:val="44"/>
              </w:numPr>
              <w:spacing w:line="240" w:lineRule="auto"/>
              <w:rPr>
                <w:rFonts w:eastAsia="Calibri" w:cs="Arial"/>
                <w:szCs w:val="24"/>
              </w:rPr>
            </w:pPr>
            <w:r w:rsidRPr="0030670C">
              <w:rPr>
                <w:rFonts w:eastAsia="Calibri" w:cs="Arial"/>
                <w:szCs w:val="24"/>
              </w:rPr>
              <w:t>Somewhat prioritized</w:t>
            </w:r>
          </w:p>
        </w:tc>
        <w:tc>
          <w:tcPr>
            <w:tcW w:w="2430" w:type="dxa"/>
            <w:vMerge/>
            <w:shd w:val="clear" w:color="auto" w:fill="FFFFFF"/>
          </w:tcPr>
          <w:p w14:paraId="774781D1"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2264B56A" w14:textId="77777777" w:rsidTr="0030670C">
        <w:trPr>
          <w:trHeight w:val="432"/>
        </w:trPr>
        <w:tc>
          <w:tcPr>
            <w:tcW w:w="12068" w:type="dxa"/>
            <w:shd w:val="clear" w:color="auto" w:fill="auto"/>
            <w:vAlign w:val="center"/>
          </w:tcPr>
          <w:p w14:paraId="3AF8C1EE" w14:textId="77777777" w:rsidR="0030670C" w:rsidRPr="0030670C" w:rsidRDefault="0030670C" w:rsidP="0030670C">
            <w:pPr>
              <w:numPr>
                <w:ilvl w:val="0"/>
                <w:numId w:val="44"/>
              </w:numPr>
              <w:spacing w:line="240" w:lineRule="auto"/>
              <w:rPr>
                <w:rFonts w:eastAsia="Calibri" w:cs="Arial"/>
                <w:szCs w:val="24"/>
              </w:rPr>
            </w:pPr>
            <w:r w:rsidRPr="0030670C">
              <w:rPr>
                <w:rFonts w:eastAsia="Calibri" w:cs="Arial"/>
                <w:szCs w:val="24"/>
              </w:rPr>
              <w:t>Not prioritized</w:t>
            </w:r>
          </w:p>
        </w:tc>
        <w:tc>
          <w:tcPr>
            <w:tcW w:w="2430" w:type="dxa"/>
            <w:vMerge/>
            <w:shd w:val="clear" w:color="auto" w:fill="FFFFFF"/>
          </w:tcPr>
          <w:p w14:paraId="7434A32C"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484D6BAD" w14:textId="77777777" w:rsidTr="0030670C">
        <w:tc>
          <w:tcPr>
            <w:tcW w:w="12068" w:type="dxa"/>
            <w:shd w:val="clear" w:color="auto" w:fill="F2F2F2"/>
          </w:tcPr>
          <w:p w14:paraId="0C9062AD" w14:textId="77777777" w:rsidR="0030670C" w:rsidRPr="0030670C" w:rsidRDefault="0030670C" w:rsidP="0030670C">
            <w:pPr>
              <w:numPr>
                <w:ilvl w:val="1"/>
                <w:numId w:val="21"/>
              </w:numPr>
              <w:spacing w:before="120" w:after="120" w:line="20" w:lineRule="atLeast"/>
              <w:contextualSpacing/>
              <w:rPr>
                <w:rFonts w:eastAsia="Calibri" w:cs="Arial"/>
                <w:szCs w:val="24"/>
              </w:rPr>
            </w:pPr>
            <w:r w:rsidRPr="0030670C">
              <w:rPr>
                <w:rFonts w:eastAsia="Calibri" w:cs="Arial"/>
                <w:szCs w:val="24"/>
              </w:rPr>
              <w:t xml:space="preserve">Are key activities mapped out in the work plan with an adequate chronology of key steps to lead to the timely implementation of the activities? </w:t>
            </w:r>
          </w:p>
        </w:tc>
        <w:sdt>
          <w:sdtPr>
            <w:rPr>
              <w:rFonts w:eastAsia="Calibri" w:cs="Arial"/>
              <w:szCs w:val="24"/>
            </w:rPr>
            <w:id w:val="1871955443"/>
            <w:placeholder>
              <w:docPart w:val="69A54F7120A14752A690597B8C6D6311"/>
            </w:placeholder>
            <w:showingPlcHdr/>
            <w:dropDownList>
              <w:listItem w:displayText="Fully mapped" w:value="Fully mapped"/>
              <w:listItem w:displayText="Mostly mapped" w:value="Mostly mapped"/>
              <w:listItem w:displayText="Somewhat mapped" w:value="Somewhat mapped"/>
              <w:listItem w:displayText="Not mapped" w:value="Not mapped"/>
            </w:dropDownList>
          </w:sdtPr>
          <w:sdtContent>
            <w:tc>
              <w:tcPr>
                <w:tcW w:w="2430" w:type="dxa"/>
                <w:shd w:val="clear" w:color="auto" w:fill="FFFFFF"/>
              </w:tcPr>
              <w:p w14:paraId="1A263F0C" w14:textId="77777777" w:rsidR="0030670C" w:rsidRPr="0030670C" w:rsidRDefault="0030670C" w:rsidP="0030670C">
                <w:pPr>
                  <w:spacing w:before="120" w:after="120" w:line="20" w:lineRule="atLeast"/>
                  <w:jc w:val="center"/>
                  <w:rPr>
                    <w:rFonts w:eastAsia="Calibri" w:cs="Arial"/>
                    <w:szCs w:val="24"/>
                  </w:rPr>
                </w:pPr>
                <w:r w:rsidRPr="0030670C">
                  <w:rPr>
                    <w:rFonts w:eastAsia="Calibri" w:cs="Arial"/>
                    <w:szCs w:val="24"/>
                  </w:rPr>
                  <w:t>Select</w:t>
                </w:r>
              </w:p>
            </w:tc>
          </w:sdtContent>
        </w:sdt>
      </w:tr>
      <w:tr w:rsidR="0030670C" w:rsidRPr="0030670C" w14:paraId="387651B5" w14:textId="77777777" w:rsidTr="0030670C">
        <w:trPr>
          <w:trHeight w:val="432"/>
        </w:trPr>
        <w:tc>
          <w:tcPr>
            <w:tcW w:w="12068" w:type="dxa"/>
            <w:shd w:val="clear" w:color="auto" w:fill="auto"/>
            <w:vAlign w:val="center"/>
          </w:tcPr>
          <w:p w14:paraId="5D28AE27" w14:textId="77777777" w:rsidR="0030670C" w:rsidRPr="0030670C" w:rsidRDefault="0030670C" w:rsidP="0030670C">
            <w:pPr>
              <w:numPr>
                <w:ilvl w:val="0"/>
                <w:numId w:val="45"/>
              </w:numPr>
              <w:spacing w:line="20" w:lineRule="atLeast"/>
              <w:contextualSpacing/>
              <w:rPr>
                <w:rFonts w:eastAsia="Calibri" w:cs="Arial"/>
                <w:szCs w:val="24"/>
              </w:rPr>
            </w:pPr>
            <w:r w:rsidRPr="0030670C">
              <w:rPr>
                <w:rFonts w:eastAsia="Calibri" w:cs="Arial"/>
                <w:szCs w:val="24"/>
              </w:rPr>
              <w:t>Fully mapped</w:t>
            </w:r>
          </w:p>
        </w:tc>
        <w:tc>
          <w:tcPr>
            <w:tcW w:w="2430" w:type="dxa"/>
            <w:vMerge w:val="restart"/>
            <w:shd w:val="clear" w:color="auto" w:fill="FFFFFF"/>
          </w:tcPr>
          <w:p w14:paraId="7CADF3FE"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14FAF527" w14:textId="77777777" w:rsidTr="0030670C">
        <w:trPr>
          <w:trHeight w:val="432"/>
        </w:trPr>
        <w:tc>
          <w:tcPr>
            <w:tcW w:w="12068" w:type="dxa"/>
            <w:shd w:val="clear" w:color="auto" w:fill="auto"/>
            <w:vAlign w:val="center"/>
          </w:tcPr>
          <w:p w14:paraId="2E295F1A" w14:textId="77777777" w:rsidR="0030670C" w:rsidRPr="0030670C" w:rsidRDefault="0030670C" w:rsidP="0030670C">
            <w:pPr>
              <w:numPr>
                <w:ilvl w:val="0"/>
                <w:numId w:val="45"/>
              </w:numPr>
              <w:spacing w:line="20" w:lineRule="atLeast"/>
              <w:contextualSpacing/>
              <w:rPr>
                <w:rFonts w:eastAsia="Calibri" w:cs="Arial"/>
                <w:szCs w:val="24"/>
              </w:rPr>
            </w:pPr>
            <w:r w:rsidRPr="0030670C">
              <w:rPr>
                <w:rFonts w:eastAsia="Calibri" w:cs="Arial"/>
                <w:szCs w:val="24"/>
              </w:rPr>
              <w:t>Mostly mapped</w:t>
            </w:r>
          </w:p>
        </w:tc>
        <w:tc>
          <w:tcPr>
            <w:tcW w:w="2430" w:type="dxa"/>
            <w:vMerge/>
            <w:shd w:val="clear" w:color="auto" w:fill="FFFFFF"/>
          </w:tcPr>
          <w:p w14:paraId="043233D4"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0C656D28" w14:textId="77777777" w:rsidTr="0030670C">
        <w:trPr>
          <w:trHeight w:val="432"/>
        </w:trPr>
        <w:tc>
          <w:tcPr>
            <w:tcW w:w="12068" w:type="dxa"/>
            <w:shd w:val="clear" w:color="auto" w:fill="auto"/>
            <w:vAlign w:val="center"/>
          </w:tcPr>
          <w:p w14:paraId="7A9BA84A" w14:textId="77777777" w:rsidR="0030670C" w:rsidRPr="0030670C" w:rsidRDefault="0030670C" w:rsidP="0030670C">
            <w:pPr>
              <w:numPr>
                <w:ilvl w:val="0"/>
                <w:numId w:val="45"/>
              </w:numPr>
              <w:spacing w:line="20" w:lineRule="atLeast"/>
              <w:contextualSpacing/>
              <w:rPr>
                <w:rFonts w:eastAsia="Calibri" w:cs="Arial"/>
                <w:szCs w:val="24"/>
              </w:rPr>
            </w:pPr>
            <w:r w:rsidRPr="0030670C">
              <w:rPr>
                <w:rFonts w:eastAsia="Calibri" w:cs="Arial"/>
                <w:szCs w:val="24"/>
              </w:rPr>
              <w:t>Somewhat mapped</w:t>
            </w:r>
          </w:p>
        </w:tc>
        <w:tc>
          <w:tcPr>
            <w:tcW w:w="2430" w:type="dxa"/>
            <w:vMerge/>
            <w:shd w:val="clear" w:color="auto" w:fill="FFFFFF"/>
          </w:tcPr>
          <w:p w14:paraId="409417E4"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767F166F" w14:textId="77777777" w:rsidTr="0030670C">
        <w:trPr>
          <w:trHeight w:val="432"/>
        </w:trPr>
        <w:tc>
          <w:tcPr>
            <w:tcW w:w="12068" w:type="dxa"/>
            <w:shd w:val="clear" w:color="auto" w:fill="auto"/>
            <w:vAlign w:val="center"/>
          </w:tcPr>
          <w:p w14:paraId="2A195D84" w14:textId="77777777" w:rsidR="0030670C" w:rsidRPr="0030670C" w:rsidRDefault="0030670C" w:rsidP="0030670C">
            <w:pPr>
              <w:numPr>
                <w:ilvl w:val="0"/>
                <w:numId w:val="45"/>
              </w:numPr>
              <w:spacing w:line="20" w:lineRule="atLeast"/>
              <w:contextualSpacing/>
              <w:rPr>
                <w:rFonts w:eastAsia="Calibri" w:cs="Arial"/>
                <w:szCs w:val="24"/>
              </w:rPr>
            </w:pPr>
            <w:r w:rsidRPr="0030670C">
              <w:rPr>
                <w:rFonts w:eastAsia="Calibri" w:cs="Arial"/>
                <w:szCs w:val="24"/>
              </w:rPr>
              <w:t>Not mapped</w:t>
            </w:r>
          </w:p>
        </w:tc>
        <w:tc>
          <w:tcPr>
            <w:tcW w:w="2430" w:type="dxa"/>
            <w:vMerge/>
            <w:shd w:val="clear" w:color="auto" w:fill="FFFFFF"/>
          </w:tcPr>
          <w:p w14:paraId="2A255D75"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41E54B9E" w14:textId="77777777" w:rsidTr="0030670C">
        <w:tc>
          <w:tcPr>
            <w:tcW w:w="12068" w:type="dxa"/>
            <w:shd w:val="clear" w:color="auto" w:fill="F2F2F2"/>
          </w:tcPr>
          <w:p w14:paraId="048CA4BA" w14:textId="77777777" w:rsidR="0030670C" w:rsidRPr="0030670C" w:rsidRDefault="0030670C" w:rsidP="0030670C">
            <w:pPr>
              <w:numPr>
                <w:ilvl w:val="1"/>
                <w:numId w:val="21"/>
              </w:numPr>
              <w:spacing w:before="120" w:after="120" w:line="20" w:lineRule="atLeast"/>
              <w:contextualSpacing/>
              <w:rPr>
                <w:rFonts w:eastAsia="Calibri" w:cs="Arial"/>
                <w:szCs w:val="24"/>
              </w:rPr>
            </w:pPr>
            <w:r w:rsidRPr="0030670C">
              <w:rPr>
                <w:rFonts w:eastAsia="Calibri" w:cs="Arial"/>
                <w:szCs w:val="24"/>
              </w:rPr>
              <w:t xml:space="preserve">For key activities, are critical path / dependencies clearly documented in the work plan with adequate buffers? </w:t>
            </w:r>
          </w:p>
        </w:tc>
        <w:sdt>
          <w:sdtPr>
            <w:rPr>
              <w:rFonts w:eastAsia="Calibri" w:cs="Arial"/>
              <w:szCs w:val="24"/>
            </w:rPr>
            <w:id w:val="-1481531227"/>
            <w:placeholder>
              <w:docPart w:val="3304FE3D16ED49CAAD6EF9AB4974BC50"/>
            </w:placeholder>
            <w:showingPlcHdr/>
            <w:dropDownList>
              <w:listItem w:displayText="Fully documented" w:value="Fully documented"/>
              <w:listItem w:displayText="Mostly documented" w:value="Mostly documented"/>
              <w:listItem w:displayText="Somewhat documented" w:value="Somewhat documented"/>
              <w:listItem w:displayText="Not documented" w:value="Not documented"/>
            </w:dropDownList>
          </w:sdtPr>
          <w:sdtContent>
            <w:tc>
              <w:tcPr>
                <w:tcW w:w="2430" w:type="dxa"/>
                <w:shd w:val="clear" w:color="auto" w:fill="FFFFFF"/>
              </w:tcPr>
              <w:p w14:paraId="2298258D" w14:textId="77777777" w:rsidR="0030670C" w:rsidRPr="0030670C" w:rsidRDefault="0030670C" w:rsidP="0030670C">
                <w:pPr>
                  <w:spacing w:before="120" w:after="120" w:line="20" w:lineRule="atLeast"/>
                  <w:jc w:val="center"/>
                  <w:rPr>
                    <w:rFonts w:eastAsia="Calibri" w:cs="Arial"/>
                    <w:szCs w:val="24"/>
                  </w:rPr>
                </w:pPr>
                <w:r w:rsidRPr="0030670C">
                  <w:rPr>
                    <w:rFonts w:eastAsia="Calibri" w:cs="Arial"/>
                    <w:szCs w:val="24"/>
                  </w:rPr>
                  <w:t>Select</w:t>
                </w:r>
              </w:p>
            </w:tc>
          </w:sdtContent>
        </w:sdt>
      </w:tr>
      <w:tr w:rsidR="0030670C" w:rsidRPr="0030670C" w14:paraId="1931301E" w14:textId="77777777" w:rsidTr="0030670C">
        <w:trPr>
          <w:trHeight w:val="432"/>
        </w:trPr>
        <w:tc>
          <w:tcPr>
            <w:tcW w:w="12068" w:type="dxa"/>
            <w:shd w:val="clear" w:color="auto" w:fill="auto"/>
            <w:vAlign w:val="center"/>
          </w:tcPr>
          <w:p w14:paraId="1492CB7C" w14:textId="77777777" w:rsidR="0030670C" w:rsidRPr="0030670C" w:rsidRDefault="0030670C" w:rsidP="0030670C">
            <w:pPr>
              <w:numPr>
                <w:ilvl w:val="0"/>
                <w:numId w:val="46"/>
              </w:numPr>
              <w:spacing w:line="20" w:lineRule="atLeast"/>
              <w:contextualSpacing/>
              <w:rPr>
                <w:rFonts w:eastAsia="Calibri" w:cs="Arial"/>
                <w:szCs w:val="24"/>
              </w:rPr>
            </w:pPr>
            <w:r w:rsidRPr="0030670C">
              <w:rPr>
                <w:rFonts w:eastAsia="Calibri" w:cs="Arial"/>
                <w:szCs w:val="24"/>
              </w:rPr>
              <w:t>Fully documented</w:t>
            </w:r>
          </w:p>
        </w:tc>
        <w:tc>
          <w:tcPr>
            <w:tcW w:w="2430" w:type="dxa"/>
            <w:vMerge w:val="restart"/>
            <w:shd w:val="clear" w:color="auto" w:fill="FFFFFF"/>
          </w:tcPr>
          <w:p w14:paraId="5E951AC7"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393E92EE" w14:textId="77777777" w:rsidTr="0030670C">
        <w:trPr>
          <w:trHeight w:val="432"/>
        </w:trPr>
        <w:tc>
          <w:tcPr>
            <w:tcW w:w="12068" w:type="dxa"/>
            <w:shd w:val="clear" w:color="auto" w:fill="auto"/>
            <w:vAlign w:val="center"/>
          </w:tcPr>
          <w:p w14:paraId="0F0FB0FD" w14:textId="77777777" w:rsidR="0030670C" w:rsidRPr="0030670C" w:rsidRDefault="0030670C" w:rsidP="0030670C">
            <w:pPr>
              <w:numPr>
                <w:ilvl w:val="0"/>
                <w:numId w:val="46"/>
              </w:numPr>
              <w:spacing w:line="20" w:lineRule="atLeast"/>
              <w:contextualSpacing/>
              <w:rPr>
                <w:rFonts w:eastAsia="Calibri" w:cs="Arial"/>
                <w:szCs w:val="24"/>
              </w:rPr>
            </w:pPr>
            <w:r w:rsidRPr="0030670C">
              <w:rPr>
                <w:rFonts w:eastAsia="Calibri" w:cs="Arial"/>
                <w:szCs w:val="24"/>
              </w:rPr>
              <w:lastRenderedPageBreak/>
              <w:t>Mostly documented</w:t>
            </w:r>
          </w:p>
        </w:tc>
        <w:tc>
          <w:tcPr>
            <w:tcW w:w="2430" w:type="dxa"/>
            <w:vMerge/>
            <w:shd w:val="clear" w:color="auto" w:fill="FFFFFF"/>
          </w:tcPr>
          <w:p w14:paraId="68059554"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2D38BEA3" w14:textId="77777777" w:rsidTr="0030670C">
        <w:trPr>
          <w:trHeight w:val="432"/>
        </w:trPr>
        <w:tc>
          <w:tcPr>
            <w:tcW w:w="12068" w:type="dxa"/>
            <w:shd w:val="clear" w:color="auto" w:fill="auto"/>
            <w:vAlign w:val="center"/>
          </w:tcPr>
          <w:p w14:paraId="30977F04" w14:textId="77777777" w:rsidR="0030670C" w:rsidRPr="0030670C" w:rsidRDefault="0030670C" w:rsidP="0030670C">
            <w:pPr>
              <w:numPr>
                <w:ilvl w:val="0"/>
                <w:numId w:val="46"/>
              </w:numPr>
              <w:spacing w:line="20" w:lineRule="atLeast"/>
              <w:contextualSpacing/>
              <w:rPr>
                <w:rFonts w:eastAsia="Calibri" w:cs="Arial"/>
                <w:szCs w:val="24"/>
              </w:rPr>
            </w:pPr>
            <w:r w:rsidRPr="0030670C">
              <w:rPr>
                <w:rFonts w:eastAsia="Calibri" w:cs="Arial"/>
                <w:szCs w:val="24"/>
              </w:rPr>
              <w:t>Somewhat documented</w:t>
            </w:r>
          </w:p>
        </w:tc>
        <w:tc>
          <w:tcPr>
            <w:tcW w:w="2430" w:type="dxa"/>
            <w:vMerge/>
            <w:shd w:val="clear" w:color="auto" w:fill="FFFFFF"/>
          </w:tcPr>
          <w:p w14:paraId="3EF08C07"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3A03ED74" w14:textId="77777777" w:rsidTr="0030670C">
        <w:trPr>
          <w:trHeight w:val="432"/>
        </w:trPr>
        <w:tc>
          <w:tcPr>
            <w:tcW w:w="12068" w:type="dxa"/>
            <w:shd w:val="clear" w:color="auto" w:fill="auto"/>
            <w:vAlign w:val="center"/>
          </w:tcPr>
          <w:p w14:paraId="74F641BD" w14:textId="77777777" w:rsidR="0030670C" w:rsidRPr="0030670C" w:rsidRDefault="0030670C" w:rsidP="0030670C">
            <w:pPr>
              <w:numPr>
                <w:ilvl w:val="0"/>
                <w:numId w:val="46"/>
              </w:numPr>
              <w:spacing w:line="20" w:lineRule="atLeast"/>
              <w:contextualSpacing/>
              <w:rPr>
                <w:rFonts w:eastAsia="Calibri" w:cs="Arial"/>
                <w:szCs w:val="24"/>
              </w:rPr>
            </w:pPr>
            <w:r w:rsidRPr="0030670C">
              <w:rPr>
                <w:rFonts w:eastAsia="Calibri" w:cs="Arial"/>
                <w:szCs w:val="24"/>
              </w:rPr>
              <w:t>Not documented</w:t>
            </w:r>
          </w:p>
        </w:tc>
        <w:tc>
          <w:tcPr>
            <w:tcW w:w="2430" w:type="dxa"/>
            <w:vMerge/>
            <w:shd w:val="clear" w:color="auto" w:fill="FFFFFF"/>
          </w:tcPr>
          <w:p w14:paraId="2644D74A"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42766C4C" w14:textId="77777777" w:rsidTr="0030670C">
        <w:tc>
          <w:tcPr>
            <w:tcW w:w="12068" w:type="dxa"/>
            <w:shd w:val="clear" w:color="auto" w:fill="F2F2F2"/>
          </w:tcPr>
          <w:p w14:paraId="43B93E20" w14:textId="77777777" w:rsidR="0030670C" w:rsidRPr="0030670C" w:rsidRDefault="0030670C" w:rsidP="0030670C">
            <w:pPr>
              <w:numPr>
                <w:ilvl w:val="1"/>
                <w:numId w:val="21"/>
              </w:numPr>
              <w:spacing w:before="120" w:after="120" w:line="20" w:lineRule="atLeast"/>
              <w:contextualSpacing/>
              <w:rPr>
                <w:rFonts w:eastAsia="Calibri" w:cs="Arial"/>
                <w:szCs w:val="24"/>
              </w:rPr>
            </w:pPr>
            <w:r w:rsidRPr="0030670C">
              <w:rPr>
                <w:rFonts w:eastAsia="Calibri" w:cs="Arial"/>
                <w:szCs w:val="24"/>
              </w:rPr>
              <w:t>For key activities, does the work plan reflect a consideration of risks and potential bottlenecks to implementation?</w:t>
            </w:r>
          </w:p>
        </w:tc>
        <w:sdt>
          <w:sdtPr>
            <w:rPr>
              <w:rFonts w:eastAsia="Calibri" w:cs="Arial"/>
              <w:szCs w:val="24"/>
            </w:rPr>
            <w:id w:val="840356283"/>
            <w:placeholder>
              <w:docPart w:val="10FE597394A74EAFA70740DC64D2244E"/>
            </w:placeholder>
            <w:showingPlcHdr/>
            <w:dropDownList>
              <w:listItem w:displayText="Fully considered" w:value="Fully considered"/>
              <w:listItem w:displayText="Mostly considered" w:value="Mostly considered"/>
              <w:listItem w:displayText="Somewhat considered" w:value="Somewhat considered"/>
              <w:listItem w:displayText="Not considered" w:value="Not considered"/>
            </w:dropDownList>
          </w:sdtPr>
          <w:sdtContent>
            <w:tc>
              <w:tcPr>
                <w:tcW w:w="2430" w:type="dxa"/>
                <w:shd w:val="clear" w:color="auto" w:fill="FFFFFF"/>
              </w:tcPr>
              <w:p w14:paraId="34913A4D" w14:textId="77777777" w:rsidR="0030670C" w:rsidRPr="0030670C" w:rsidRDefault="0030670C" w:rsidP="0030670C">
                <w:pPr>
                  <w:spacing w:before="120" w:after="120" w:line="20" w:lineRule="atLeast"/>
                  <w:jc w:val="center"/>
                  <w:rPr>
                    <w:rFonts w:eastAsia="Calibri" w:cs="Arial"/>
                    <w:szCs w:val="24"/>
                  </w:rPr>
                </w:pPr>
                <w:r w:rsidRPr="0030670C">
                  <w:rPr>
                    <w:rFonts w:eastAsia="Calibri" w:cs="Arial"/>
                    <w:szCs w:val="24"/>
                  </w:rPr>
                  <w:t>Select</w:t>
                </w:r>
              </w:p>
            </w:tc>
          </w:sdtContent>
        </w:sdt>
      </w:tr>
      <w:tr w:rsidR="0030670C" w:rsidRPr="0030670C" w14:paraId="661C3EE9" w14:textId="77777777" w:rsidTr="0030670C">
        <w:trPr>
          <w:trHeight w:val="432"/>
        </w:trPr>
        <w:tc>
          <w:tcPr>
            <w:tcW w:w="12068" w:type="dxa"/>
            <w:shd w:val="clear" w:color="auto" w:fill="auto"/>
            <w:vAlign w:val="center"/>
          </w:tcPr>
          <w:p w14:paraId="54256EA8" w14:textId="77777777" w:rsidR="0030670C" w:rsidRPr="0030670C" w:rsidRDefault="0030670C" w:rsidP="0030670C">
            <w:pPr>
              <w:numPr>
                <w:ilvl w:val="0"/>
                <w:numId w:val="47"/>
              </w:numPr>
              <w:spacing w:line="20" w:lineRule="atLeast"/>
              <w:contextualSpacing/>
              <w:rPr>
                <w:rFonts w:eastAsia="Calibri" w:cs="Arial"/>
                <w:szCs w:val="24"/>
              </w:rPr>
            </w:pPr>
            <w:r w:rsidRPr="0030670C">
              <w:rPr>
                <w:rFonts w:eastAsia="Calibri" w:cs="Arial"/>
                <w:szCs w:val="24"/>
              </w:rPr>
              <w:t>Fully considered</w:t>
            </w:r>
          </w:p>
        </w:tc>
        <w:tc>
          <w:tcPr>
            <w:tcW w:w="2430" w:type="dxa"/>
            <w:vMerge w:val="restart"/>
            <w:shd w:val="clear" w:color="auto" w:fill="FFFFFF"/>
          </w:tcPr>
          <w:p w14:paraId="3B131513"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4EE235F1" w14:textId="77777777" w:rsidTr="0030670C">
        <w:trPr>
          <w:trHeight w:val="432"/>
        </w:trPr>
        <w:tc>
          <w:tcPr>
            <w:tcW w:w="12068" w:type="dxa"/>
            <w:shd w:val="clear" w:color="auto" w:fill="auto"/>
            <w:vAlign w:val="center"/>
          </w:tcPr>
          <w:p w14:paraId="64A655A5" w14:textId="77777777" w:rsidR="0030670C" w:rsidRPr="0030670C" w:rsidRDefault="0030670C" w:rsidP="0030670C">
            <w:pPr>
              <w:numPr>
                <w:ilvl w:val="0"/>
                <w:numId w:val="47"/>
              </w:numPr>
              <w:spacing w:line="20" w:lineRule="atLeast"/>
              <w:contextualSpacing/>
              <w:rPr>
                <w:rFonts w:eastAsia="Calibri" w:cs="Arial"/>
                <w:szCs w:val="24"/>
              </w:rPr>
            </w:pPr>
            <w:r w:rsidRPr="0030670C">
              <w:rPr>
                <w:rFonts w:eastAsia="Calibri" w:cs="Arial"/>
                <w:szCs w:val="24"/>
              </w:rPr>
              <w:t>Mostly considered</w:t>
            </w:r>
          </w:p>
        </w:tc>
        <w:tc>
          <w:tcPr>
            <w:tcW w:w="2430" w:type="dxa"/>
            <w:vMerge/>
            <w:shd w:val="clear" w:color="auto" w:fill="FFFFFF"/>
          </w:tcPr>
          <w:p w14:paraId="5C309573"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69CEEADC" w14:textId="77777777" w:rsidTr="0030670C">
        <w:trPr>
          <w:trHeight w:val="432"/>
        </w:trPr>
        <w:tc>
          <w:tcPr>
            <w:tcW w:w="12068" w:type="dxa"/>
            <w:shd w:val="clear" w:color="auto" w:fill="auto"/>
            <w:vAlign w:val="center"/>
          </w:tcPr>
          <w:p w14:paraId="573C3E3C" w14:textId="77777777" w:rsidR="0030670C" w:rsidRPr="0030670C" w:rsidRDefault="0030670C" w:rsidP="0030670C">
            <w:pPr>
              <w:numPr>
                <w:ilvl w:val="0"/>
                <w:numId w:val="47"/>
              </w:numPr>
              <w:spacing w:line="20" w:lineRule="atLeast"/>
              <w:contextualSpacing/>
              <w:rPr>
                <w:rFonts w:eastAsia="Calibri" w:cs="Arial"/>
                <w:szCs w:val="24"/>
              </w:rPr>
            </w:pPr>
            <w:r w:rsidRPr="0030670C">
              <w:rPr>
                <w:rFonts w:eastAsia="Calibri" w:cs="Arial"/>
                <w:szCs w:val="24"/>
              </w:rPr>
              <w:t>Somewhat considered</w:t>
            </w:r>
          </w:p>
        </w:tc>
        <w:tc>
          <w:tcPr>
            <w:tcW w:w="2430" w:type="dxa"/>
            <w:vMerge/>
            <w:shd w:val="clear" w:color="auto" w:fill="FFFFFF"/>
          </w:tcPr>
          <w:p w14:paraId="3D2C5BEA"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20A5FC4A" w14:textId="77777777" w:rsidTr="0030670C">
        <w:trPr>
          <w:trHeight w:val="432"/>
        </w:trPr>
        <w:tc>
          <w:tcPr>
            <w:tcW w:w="12068" w:type="dxa"/>
            <w:shd w:val="clear" w:color="auto" w:fill="auto"/>
            <w:vAlign w:val="center"/>
          </w:tcPr>
          <w:p w14:paraId="4214E55F" w14:textId="77777777" w:rsidR="0030670C" w:rsidRPr="0030670C" w:rsidRDefault="0030670C" w:rsidP="0030670C">
            <w:pPr>
              <w:numPr>
                <w:ilvl w:val="0"/>
                <w:numId w:val="47"/>
              </w:numPr>
              <w:spacing w:line="20" w:lineRule="atLeast"/>
              <w:contextualSpacing/>
              <w:rPr>
                <w:rFonts w:eastAsia="Calibri" w:cs="Arial"/>
                <w:szCs w:val="24"/>
              </w:rPr>
            </w:pPr>
            <w:r w:rsidRPr="0030670C">
              <w:rPr>
                <w:rFonts w:eastAsia="Calibri" w:cs="Arial"/>
                <w:szCs w:val="24"/>
              </w:rPr>
              <w:t>Not considered</w:t>
            </w:r>
          </w:p>
        </w:tc>
        <w:tc>
          <w:tcPr>
            <w:tcW w:w="2430" w:type="dxa"/>
            <w:vMerge/>
            <w:shd w:val="clear" w:color="auto" w:fill="FFFFFF"/>
          </w:tcPr>
          <w:p w14:paraId="36B0331F"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70458A95" w14:textId="77777777" w:rsidTr="0030670C">
        <w:tc>
          <w:tcPr>
            <w:tcW w:w="12068" w:type="dxa"/>
            <w:shd w:val="clear" w:color="auto" w:fill="F2F2F2"/>
          </w:tcPr>
          <w:p w14:paraId="1ACC5610" w14:textId="77777777" w:rsidR="0030670C" w:rsidRPr="0030670C" w:rsidRDefault="0030670C" w:rsidP="0030670C">
            <w:pPr>
              <w:numPr>
                <w:ilvl w:val="1"/>
                <w:numId w:val="21"/>
              </w:numPr>
              <w:spacing w:before="120" w:after="120" w:line="20" w:lineRule="atLeast"/>
              <w:contextualSpacing/>
              <w:rPr>
                <w:rFonts w:eastAsia="Calibri" w:cs="Arial"/>
                <w:szCs w:val="24"/>
              </w:rPr>
            </w:pPr>
            <w:r w:rsidRPr="0030670C">
              <w:rPr>
                <w:rFonts w:eastAsia="Calibri" w:cs="Arial"/>
                <w:szCs w:val="24"/>
              </w:rPr>
              <w:t xml:space="preserve">Considering the capacity of the PR/key implementers and the wider country context, how likely is it that the work plan will be implemented as planned? </w:t>
            </w:r>
          </w:p>
          <w:p w14:paraId="2C0E599D" w14:textId="77777777" w:rsidR="0030670C" w:rsidRPr="0030670C" w:rsidRDefault="0030670C" w:rsidP="0030670C">
            <w:pPr>
              <w:spacing w:before="120" w:after="120" w:line="20" w:lineRule="atLeast"/>
              <w:ind w:left="360"/>
              <w:contextualSpacing/>
              <w:rPr>
                <w:rFonts w:eastAsia="Calibri" w:cs="Arial"/>
                <w:szCs w:val="24"/>
                <w:highlight w:val="yellow"/>
              </w:rPr>
            </w:pPr>
          </w:p>
        </w:tc>
        <w:sdt>
          <w:sdtPr>
            <w:rPr>
              <w:rFonts w:eastAsia="Calibri" w:cs="Arial"/>
              <w:szCs w:val="24"/>
            </w:rPr>
            <w:id w:val="2001159121"/>
            <w:placeholder>
              <w:docPart w:val="9A6DB497EDEE4206849037333F92DFCD"/>
            </w:placeholder>
            <w:showingPlcHdr/>
            <w:dropDownList>
              <w:listItem w:displayText="Highly likely" w:value="Highly likely"/>
              <w:listItem w:displayText="Likely" w:value="Likely"/>
              <w:listItem w:displayText="Unlikely" w:value="Unlikely"/>
              <w:listItem w:displayText="Highly unlikely" w:value="Highly unlikely"/>
            </w:dropDownList>
          </w:sdtPr>
          <w:sdtContent>
            <w:tc>
              <w:tcPr>
                <w:tcW w:w="2430" w:type="dxa"/>
                <w:shd w:val="clear" w:color="auto" w:fill="FFFFFF"/>
              </w:tcPr>
              <w:p w14:paraId="3D909F8C" w14:textId="77777777" w:rsidR="0030670C" w:rsidRPr="0030670C" w:rsidRDefault="0030670C" w:rsidP="0030670C">
                <w:pPr>
                  <w:spacing w:before="120" w:after="120" w:line="20" w:lineRule="atLeast"/>
                  <w:jc w:val="center"/>
                  <w:rPr>
                    <w:rFonts w:eastAsia="Calibri" w:cs="Arial"/>
                    <w:szCs w:val="24"/>
                  </w:rPr>
                </w:pPr>
                <w:r w:rsidRPr="0030670C">
                  <w:rPr>
                    <w:rFonts w:eastAsia="Calibri" w:cs="Arial"/>
                    <w:szCs w:val="24"/>
                  </w:rPr>
                  <w:t>Select</w:t>
                </w:r>
              </w:p>
            </w:tc>
          </w:sdtContent>
        </w:sdt>
      </w:tr>
      <w:tr w:rsidR="0030670C" w:rsidRPr="0030670C" w14:paraId="116E167C" w14:textId="77777777" w:rsidTr="0030670C">
        <w:trPr>
          <w:trHeight w:val="432"/>
        </w:trPr>
        <w:tc>
          <w:tcPr>
            <w:tcW w:w="12068" w:type="dxa"/>
            <w:shd w:val="clear" w:color="auto" w:fill="auto"/>
          </w:tcPr>
          <w:p w14:paraId="36E27655" w14:textId="77777777" w:rsidR="0030670C" w:rsidRPr="0030670C" w:rsidRDefault="0030670C" w:rsidP="0030670C">
            <w:pPr>
              <w:numPr>
                <w:ilvl w:val="0"/>
                <w:numId w:val="48"/>
              </w:numPr>
              <w:spacing w:line="20" w:lineRule="atLeast"/>
              <w:contextualSpacing/>
              <w:rPr>
                <w:rFonts w:eastAsia="Calibri" w:cs="Arial"/>
                <w:szCs w:val="24"/>
              </w:rPr>
            </w:pPr>
            <w:r w:rsidRPr="0030670C">
              <w:rPr>
                <w:rFonts w:eastAsia="Calibri" w:cs="Arial"/>
                <w:szCs w:val="24"/>
              </w:rPr>
              <w:t>Highly likely</w:t>
            </w:r>
          </w:p>
        </w:tc>
        <w:tc>
          <w:tcPr>
            <w:tcW w:w="2430" w:type="dxa"/>
            <w:vMerge w:val="restart"/>
            <w:shd w:val="clear" w:color="auto" w:fill="FFFFFF"/>
          </w:tcPr>
          <w:p w14:paraId="28E26CA1"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0550C512" w14:textId="77777777" w:rsidTr="0030670C">
        <w:trPr>
          <w:trHeight w:val="432"/>
        </w:trPr>
        <w:tc>
          <w:tcPr>
            <w:tcW w:w="12068" w:type="dxa"/>
            <w:shd w:val="clear" w:color="auto" w:fill="auto"/>
          </w:tcPr>
          <w:p w14:paraId="47615D27" w14:textId="77777777" w:rsidR="0030670C" w:rsidRPr="0030670C" w:rsidRDefault="0030670C" w:rsidP="0030670C">
            <w:pPr>
              <w:numPr>
                <w:ilvl w:val="0"/>
                <w:numId w:val="48"/>
              </w:numPr>
              <w:spacing w:line="20" w:lineRule="atLeast"/>
              <w:contextualSpacing/>
              <w:rPr>
                <w:rFonts w:eastAsia="Calibri" w:cs="Arial"/>
                <w:szCs w:val="24"/>
              </w:rPr>
            </w:pPr>
            <w:r w:rsidRPr="0030670C">
              <w:rPr>
                <w:rFonts w:eastAsia="Calibri" w:cs="Arial"/>
                <w:szCs w:val="24"/>
              </w:rPr>
              <w:t>Likely</w:t>
            </w:r>
          </w:p>
        </w:tc>
        <w:tc>
          <w:tcPr>
            <w:tcW w:w="2430" w:type="dxa"/>
            <w:vMerge/>
            <w:shd w:val="clear" w:color="auto" w:fill="FFFFFF"/>
          </w:tcPr>
          <w:p w14:paraId="7D3F6D4B"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2E31FEB2" w14:textId="77777777" w:rsidTr="0030670C">
        <w:trPr>
          <w:trHeight w:val="432"/>
        </w:trPr>
        <w:tc>
          <w:tcPr>
            <w:tcW w:w="12068" w:type="dxa"/>
            <w:shd w:val="clear" w:color="auto" w:fill="auto"/>
          </w:tcPr>
          <w:p w14:paraId="06A4E988" w14:textId="77777777" w:rsidR="0030670C" w:rsidRPr="0030670C" w:rsidRDefault="0030670C" w:rsidP="0030670C">
            <w:pPr>
              <w:numPr>
                <w:ilvl w:val="0"/>
                <w:numId w:val="48"/>
              </w:numPr>
              <w:spacing w:line="20" w:lineRule="atLeast"/>
              <w:contextualSpacing/>
              <w:rPr>
                <w:rFonts w:eastAsia="Calibri" w:cs="Arial"/>
                <w:szCs w:val="24"/>
              </w:rPr>
            </w:pPr>
            <w:r w:rsidRPr="0030670C">
              <w:rPr>
                <w:rFonts w:eastAsia="Calibri" w:cs="Arial"/>
                <w:szCs w:val="24"/>
              </w:rPr>
              <w:t>Unlikely</w:t>
            </w:r>
          </w:p>
        </w:tc>
        <w:tc>
          <w:tcPr>
            <w:tcW w:w="2430" w:type="dxa"/>
            <w:vMerge/>
            <w:shd w:val="clear" w:color="auto" w:fill="FFFFFF"/>
          </w:tcPr>
          <w:p w14:paraId="7F9FBD66"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1892F271" w14:textId="77777777" w:rsidTr="0030670C">
        <w:trPr>
          <w:trHeight w:val="432"/>
        </w:trPr>
        <w:tc>
          <w:tcPr>
            <w:tcW w:w="12068" w:type="dxa"/>
            <w:shd w:val="clear" w:color="auto" w:fill="auto"/>
          </w:tcPr>
          <w:p w14:paraId="4F04CA41" w14:textId="77777777" w:rsidR="0030670C" w:rsidRPr="0030670C" w:rsidRDefault="0030670C" w:rsidP="0030670C">
            <w:pPr>
              <w:numPr>
                <w:ilvl w:val="0"/>
                <w:numId w:val="48"/>
              </w:numPr>
              <w:spacing w:line="20" w:lineRule="atLeast"/>
              <w:contextualSpacing/>
              <w:rPr>
                <w:rFonts w:eastAsia="Calibri" w:cs="Arial"/>
                <w:szCs w:val="24"/>
              </w:rPr>
            </w:pPr>
            <w:r w:rsidRPr="0030670C">
              <w:rPr>
                <w:rFonts w:eastAsia="Calibri" w:cs="Arial"/>
                <w:szCs w:val="24"/>
              </w:rPr>
              <w:t>Highly unlikely</w:t>
            </w:r>
          </w:p>
        </w:tc>
        <w:tc>
          <w:tcPr>
            <w:tcW w:w="2430" w:type="dxa"/>
            <w:vMerge/>
            <w:shd w:val="clear" w:color="auto" w:fill="FFFFFF"/>
          </w:tcPr>
          <w:p w14:paraId="05D0066B"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4FAE2D3D" w14:textId="77777777" w:rsidTr="0030670C">
        <w:tc>
          <w:tcPr>
            <w:tcW w:w="12068" w:type="dxa"/>
            <w:shd w:val="clear" w:color="auto" w:fill="auto"/>
          </w:tcPr>
          <w:p w14:paraId="586B9C09" w14:textId="77777777" w:rsidR="0030670C" w:rsidRPr="0030670C" w:rsidRDefault="0030670C" w:rsidP="0030670C">
            <w:pPr>
              <w:spacing w:before="120" w:after="120" w:line="20" w:lineRule="atLeast"/>
              <w:rPr>
                <w:rFonts w:eastAsia="Calibri" w:cs="Arial"/>
                <w:szCs w:val="24"/>
              </w:rPr>
            </w:pPr>
            <w:r w:rsidRPr="0030670C">
              <w:rPr>
                <w:rFonts w:eastAsia="Calibri" w:cs="Arial"/>
                <w:i/>
                <w:color w:val="808080"/>
                <w:szCs w:val="24"/>
              </w:rPr>
              <w:t xml:space="preserve">If your answer is ‘unlikely’ or ‘highly unlikely’ please ensure to briefly state, the key </w:t>
            </w:r>
            <w:proofErr w:type="gramStart"/>
            <w:r w:rsidRPr="0030670C">
              <w:rPr>
                <w:rFonts w:eastAsia="Calibri" w:cs="Arial"/>
                <w:i/>
                <w:color w:val="808080"/>
                <w:szCs w:val="24"/>
              </w:rPr>
              <w:t>reasons</w:t>
            </w:r>
            <w:proofErr w:type="gramEnd"/>
            <w:r w:rsidRPr="0030670C">
              <w:rPr>
                <w:rFonts w:eastAsia="Calibri" w:cs="Arial"/>
                <w:i/>
                <w:color w:val="808080"/>
                <w:szCs w:val="24"/>
              </w:rPr>
              <w:t xml:space="preserve"> and proposed actions in the table below</w:t>
            </w:r>
          </w:p>
        </w:tc>
        <w:tc>
          <w:tcPr>
            <w:tcW w:w="2430" w:type="dxa"/>
            <w:vMerge/>
            <w:shd w:val="clear" w:color="auto" w:fill="FFFFFF"/>
          </w:tcPr>
          <w:p w14:paraId="334DEDF2" w14:textId="77777777" w:rsidR="0030670C" w:rsidRPr="0030670C" w:rsidRDefault="0030670C" w:rsidP="0030670C">
            <w:pPr>
              <w:spacing w:before="120" w:after="120" w:line="20" w:lineRule="atLeast"/>
              <w:jc w:val="center"/>
              <w:rPr>
                <w:rFonts w:eastAsia="Calibri" w:cs="Arial"/>
                <w:szCs w:val="24"/>
              </w:rPr>
            </w:pPr>
          </w:p>
        </w:tc>
      </w:tr>
      <w:tr w:rsidR="0030670C" w:rsidRPr="0030670C" w14:paraId="6E1A7F4B" w14:textId="77777777" w:rsidTr="0030670C">
        <w:tc>
          <w:tcPr>
            <w:tcW w:w="14485" w:type="dxa"/>
            <w:gridSpan w:val="2"/>
            <w:shd w:val="clear" w:color="auto" w:fill="538135"/>
          </w:tcPr>
          <w:p w14:paraId="680A4C35" w14:textId="77777777" w:rsidR="0030670C" w:rsidRPr="0030670C" w:rsidRDefault="0030670C" w:rsidP="0030670C">
            <w:pPr>
              <w:spacing w:before="120" w:after="120" w:line="240" w:lineRule="auto"/>
              <w:rPr>
                <w:rFonts w:eastAsia="Calibri" w:cs="Arial"/>
                <w:color w:val="FFFFFF"/>
                <w:szCs w:val="24"/>
              </w:rPr>
            </w:pPr>
            <w:r w:rsidRPr="0030670C">
              <w:rPr>
                <w:rFonts w:eastAsia="Calibri" w:cs="Arial"/>
                <w:color w:val="FFFFFF"/>
                <w:szCs w:val="24"/>
              </w:rPr>
              <w:t>Briefly describe the identified key issues with the Implementation work plan and proposed actions and timelines to address them.</w:t>
            </w:r>
          </w:p>
        </w:tc>
      </w:tr>
    </w:tbl>
    <w:tbl>
      <w:tblPr>
        <w:tblStyle w:val="TableGrid10"/>
        <w:tblW w:w="14485" w:type="dxa"/>
        <w:tblLook w:val="04A0" w:firstRow="1" w:lastRow="0" w:firstColumn="1" w:lastColumn="0" w:noHBand="0" w:noVBand="1"/>
      </w:tblPr>
      <w:tblGrid>
        <w:gridCol w:w="4011"/>
        <w:gridCol w:w="2890"/>
        <w:gridCol w:w="3714"/>
        <w:gridCol w:w="3870"/>
      </w:tblGrid>
      <w:tr w:rsidR="0030670C" w:rsidRPr="0030670C" w14:paraId="3625C135" w14:textId="77777777" w:rsidTr="00D1073B">
        <w:tc>
          <w:tcPr>
            <w:tcW w:w="4011" w:type="dxa"/>
            <w:shd w:val="clear" w:color="auto" w:fill="auto"/>
          </w:tcPr>
          <w:p w14:paraId="09924B9F"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Summary of key outstanding issues with the Implementation work plan</w:t>
            </w:r>
          </w:p>
        </w:tc>
        <w:tc>
          <w:tcPr>
            <w:tcW w:w="2890" w:type="dxa"/>
            <w:shd w:val="clear" w:color="auto" w:fill="auto"/>
          </w:tcPr>
          <w:p w14:paraId="4C6BD17A"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Proposed management actions</w:t>
            </w:r>
          </w:p>
        </w:tc>
        <w:tc>
          <w:tcPr>
            <w:tcW w:w="3714" w:type="dxa"/>
          </w:tcPr>
          <w:p w14:paraId="5F50106E"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Timeline for completion</w:t>
            </w:r>
          </w:p>
        </w:tc>
        <w:tc>
          <w:tcPr>
            <w:tcW w:w="3870" w:type="dxa"/>
          </w:tcPr>
          <w:p w14:paraId="1D93475F"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Actor responsible for completion</w:t>
            </w:r>
          </w:p>
        </w:tc>
      </w:tr>
      <w:tr w:rsidR="0030670C" w:rsidRPr="0030670C" w14:paraId="01B98E9E" w14:textId="77777777" w:rsidTr="00D1073B">
        <w:trPr>
          <w:trHeight w:val="653"/>
        </w:trPr>
        <w:tc>
          <w:tcPr>
            <w:tcW w:w="4011" w:type="dxa"/>
            <w:shd w:val="clear" w:color="auto" w:fill="auto"/>
          </w:tcPr>
          <w:p w14:paraId="6171E2D9" w14:textId="77777777" w:rsidR="0030670C" w:rsidRPr="0030670C" w:rsidRDefault="0030670C" w:rsidP="0030670C">
            <w:pPr>
              <w:spacing w:before="120" w:after="120" w:line="240" w:lineRule="auto"/>
              <w:rPr>
                <w:rFonts w:eastAsia="Calibri" w:cs="Arial"/>
                <w:szCs w:val="24"/>
              </w:rPr>
            </w:pPr>
          </w:p>
        </w:tc>
        <w:tc>
          <w:tcPr>
            <w:tcW w:w="2890" w:type="dxa"/>
            <w:shd w:val="clear" w:color="auto" w:fill="auto"/>
          </w:tcPr>
          <w:p w14:paraId="69187B71" w14:textId="77777777" w:rsidR="0030670C" w:rsidRPr="0030670C" w:rsidRDefault="0030670C" w:rsidP="0030670C">
            <w:pPr>
              <w:spacing w:before="120" w:after="120" w:line="240" w:lineRule="auto"/>
              <w:rPr>
                <w:rFonts w:eastAsia="Calibri" w:cs="Arial"/>
                <w:szCs w:val="24"/>
              </w:rPr>
            </w:pPr>
          </w:p>
        </w:tc>
        <w:tc>
          <w:tcPr>
            <w:tcW w:w="3714" w:type="dxa"/>
          </w:tcPr>
          <w:p w14:paraId="6B448B5E" w14:textId="77777777" w:rsidR="0030670C" w:rsidRPr="0030670C" w:rsidRDefault="0030670C" w:rsidP="0030670C">
            <w:pPr>
              <w:spacing w:before="120" w:after="120" w:line="240" w:lineRule="auto"/>
              <w:rPr>
                <w:rFonts w:eastAsia="Calibri" w:cs="Arial"/>
                <w:szCs w:val="24"/>
              </w:rPr>
            </w:pPr>
          </w:p>
        </w:tc>
        <w:tc>
          <w:tcPr>
            <w:tcW w:w="3870" w:type="dxa"/>
          </w:tcPr>
          <w:p w14:paraId="3FA395E0" w14:textId="77777777" w:rsidR="0030670C" w:rsidRPr="0030670C" w:rsidRDefault="0030670C" w:rsidP="0030670C">
            <w:pPr>
              <w:spacing w:before="120" w:after="120" w:line="240" w:lineRule="auto"/>
              <w:rPr>
                <w:rFonts w:eastAsia="Calibri" w:cs="Arial"/>
                <w:szCs w:val="24"/>
              </w:rPr>
            </w:pPr>
          </w:p>
        </w:tc>
      </w:tr>
      <w:tr w:rsidR="0030670C" w:rsidRPr="0030670C" w14:paraId="48B6815D" w14:textId="77777777" w:rsidTr="00D1073B">
        <w:tc>
          <w:tcPr>
            <w:tcW w:w="4011" w:type="dxa"/>
            <w:shd w:val="clear" w:color="auto" w:fill="auto"/>
          </w:tcPr>
          <w:p w14:paraId="46A0E784" w14:textId="77777777" w:rsidR="0030670C" w:rsidRPr="0030670C" w:rsidRDefault="0030670C" w:rsidP="0030670C">
            <w:pPr>
              <w:spacing w:before="120" w:after="120" w:line="240" w:lineRule="auto"/>
              <w:rPr>
                <w:rFonts w:eastAsia="Calibri" w:cs="Arial"/>
                <w:szCs w:val="24"/>
              </w:rPr>
            </w:pPr>
          </w:p>
        </w:tc>
        <w:tc>
          <w:tcPr>
            <w:tcW w:w="2890" w:type="dxa"/>
            <w:shd w:val="clear" w:color="auto" w:fill="auto"/>
          </w:tcPr>
          <w:p w14:paraId="25DE7B90" w14:textId="77777777" w:rsidR="0030670C" w:rsidRPr="0030670C" w:rsidRDefault="0030670C" w:rsidP="0030670C">
            <w:pPr>
              <w:spacing w:before="120" w:after="120" w:line="240" w:lineRule="auto"/>
              <w:rPr>
                <w:rFonts w:eastAsia="Calibri" w:cs="Arial"/>
                <w:szCs w:val="24"/>
              </w:rPr>
            </w:pPr>
          </w:p>
        </w:tc>
        <w:tc>
          <w:tcPr>
            <w:tcW w:w="3714" w:type="dxa"/>
          </w:tcPr>
          <w:p w14:paraId="63370E2A" w14:textId="77777777" w:rsidR="0030670C" w:rsidRPr="0030670C" w:rsidRDefault="0030670C" w:rsidP="0030670C">
            <w:pPr>
              <w:spacing w:before="120" w:after="120" w:line="240" w:lineRule="auto"/>
              <w:rPr>
                <w:rFonts w:eastAsia="Calibri" w:cs="Arial"/>
                <w:szCs w:val="24"/>
              </w:rPr>
            </w:pPr>
          </w:p>
        </w:tc>
        <w:tc>
          <w:tcPr>
            <w:tcW w:w="3870" w:type="dxa"/>
          </w:tcPr>
          <w:p w14:paraId="52274CB4" w14:textId="77777777" w:rsidR="0030670C" w:rsidRPr="0030670C" w:rsidRDefault="0030670C" w:rsidP="0030670C">
            <w:pPr>
              <w:spacing w:before="120" w:after="120" w:line="240" w:lineRule="auto"/>
              <w:rPr>
                <w:rFonts w:eastAsia="Calibri" w:cs="Arial"/>
                <w:szCs w:val="24"/>
              </w:rPr>
            </w:pPr>
          </w:p>
        </w:tc>
      </w:tr>
      <w:tr w:rsidR="0030670C" w:rsidRPr="0030670C" w14:paraId="2DBB41BA" w14:textId="77777777" w:rsidTr="00D1073B">
        <w:tc>
          <w:tcPr>
            <w:tcW w:w="4011" w:type="dxa"/>
            <w:shd w:val="clear" w:color="auto" w:fill="auto"/>
          </w:tcPr>
          <w:p w14:paraId="1C8D9CD0" w14:textId="77777777" w:rsidR="0030670C" w:rsidRPr="0030670C" w:rsidRDefault="0030670C" w:rsidP="0030670C">
            <w:pPr>
              <w:spacing w:before="120" w:after="120" w:line="240" w:lineRule="auto"/>
              <w:rPr>
                <w:rFonts w:eastAsia="Calibri" w:cs="Arial"/>
                <w:szCs w:val="24"/>
              </w:rPr>
            </w:pPr>
          </w:p>
        </w:tc>
        <w:tc>
          <w:tcPr>
            <w:tcW w:w="2890" w:type="dxa"/>
            <w:shd w:val="clear" w:color="auto" w:fill="auto"/>
          </w:tcPr>
          <w:p w14:paraId="7FC58ABC" w14:textId="77777777" w:rsidR="0030670C" w:rsidRPr="0030670C" w:rsidRDefault="0030670C" w:rsidP="0030670C">
            <w:pPr>
              <w:spacing w:before="120" w:after="120" w:line="240" w:lineRule="auto"/>
              <w:rPr>
                <w:rFonts w:eastAsia="Calibri" w:cs="Arial"/>
                <w:szCs w:val="24"/>
              </w:rPr>
            </w:pPr>
          </w:p>
        </w:tc>
        <w:tc>
          <w:tcPr>
            <w:tcW w:w="3714" w:type="dxa"/>
          </w:tcPr>
          <w:p w14:paraId="586850D2" w14:textId="77777777" w:rsidR="0030670C" w:rsidRPr="0030670C" w:rsidRDefault="0030670C" w:rsidP="0030670C">
            <w:pPr>
              <w:spacing w:before="120" w:after="120" w:line="240" w:lineRule="auto"/>
              <w:rPr>
                <w:rFonts w:eastAsia="Calibri" w:cs="Arial"/>
                <w:szCs w:val="24"/>
              </w:rPr>
            </w:pPr>
          </w:p>
        </w:tc>
        <w:tc>
          <w:tcPr>
            <w:tcW w:w="3870" w:type="dxa"/>
          </w:tcPr>
          <w:p w14:paraId="34F17250" w14:textId="77777777" w:rsidR="0030670C" w:rsidRPr="0030670C" w:rsidRDefault="0030670C" w:rsidP="0030670C">
            <w:pPr>
              <w:spacing w:before="120" w:after="120" w:line="240" w:lineRule="auto"/>
              <w:rPr>
                <w:rFonts w:eastAsia="Calibri" w:cs="Arial"/>
                <w:szCs w:val="24"/>
              </w:rPr>
            </w:pPr>
          </w:p>
        </w:tc>
      </w:tr>
    </w:tbl>
    <w:p w14:paraId="03D54E2C" w14:textId="77777777" w:rsidR="0030670C" w:rsidRPr="0030670C" w:rsidRDefault="0030670C" w:rsidP="0030670C">
      <w:pPr>
        <w:spacing w:after="160" w:line="259" w:lineRule="auto"/>
        <w:rPr>
          <w:rFonts w:eastAsia="Calibri" w:cs="Arial"/>
          <w:b/>
          <w:szCs w:val="24"/>
        </w:rPr>
      </w:pPr>
    </w:p>
    <w:p w14:paraId="29249A0B" w14:textId="77777777" w:rsidR="0030670C" w:rsidRPr="0030670C" w:rsidRDefault="0030670C" w:rsidP="0030670C">
      <w:pPr>
        <w:spacing w:after="160" w:line="259" w:lineRule="auto"/>
        <w:rPr>
          <w:rFonts w:eastAsia="Calibri" w:cs="Arial"/>
          <w:szCs w:val="24"/>
        </w:rPr>
      </w:pPr>
      <w:r w:rsidRPr="0030670C">
        <w:rPr>
          <w:rFonts w:eastAsia="Calibri" w:cs="Arial"/>
          <w:szCs w:val="24"/>
        </w:rPr>
        <w:br w:type="page"/>
      </w:r>
    </w:p>
    <w:tbl>
      <w:tblPr>
        <w:tblStyle w:val="TableGrid10"/>
        <w:tblpPr w:leftFromText="180" w:rightFromText="180" w:vertAnchor="text" w:horzAnchor="margin" w:tblpY="722"/>
        <w:tblW w:w="14485" w:type="dxa"/>
        <w:tblLook w:val="04A0" w:firstRow="1" w:lastRow="0" w:firstColumn="1" w:lastColumn="0" w:noHBand="0" w:noVBand="1"/>
      </w:tblPr>
      <w:tblGrid>
        <w:gridCol w:w="12235"/>
        <w:gridCol w:w="2250"/>
      </w:tblGrid>
      <w:tr w:rsidR="0030670C" w:rsidRPr="0030670C" w14:paraId="17C78EFC" w14:textId="77777777" w:rsidTr="0030670C">
        <w:trPr>
          <w:cantSplit/>
          <w:trHeight w:val="381"/>
        </w:trPr>
        <w:tc>
          <w:tcPr>
            <w:tcW w:w="14485" w:type="dxa"/>
            <w:gridSpan w:val="2"/>
            <w:shd w:val="clear" w:color="auto" w:fill="385623"/>
            <w:vAlign w:val="center"/>
          </w:tcPr>
          <w:p w14:paraId="7C366A57" w14:textId="77777777" w:rsidR="0030670C" w:rsidRPr="0030670C" w:rsidRDefault="0030670C" w:rsidP="0030670C">
            <w:pPr>
              <w:widowControl w:val="0"/>
              <w:spacing w:before="120" w:after="120" w:line="240" w:lineRule="auto"/>
              <w:rPr>
                <w:rFonts w:eastAsia="Calibri" w:cs="Arial"/>
                <w:b/>
                <w:color w:val="FFFFFF"/>
                <w:szCs w:val="24"/>
              </w:rPr>
            </w:pPr>
            <w:r w:rsidRPr="0030670C">
              <w:rPr>
                <w:rFonts w:eastAsia="Calibri" w:cs="Arial"/>
                <w:b/>
                <w:color w:val="FFFFFF"/>
                <w:szCs w:val="24"/>
              </w:rPr>
              <w:lastRenderedPageBreak/>
              <w:t>5. Other Issues</w:t>
            </w:r>
          </w:p>
          <w:p w14:paraId="4E9A7D59" w14:textId="77777777" w:rsidR="0030670C" w:rsidRPr="0030670C" w:rsidRDefault="0030670C" w:rsidP="0030670C">
            <w:pPr>
              <w:widowControl w:val="0"/>
              <w:spacing w:before="120" w:after="120" w:line="240" w:lineRule="auto"/>
              <w:rPr>
                <w:rFonts w:eastAsia="Calibri" w:cs="Arial"/>
                <w:color w:val="FFFFFF"/>
                <w:szCs w:val="24"/>
              </w:rPr>
            </w:pPr>
            <w:r w:rsidRPr="0030670C">
              <w:rPr>
                <w:rFonts w:eastAsia="Calibri" w:cs="Arial"/>
                <w:color w:val="FFFFFF"/>
                <w:szCs w:val="24"/>
              </w:rPr>
              <w:t xml:space="preserve">Are there other issues that prevent the PR from being implementation-ready but are not part of the core implementation readiness requirements. </w:t>
            </w:r>
          </w:p>
        </w:tc>
      </w:tr>
      <w:tr w:rsidR="0030670C" w:rsidRPr="0030670C" w14:paraId="4B76FDE2" w14:textId="77777777" w:rsidTr="0030670C">
        <w:trPr>
          <w:cantSplit/>
          <w:trHeight w:val="381"/>
        </w:trPr>
        <w:tc>
          <w:tcPr>
            <w:tcW w:w="12235" w:type="dxa"/>
            <w:shd w:val="clear" w:color="auto" w:fill="538135"/>
            <w:vAlign w:val="center"/>
          </w:tcPr>
          <w:p w14:paraId="5DC5103E" w14:textId="77777777" w:rsidR="0030670C" w:rsidRPr="0030670C" w:rsidRDefault="0030670C" w:rsidP="0030670C">
            <w:pPr>
              <w:widowControl w:val="0"/>
              <w:spacing w:line="240" w:lineRule="auto"/>
              <w:rPr>
                <w:rFonts w:eastAsia="Calibri" w:cs="Arial"/>
                <w:color w:val="FFFFFF"/>
                <w:szCs w:val="24"/>
              </w:rPr>
            </w:pPr>
            <w:r w:rsidRPr="0030670C">
              <w:rPr>
                <w:rFonts w:eastAsia="Calibri" w:cs="Arial"/>
                <w:color w:val="FFFFFF"/>
                <w:szCs w:val="24"/>
              </w:rPr>
              <w:t>Other Issues</w:t>
            </w:r>
          </w:p>
        </w:tc>
        <w:tc>
          <w:tcPr>
            <w:tcW w:w="2250" w:type="dxa"/>
            <w:shd w:val="clear" w:color="auto" w:fill="538135"/>
            <w:vAlign w:val="center"/>
          </w:tcPr>
          <w:p w14:paraId="6C0D0B4A" w14:textId="77777777" w:rsidR="0030670C" w:rsidRPr="0030670C" w:rsidRDefault="0030670C" w:rsidP="0030670C">
            <w:pPr>
              <w:widowControl w:val="0"/>
              <w:spacing w:line="240" w:lineRule="auto"/>
              <w:jc w:val="center"/>
              <w:rPr>
                <w:rFonts w:eastAsia="Calibri" w:cs="Arial"/>
                <w:szCs w:val="24"/>
              </w:rPr>
            </w:pPr>
            <w:r w:rsidRPr="0030670C">
              <w:rPr>
                <w:rFonts w:eastAsia="Calibri" w:cs="Arial"/>
                <w:color w:val="FFFFFF"/>
                <w:szCs w:val="24"/>
              </w:rPr>
              <w:t>Current Status</w:t>
            </w:r>
          </w:p>
        </w:tc>
      </w:tr>
      <w:tr w:rsidR="0030670C" w:rsidRPr="0030670C" w14:paraId="6B9AA889" w14:textId="77777777" w:rsidTr="0030670C">
        <w:trPr>
          <w:cantSplit/>
          <w:trHeight w:val="851"/>
        </w:trPr>
        <w:tc>
          <w:tcPr>
            <w:tcW w:w="12235" w:type="dxa"/>
            <w:shd w:val="clear" w:color="auto" w:fill="F2F2F2"/>
          </w:tcPr>
          <w:p w14:paraId="2EF6A570" w14:textId="77777777" w:rsidR="0030670C" w:rsidRPr="0030670C" w:rsidRDefault="0030670C" w:rsidP="0030670C">
            <w:pPr>
              <w:widowControl w:val="0"/>
              <w:spacing w:before="120" w:after="120" w:line="240" w:lineRule="auto"/>
              <w:ind w:left="519" w:hanging="540"/>
              <w:rPr>
                <w:rFonts w:eastAsia="Calibri" w:cs="Arial"/>
                <w:szCs w:val="24"/>
              </w:rPr>
            </w:pPr>
            <w:r w:rsidRPr="0030670C">
              <w:rPr>
                <w:rFonts w:eastAsia="Calibri" w:cs="Arial"/>
                <w:szCs w:val="24"/>
              </w:rPr>
              <w:t>5.1</w:t>
            </w:r>
            <w:r w:rsidRPr="0030670C">
              <w:rPr>
                <w:rFonts w:eastAsia="Calibri" w:cs="Arial"/>
                <w:szCs w:val="24"/>
              </w:rPr>
              <w:tab/>
              <w:t>Are there any issues that prevent the PR (and/or SR) from being implementation ready, such as legal requirements, bank account arrangements, funds flow and disbursement arrangements (</w:t>
            </w:r>
            <w:proofErr w:type="gramStart"/>
            <w:r w:rsidRPr="0030670C">
              <w:rPr>
                <w:rFonts w:eastAsia="Calibri" w:cs="Arial"/>
                <w:szCs w:val="24"/>
              </w:rPr>
              <w:t>e.g.</w:t>
            </w:r>
            <w:proofErr w:type="gramEnd"/>
            <w:r w:rsidRPr="0030670C">
              <w:rPr>
                <w:rFonts w:eastAsia="Calibri" w:cs="Arial"/>
                <w:szCs w:val="24"/>
              </w:rPr>
              <w:t xml:space="preserve"> devolution to states or provinces, impact of elections and government budgetary allocation processes)? </w:t>
            </w:r>
          </w:p>
        </w:tc>
        <w:sdt>
          <w:sdtPr>
            <w:rPr>
              <w:rFonts w:eastAsia="Calibri" w:cs="Arial"/>
              <w:szCs w:val="24"/>
            </w:rPr>
            <w:id w:val="-1333059549"/>
            <w:placeholder>
              <w:docPart w:val="F37371CB6D41460E980B9D898EBDB409"/>
            </w:placeholder>
            <w:showingPlcHdr/>
            <w:dropDownList>
              <w:listItem w:displayText="Yes" w:value="Yes"/>
              <w:listItem w:displayText="No" w:value="No"/>
              <w:listItem w:displayText="n/a" w:value="n/a"/>
            </w:dropDownList>
          </w:sdtPr>
          <w:sdtContent>
            <w:tc>
              <w:tcPr>
                <w:tcW w:w="2250" w:type="dxa"/>
                <w:shd w:val="clear" w:color="auto" w:fill="FFFFFF"/>
              </w:tcPr>
              <w:p w14:paraId="47358777" w14:textId="77777777" w:rsidR="0030670C" w:rsidRPr="0030670C" w:rsidRDefault="0030670C" w:rsidP="0030670C">
                <w:pPr>
                  <w:widowControl w:val="0"/>
                  <w:spacing w:before="120" w:after="120" w:line="240" w:lineRule="auto"/>
                  <w:ind w:left="331" w:hanging="331"/>
                  <w:jc w:val="center"/>
                  <w:rPr>
                    <w:rFonts w:eastAsia="Calibri" w:cs="Arial"/>
                    <w:szCs w:val="24"/>
                  </w:rPr>
                </w:pPr>
                <w:r w:rsidRPr="0030670C">
                  <w:rPr>
                    <w:rFonts w:eastAsia="Calibri" w:cs="Arial"/>
                    <w:szCs w:val="24"/>
                  </w:rPr>
                  <w:t>Select</w:t>
                </w:r>
              </w:p>
            </w:tc>
          </w:sdtContent>
        </w:sdt>
      </w:tr>
      <w:tr w:rsidR="0030670C" w:rsidRPr="0030670C" w14:paraId="02A59E82" w14:textId="77777777" w:rsidTr="0030670C">
        <w:trPr>
          <w:cantSplit/>
          <w:trHeight w:val="432"/>
        </w:trPr>
        <w:tc>
          <w:tcPr>
            <w:tcW w:w="12235" w:type="dxa"/>
            <w:shd w:val="clear" w:color="auto" w:fill="auto"/>
            <w:vAlign w:val="center"/>
          </w:tcPr>
          <w:p w14:paraId="2740747A" w14:textId="77777777" w:rsidR="0030670C" w:rsidRPr="0030670C" w:rsidRDefault="0030670C" w:rsidP="0030670C">
            <w:pPr>
              <w:widowControl w:val="0"/>
              <w:numPr>
                <w:ilvl w:val="0"/>
                <w:numId w:val="49"/>
              </w:numPr>
              <w:spacing w:line="240" w:lineRule="auto"/>
              <w:contextualSpacing/>
              <w:rPr>
                <w:rFonts w:eastAsia="Calibri" w:cs="Arial"/>
                <w:szCs w:val="24"/>
              </w:rPr>
            </w:pPr>
            <w:r w:rsidRPr="0030670C">
              <w:rPr>
                <w:rFonts w:eastAsia="Calibri" w:cs="Arial"/>
                <w:szCs w:val="24"/>
              </w:rPr>
              <w:t>Yes</w:t>
            </w:r>
          </w:p>
        </w:tc>
        <w:tc>
          <w:tcPr>
            <w:tcW w:w="2250" w:type="dxa"/>
            <w:vMerge w:val="restart"/>
            <w:shd w:val="clear" w:color="auto" w:fill="FFFFFF"/>
          </w:tcPr>
          <w:p w14:paraId="6EC12497"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440D1AA5" w14:textId="77777777" w:rsidTr="0030670C">
        <w:trPr>
          <w:cantSplit/>
          <w:trHeight w:val="432"/>
        </w:trPr>
        <w:tc>
          <w:tcPr>
            <w:tcW w:w="12235" w:type="dxa"/>
            <w:shd w:val="clear" w:color="auto" w:fill="auto"/>
            <w:vAlign w:val="center"/>
          </w:tcPr>
          <w:p w14:paraId="26BE9933" w14:textId="77777777" w:rsidR="0030670C" w:rsidRPr="0030670C" w:rsidRDefault="0030670C" w:rsidP="0030670C">
            <w:pPr>
              <w:widowControl w:val="0"/>
              <w:numPr>
                <w:ilvl w:val="0"/>
                <w:numId w:val="49"/>
              </w:numPr>
              <w:spacing w:line="240" w:lineRule="auto"/>
              <w:contextualSpacing/>
              <w:rPr>
                <w:rFonts w:eastAsia="Calibri" w:cs="Arial"/>
                <w:szCs w:val="24"/>
              </w:rPr>
            </w:pPr>
            <w:r w:rsidRPr="0030670C">
              <w:rPr>
                <w:rFonts w:eastAsia="Calibri" w:cs="Arial"/>
                <w:szCs w:val="24"/>
              </w:rPr>
              <w:t>No</w:t>
            </w:r>
          </w:p>
        </w:tc>
        <w:tc>
          <w:tcPr>
            <w:tcW w:w="2250" w:type="dxa"/>
            <w:vMerge/>
            <w:shd w:val="clear" w:color="auto" w:fill="FFFFFF"/>
          </w:tcPr>
          <w:p w14:paraId="7908074D"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63D3AC47" w14:textId="77777777" w:rsidTr="0030670C">
        <w:trPr>
          <w:cantSplit/>
          <w:trHeight w:val="432"/>
        </w:trPr>
        <w:tc>
          <w:tcPr>
            <w:tcW w:w="12235" w:type="dxa"/>
            <w:shd w:val="clear" w:color="auto" w:fill="auto"/>
            <w:vAlign w:val="center"/>
          </w:tcPr>
          <w:p w14:paraId="45C40794" w14:textId="77777777" w:rsidR="0030670C" w:rsidRPr="0030670C" w:rsidRDefault="0030670C" w:rsidP="0030670C">
            <w:pPr>
              <w:widowControl w:val="0"/>
              <w:numPr>
                <w:ilvl w:val="0"/>
                <w:numId w:val="49"/>
              </w:numPr>
              <w:spacing w:line="240" w:lineRule="auto"/>
              <w:contextualSpacing/>
              <w:rPr>
                <w:rFonts w:eastAsia="Calibri" w:cs="Arial"/>
                <w:szCs w:val="24"/>
              </w:rPr>
            </w:pPr>
            <w:r w:rsidRPr="0030670C">
              <w:rPr>
                <w:rFonts w:eastAsia="Calibri" w:cs="Arial"/>
                <w:szCs w:val="24"/>
              </w:rPr>
              <w:t>n/a</w:t>
            </w:r>
          </w:p>
        </w:tc>
        <w:tc>
          <w:tcPr>
            <w:tcW w:w="2250" w:type="dxa"/>
            <w:vMerge/>
            <w:shd w:val="clear" w:color="auto" w:fill="FFFFFF"/>
          </w:tcPr>
          <w:p w14:paraId="0C63983A"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679A74EA" w14:textId="77777777" w:rsidTr="0030670C">
        <w:trPr>
          <w:cantSplit/>
          <w:trHeight w:val="485"/>
        </w:trPr>
        <w:tc>
          <w:tcPr>
            <w:tcW w:w="12235" w:type="dxa"/>
            <w:shd w:val="clear" w:color="auto" w:fill="FFFFFF"/>
          </w:tcPr>
          <w:p w14:paraId="4A851D5F" w14:textId="77777777" w:rsidR="0030670C" w:rsidRPr="0030670C" w:rsidRDefault="0030670C" w:rsidP="0030670C">
            <w:pPr>
              <w:widowControl w:val="0"/>
              <w:spacing w:line="240" w:lineRule="auto"/>
              <w:ind w:left="519" w:hanging="540"/>
              <w:rPr>
                <w:rFonts w:eastAsia="Calibri" w:cs="Arial"/>
                <w:szCs w:val="24"/>
              </w:rPr>
            </w:pPr>
            <w:r w:rsidRPr="0030670C">
              <w:rPr>
                <w:rFonts w:eastAsia="Calibri" w:cs="Arial"/>
                <w:i/>
                <w:color w:val="808080"/>
                <w:szCs w:val="24"/>
              </w:rPr>
              <w:t xml:space="preserve">If </w:t>
            </w:r>
            <w:r w:rsidRPr="0030670C">
              <w:rPr>
                <w:rFonts w:eastAsia="Calibri" w:cs="Arial"/>
                <w:b/>
                <w:i/>
                <w:color w:val="808080"/>
                <w:szCs w:val="24"/>
              </w:rPr>
              <w:t>yes</w:t>
            </w:r>
            <w:r w:rsidRPr="0030670C">
              <w:rPr>
                <w:rFonts w:eastAsia="Calibri" w:cs="Arial"/>
                <w:i/>
                <w:color w:val="808080"/>
                <w:szCs w:val="24"/>
              </w:rPr>
              <w:t>, please indicate the process and timeline, and any impact on grant implementation here</w:t>
            </w:r>
          </w:p>
        </w:tc>
        <w:tc>
          <w:tcPr>
            <w:tcW w:w="2250" w:type="dxa"/>
            <w:vMerge/>
            <w:shd w:val="clear" w:color="auto" w:fill="FFFFFF"/>
          </w:tcPr>
          <w:p w14:paraId="6FC4AFD5"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12FD8623" w14:textId="77777777" w:rsidTr="0030670C">
        <w:trPr>
          <w:cantSplit/>
          <w:trHeight w:val="543"/>
        </w:trPr>
        <w:tc>
          <w:tcPr>
            <w:tcW w:w="12235" w:type="dxa"/>
            <w:shd w:val="clear" w:color="auto" w:fill="F2F2F2"/>
          </w:tcPr>
          <w:p w14:paraId="2B841CA3" w14:textId="77777777" w:rsidR="0030670C" w:rsidRPr="0030670C" w:rsidRDefault="0030670C" w:rsidP="0030670C">
            <w:pPr>
              <w:widowControl w:val="0"/>
              <w:spacing w:before="120" w:after="120" w:line="240" w:lineRule="auto"/>
              <w:ind w:left="519" w:hanging="519"/>
              <w:rPr>
                <w:rFonts w:eastAsia="Calibri" w:cs="Arial"/>
                <w:szCs w:val="24"/>
              </w:rPr>
            </w:pPr>
            <w:r w:rsidRPr="0030670C">
              <w:rPr>
                <w:rFonts w:eastAsia="Calibri" w:cs="Arial"/>
                <w:szCs w:val="24"/>
              </w:rPr>
              <w:t>5.2</w:t>
            </w:r>
            <w:r w:rsidRPr="0030670C">
              <w:rPr>
                <w:rFonts w:eastAsia="Calibri" w:cs="Arial"/>
                <w:szCs w:val="24"/>
              </w:rPr>
              <w:tab/>
              <w:t>Are insurance arrangements in place to cover PR and SR program assets from the IP start date?</w:t>
            </w:r>
          </w:p>
        </w:tc>
        <w:sdt>
          <w:sdtPr>
            <w:rPr>
              <w:rFonts w:eastAsia="Calibri" w:cs="Arial"/>
              <w:szCs w:val="24"/>
            </w:rPr>
            <w:id w:val="-641426973"/>
            <w:placeholder>
              <w:docPart w:val="334B2518BF9C419EAC8350F2D9F8834B"/>
            </w:placeholder>
            <w:showingPlcHdr/>
            <w:dropDownList>
              <w:listItem w:displayText="Yes" w:value="Yes"/>
              <w:listItem w:displayText="Partial" w:value="Partial"/>
              <w:listItem w:displayText="No" w:value="No"/>
              <w:listItem w:displayText="n/a" w:value="n/a"/>
            </w:dropDownList>
          </w:sdtPr>
          <w:sdtContent>
            <w:tc>
              <w:tcPr>
                <w:tcW w:w="2250" w:type="dxa"/>
                <w:shd w:val="clear" w:color="auto" w:fill="FFFFFF"/>
              </w:tcPr>
              <w:p w14:paraId="064B54B6" w14:textId="77777777" w:rsidR="0030670C" w:rsidRPr="0030670C" w:rsidRDefault="0030670C" w:rsidP="0030670C">
                <w:pPr>
                  <w:widowControl w:val="0"/>
                  <w:spacing w:before="120" w:after="120" w:line="240" w:lineRule="auto"/>
                  <w:ind w:left="331" w:hanging="331"/>
                  <w:jc w:val="center"/>
                  <w:rPr>
                    <w:rFonts w:eastAsia="Calibri" w:cs="Arial"/>
                    <w:szCs w:val="24"/>
                  </w:rPr>
                </w:pPr>
                <w:r w:rsidRPr="0030670C">
                  <w:rPr>
                    <w:rFonts w:eastAsia="Calibri" w:cs="Arial"/>
                    <w:szCs w:val="24"/>
                  </w:rPr>
                  <w:t>Select</w:t>
                </w:r>
              </w:p>
            </w:tc>
          </w:sdtContent>
        </w:sdt>
      </w:tr>
      <w:tr w:rsidR="0030670C" w:rsidRPr="0030670C" w14:paraId="5B8326AF" w14:textId="77777777" w:rsidTr="0030670C">
        <w:trPr>
          <w:cantSplit/>
          <w:trHeight w:val="432"/>
        </w:trPr>
        <w:tc>
          <w:tcPr>
            <w:tcW w:w="12235" w:type="dxa"/>
            <w:shd w:val="clear" w:color="auto" w:fill="auto"/>
            <w:vAlign w:val="center"/>
          </w:tcPr>
          <w:p w14:paraId="230FB326" w14:textId="77777777" w:rsidR="0030670C" w:rsidRPr="0030670C" w:rsidRDefault="0030670C" w:rsidP="0030670C">
            <w:pPr>
              <w:widowControl w:val="0"/>
              <w:numPr>
                <w:ilvl w:val="0"/>
                <w:numId w:val="50"/>
              </w:numPr>
              <w:spacing w:before="120" w:after="120" w:line="240" w:lineRule="auto"/>
              <w:contextualSpacing/>
              <w:rPr>
                <w:rFonts w:eastAsia="Calibri" w:cs="Arial"/>
                <w:szCs w:val="24"/>
              </w:rPr>
            </w:pPr>
            <w:r w:rsidRPr="0030670C">
              <w:rPr>
                <w:rFonts w:eastAsia="Calibri" w:cs="Arial"/>
                <w:szCs w:val="24"/>
              </w:rPr>
              <w:t>Yes</w:t>
            </w:r>
          </w:p>
        </w:tc>
        <w:tc>
          <w:tcPr>
            <w:tcW w:w="2250" w:type="dxa"/>
            <w:vMerge w:val="restart"/>
            <w:shd w:val="clear" w:color="auto" w:fill="FFFFFF"/>
          </w:tcPr>
          <w:p w14:paraId="2C5888C1"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2BD55DB3" w14:textId="77777777" w:rsidTr="0030670C">
        <w:trPr>
          <w:cantSplit/>
          <w:trHeight w:val="432"/>
        </w:trPr>
        <w:tc>
          <w:tcPr>
            <w:tcW w:w="12235" w:type="dxa"/>
            <w:shd w:val="clear" w:color="auto" w:fill="auto"/>
            <w:vAlign w:val="center"/>
          </w:tcPr>
          <w:p w14:paraId="516FE7DB" w14:textId="77777777" w:rsidR="0030670C" w:rsidRPr="0030670C" w:rsidRDefault="0030670C" w:rsidP="0030670C">
            <w:pPr>
              <w:widowControl w:val="0"/>
              <w:numPr>
                <w:ilvl w:val="0"/>
                <w:numId w:val="50"/>
              </w:numPr>
              <w:spacing w:before="120" w:after="120" w:line="240" w:lineRule="auto"/>
              <w:contextualSpacing/>
              <w:rPr>
                <w:rFonts w:eastAsia="Calibri" w:cs="Arial"/>
                <w:szCs w:val="24"/>
              </w:rPr>
            </w:pPr>
            <w:r w:rsidRPr="0030670C">
              <w:rPr>
                <w:rFonts w:eastAsia="Calibri" w:cs="Arial"/>
                <w:szCs w:val="24"/>
              </w:rPr>
              <w:t>Partial</w:t>
            </w:r>
          </w:p>
        </w:tc>
        <w:tc>
          <w:tcPr>
            <w:tcW w:w="2250" w:type="dxa"/>
            <w:vMerge/>
            <w:shd w:val="clear" w:color="auto" w:fill="FFFFFF"/>
          </w:tcPr>
          <w:p w14:paraId="4D1EA60F"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5DDFF617" w14:textId="77777777" w:rsidTr="0030670C">
        <w:trPr>
          <w:cantSplit/>
          <w:trHeight w:val="432"/>
        </w:trPr>
        <w:tc>
          <w:tcPr>
            <w:tcW w:w="12235" w:type="dxa"/>
            <w:shd w:val="clear" w:color="auto" w:fill="auto"/>
            <w:vAlign w:val="center"/>
          </w:tcPr>
          <w:p w14:paraId="3378641C" w14:textId="77777777" w:rsidR="0030670C" w:rsidRPr="0030670C" w:rsidRDefault="0030670C" w:rsidP="0030670C">
            <w:pPr>
              <w:widowControl w:val="0"/>
              <w:numPr>
                <w:ilvl w:val="0"/>
                <w:numId w:val="50"/>
              </w:numPr>
              <w:spacing w:before="120" w:after="120" w:line="240" w:lineRule="auto"/>
              <w:contextualSpacing/>
              <w:rPr>
                <w:rFonts w:eastAsia="Calibri" w:cs="Arial"/>
                <w:szCs w:val="24"/>
              </w:rPr>
            </w:pPr>
            <w:r w:rsidRPr="0030670C">
              <w:rPr>
                <w:rFonts w:eastAsia="Calibri" w:cs="Arial"/>
                <w:szCs w:val="24"/>
              </w:rPr>
              <w:t>No</w:t>
            </w:r>
          </w:p>
        </w:tc>
        <w:tc>
          <w:tcPr>
            <w:tcW w:w="2250" w:type="dxa"/>
            <w:vMerge/>
            <w:shd w:val="clear" w:color="auto" w:fill="FFFFFF"/>
          </w:tcPr>
          <w:p w14:paraId="2CA555F9"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6EA82AD9" w14:textId="77777777" w:rsidTr="0030670C">
        <w:trPr>
          <w:cantSplit/>
          <w:trHeight w:val="432"/>
        </w:trPr>
        <w:tc>
          <w:tcPr>
            <w:tcW w:w="12235" w:type="dxa"/>
            <w:shd w:val="clear" w:color="auto" w:fill="auto"/>
          </w:tcPr>
          <w:p w14:paraId="73F0B8E1" w14:textId="77777777" w:rsidR="0030670C" w:rsidRPr="0030670C" w:rsidRDefault="0030670C" w:rsidP="0030670C">
            <w:pPr>
              <w:widowControl w:val="0"/>
              <w:numPr>
                <w:ilvl w:val="0"/>
                <w:numId w:val="50"/>
              </w:numPr>
              <w:spacing w:before="120" w:after="120" w:line="240" w:lineRule="auto"/>
              <w:contextualSpacing/>
              <w:rPr>
                <w:rFonts w:eastAsia="Calibri" w:cs="Arial"/>
                <w:szCs w:val="24"/>
              </w:rPr>
            </w:pPr>
            <w:r w:rsidRPr="0030670C">
              <w:rPr>
                <w:rFonts w:eastAsia="Calibri" w:cs="Arial"/>
                <w:szCs w:val="24"/>
              </w:rPr>
              <w:t>n/a</w:t>
            </w:r>
          </w:p>
        </w:tc>
        <w:tc>
          <w:tcPr>
            <w:tcW w:w="2250" w:type="dxa"/>
            <w:vMerge/>
            <w:shd w:val="clear" w:color="auto" w:fill="FFFFFF"/>
          </w:tcPr>
          <w:p w14:paraId="74F1787C"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074DCE3D" w14:textId="77777777" w:rsidTr="0030670C">
        <w:trPr>
          <w:cantSplit/>
          <w:trHeight w:val="542"/>
        </w:trPr>
        <w:tc>
          <w:tcPr>
            <w:tcW w:w="12235" w:type="dxa"/>
            <w:shd w:val="clear" w:color="auto" w:fill="FFFFFF"/>
          </w:tcPr>
          <w:p w14:paraId="4480C623" w14:textId="77777777" w:rsidR="0030670C" w:rsidRPr="0030670C" w:rsidRDefault="0030670C" w:rsidP="0030670C">
            <w:pPr>
              <w:widowControl w:val="0"/>
              <w:spacing w:before="120" w:after="120" w:line="240" w:lineRule="auto"/>
              <w:ind w:left="519" w:hanging="519"/>
              <w:rPr>
                <w:rFonts w:eastAsia="Calibri" w:cs="Arial"/>
                <w:i/>
                <w:color w:val="808080"/>
                <w:szCs w:val="24"/>
              </w:rPr>
            </w:pPr>
            <w:r w:rsidRPr="0030670C">
              <w:rPr>
                <w:rFonts w:eastAsia="Calibri" w:cs="Arial"/>
                <w:i/>
                <w:color w:val="808080"/>
                <w:szCs w:val="24"/>
              </w:rPr>
              <w:t xml:space="preserve">If </w:t>
            </w:r>
            <w:r w:rsidRPr="0030670C">
              <w:rPr>
                <w:rFonts w:eastAsia="Calibri" w:cs="Arial"/>
                <w:b/>
                <w:i/>
                <w:color w:val="808080"/>
                <w:szCs w:val="24"/>
              </w:rPr>
              <w:t>no or partial</w:t>
            </w:r>
            <w:r w:rsidRPr="0030670C">
              <w:rPr>
                <w:rFonts w:eastAsia="Calibri" w:cs="Arial"/>
                <w:i/>
                <w:color w:val="808080"/>
                <w:szCs w:val="24"/>
              </w:rPr>
              <w:t>, please briefly explain below the process and timeline, and any impact on grant implementation.</w:t>
            </w:r>
          </w:p>
          <w:p w14:paraId="1B3DF792" w14:textId="77777777" w:rsidR="0030670C" w:rsidRPr="0030670C" w:rsidRDefault="0030670C" w:rsidP="0030670C">
            <w:pPr>
              <w:widowControl w:val="0"/>
              <w:spacing w:before="120" w:after="120" w:line="240" w:lineRule="auto"/>
              <w:ind w:left="519" w:hanging="519"/>
              <w:rPr>
                <w:rFonts w:eastAsia="Calibri" w:cs="Arial"/>
                <w:szCs w:val="24"/>
              </w:rPr>
            </w:pPr>
          </w:p>
        </w:tc>
        <w:tc>
          <w:tcPr>
            <w:tcW w:w="2250" w:type="dxa"/>
            <w:vMerge/>
            <w:shd w:val="clear" w:color="auto" w:fill="FFFFFF"/>
          </w:tcPr>
          <w:p w14:paraId="334F6120"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1538092E" w14:textId="77777777" w:rsidTr="0030670C">
        <w:trPr>
          <w:cantSplit/>
          <w:trHeight w:val="851"/>
        </w:trPr>
        <w:tc>
          <w:tcPr>
            <w:tcW w:w="12235" w:type="dxa"/>
            <w:shd w:val="clear" w:color="auto" w:fill="F2F2F2"/>
          </w:tcPr>
          <w:p w14:paraId="4EEDA3D2" w14:textId="77777777" w:rsidR="0030670C" w:rsidRPr="0030670C" w:rsidRDefault="0030670C" w:rsidP="0030670C">
            <w:pPr>
              <w:widowControl w:val="0"/>
              <w:spacing w:before="120" w:after="120" w:line="240" w:lineRule="auto"/>
              <w:ind w:left="519" w:hanging="519"/>
              <w:rPr>
                <w:rFonts w:eastAsia="Calibri" w:cs="Arial"/>
                <w:szCs w:val="24"/>
              </w:rPr>
            </w:pPr>
            <w:r w:rsidRPr="0030670C">
              <w:rPr>
                <w:rFonts w:eastAsia="Calibri" w:cs="Arial"/>
                <w:szCs w:val="24"/>
              </w:rPr>
              <w:t>5.3</w:t>
            </w:r>
            <w:r w:rsidRPr="0030670C">
              <w:rPr>
                <w:rFonts w:eastAsia="Calibri" w:cs="Arial"/>
                <w:szCs w:val="24"/>
              </w:rPr>
              <w:tab/>
              <w:t>Are there any issues that delay or prevent obtaining any necessary licenses, approvals or authorizations related to grant implementation (</w:t>
            </w:r>
            <w:proofErr w:type="gramStart"/>
            <w:r w:rsidRPr="0030670C">
              <w:rPr>
                <w:rFonts w:eastAsia="Calibri" w:cs="Arial"/>
                <w:szCs w:val="24"/>
              </w:rPr>
              <w:t>e.g.</w:t>
            </w:r>
            <w:proofErr w:type="gramEnd"/>
            <w:r w:rsidRPr="0030670C">
              <w:rPr>
                <w:rFonts w:eastAsia="Calibri" w:cs="Arial"/>
                <w:szCs w:val="24"/>
              </w:rPr>
              <w:t xml:space="preserve"> relating to HARM reduction or Key Population programs, sanctions regimes or </w:t>
            </w:r>
            <w:r w:rsidRPr="0030670C">
              <w:rPr>
                <w:rFonts w:eastAsia="Calibri" w:cs="Arial"/>
                <w:szCs w:val="24"/>
              </w:rPr>
              <w:lastRenderedPageBreak/>
              <w:t>geographical restrictions)?</w:t>
            </w:r>
          </w:p>
        </w:tc>
        <w:sdt>
          <w:sdtPr>
            <w:rPr>
              <w:rFonts w:eastAsia="Calibri" w:cs="Arial"/>
              <w:szCs w:val="24"/>
            </w:rPr>
            <w:id w:val="323706304"/>
            <w:placeholder>
              <w:docPart w:val="B671F1DAFE2C4C608790C3011E3BA8DF"/>
            </w:placeholder>
            <w:showingPlcHdr/>
            <w:dropDownList>
              <w:listItem w:displayText="Yes" w:value="Yes"/>
              <w:listItem w:displayText="No" w:value="No"/>
              <w:listItem w:displayText="n/a" w:value="n/a"/>
            </w:dropDownList>
          </w:sdtPr>
          <w:sdtContent>
            <w:tc>
              <w:tcPr>
                <w:tcW w:w="2250" w:type="dxa"/>
                <w:shd w:val="clear" w:color="auto" w:fill="FFFFFF"/>
              </w:tcPr>
              <w:p w14:paraId="0DB288D5" w14:textId="77777777" w:rsidR="0030670C" w:rsidRPr="0030670C" w:rsidRDefault="0030670C" w:rsidP="0030670C">
                <w:pPr>
                  <w:widowControl w:val="0"/>
                  <w:spacing w:before="120" w:after="120" w:line="240" w:lineRule="auto"/>
                  <w:ind w:left="331" w:hanging="331"/>
                  <w:jc w:val="center"/>
                  <w:rPr>
                    <w:rFonts w:eastAsia="Calibri" w:cs="Arial"/>
                    <w:szCs w:val="24"/>
                  </w:rPr>
                </w:pPr>
                <w:r w:rsidRPr="0030670C">
                  <w:rPr>
                    <w:rFonts w:eastAsia="Calibri" w:cs="Arial"/>
                    <w:szCs w:val="24"/>
                  </w:rPr>
                  <w:t>Select</w:t>
                </w:r>
              </w:p>
            </w:tc>
          </w:sdtContent>
        </w:sdt>
      </w:tr>
      <w:tr w:rsidR="0030670C" w:rsidRPr="0030670C" w14:paraId="565F2C2A" w14:textId="77777777" w:rsidTr="0030670C">
        <w:trPr>
          <w:cantSplit/>
          <w:trHeight w:val="432"/>
        </w:trPr>
        <w:tc>
          <w:tcPr>
            <w:tcW w:w="12235" w:type="dxa"/>
            <w:shd w:val="clear" w:color="auto" w:fill="auto"/>
            <w:vAlign w:val="center"/>
          </w:tcPr>
          <w:p w14:paraId="21C4ED39" w14:textId="77777777" w:rsidR="0030670C" w:rsidRPr="0030670C" w:rsidRDefault="0030670C" w:rsidP="0030670C">
            <w:pPr>
              <w:widowControl w:val="0"/>
              <w:numPr>
                <w:ilvl w:val="0"/>
                <w:numId w:val="51"/>
              </w:numPr>
              <w:spacing w:before="120" w:after="120" w:line="240" w:lineRule="auto"/>
              <w:contextualSpacing/>
              <w:rPr>
                <w:rFonts w:eastAsia="Calibri" w:cs="Arial"/>
                <w:szCs w:val="24"/>
              </w:rPr>
            </w:pPr>
            <w:r w:rsidRPr="0030670C">
              <w:rPr>
                <w:rFonts w:eastAsia="Calibri" w:cs="Arial"/>
                <w:szCs w:val="24"/>
              </w:rPr>
              <w:t>Yes</w:t>
            </w:r>
          </w:p>
        </w:tc>
        <w:tc>
          <w:tcPr>
            <w:tcW w:w="2250" w:type="dxa"/>
            <w:vMerge w:val="restart"/>
            <w:shd w:val="clear" w:color="auto" w:fill="FFFFFF"/>
          </w:tcPr>
          <w:p w14:paraId="1ACD7070"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3F27E86C" w14:textId="77777777" w:rsidTr="0030670C">
        <w:trPr>
          <w:cantSplit/>
          <w:trHeight w:val="432"/>
        </w:trPr>
        <w:tc>
          <w:tcPr>
            <w:tcW w:w="12235" w:type="dxa"/>
            <w:shd w:val="clear" w:color="auto" w:fill="auto"/>
            <w:vAlign w:val="center"/>
          </w:tcPr>
          <w:p w14:paraId="1C2E18EF" w14:textId="77777777" w:rsidR="0030670C" w:rsidRPr="0030670C" w:rsidRDefault="0030670C" w:rsidP="0030670C">
            <w:pPr>
              <w:widowControl w:val="0"/>
              <w:numPr>
                <w:ilvl w:val="0"/>
                <w:numId w:val="51"/>
              </w:numPr>
              <w:spacing w:before="120" w:after="120" w:line="240" w:lineRule="auto"/>
              <w:contextualSpacing/>
              <w:rPr>
                <w:rFonts w:eastAsia="Calibri" w:cs="Arial"/>
                <w:szCs w:val="24"/>
              </w:rPr>
            </w:pPr>
            <w:r w:rsidRPr="0030670C">
              <w:rPr>
                <w:rFonts w:eastAsia="Calibri" w:cs="Arial"/>
                <w:szCs w:val="24"/>
              </w:rPr>
              <w:t>No</w:t>
            </w:r>
          </w:p>
        </w:tc>
        <w:tc>
          <w:tcPr>
            <w:tcW w:w="2250" w:type="dxa"/>
            <w:vMerge/>
            <w:shd w:val="clear" w:color="auto" w:fill="FFFFFF"/>
          </w:tcPr>
          <w:p w14:paraId="2F7F3BDA"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58D2787F" w14:textId="77777777" w:rsidTr="0030670C">
        <w:trPr>
          <w:cantSplit/>
          <w:trHeight w:val="432"/>
        </w:trPr>
        <w:tc>
          <w:tcPr>
            <w:tcW w:w="12235" w:type="dxa"/>
            <w:shd w:val="clear" w:color="auto" w:fill="auto"/>
            <w:vAlign w:val="center"/>
          </w:tcPr>
          <w:p w14:paraId="790C42FC" w14:textId="77777777" w:rsidR="0030670C" w:rsidRPr="0030670C" w:rsidRDefault="0030670C" w:rsidP="0030670C">
            <w:pPr>
              <w:widowControl w:val="0"/>
              <w:numPr>
                <w:ilvl w:val="0"/>
                <w:numId w:val="51"/>
              </w:numPr>
              <w:spacing w:before="120" w:after="120" w:line="240" w:lineRule="auto"/>
              <w:contextualSpacing/>
              <w:rPr>
                <w:rFonts w:eastAsia="Calibri" w:cs="Arial"/>
                <w:szCs w:val="24"/>
              </w:rPr>
            </w:pPr>
            <w:r w:rsidRPr="0030670C">
              <w:rPr>
                <w:rFonts w:eastAsia="Calibri" w:cs="Arial"/>
                <w:szCs w:val="24"/>
              </w:rPr>
              <w:t>n/a</w:t>
            </w:r>
          </w:p>
        </w:tc>
        <w:tc>
          <w:tcPr>
            <w:tcW w:w="2250" w:type="dxa"/>
            <w:vMerge/>
            <w:shd w:val="clear" w:color="auto" w:fill="FFFFFF"/>
          </w:tcPr>
          <w:p w14:paraId="6672AFE3"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42B67597" w14:textId="77777777" w:rsidTr="0030670C">
        <w:trPr>
          <w:cantSplit/>
          <w:trHeight w:val="851"/>
        </w:trPr>
        <w:tc>
          <w:tcPr>
            <w:tcW w:w="12235" w:type="dxa"/>
            <w:shd w:val="clear" w:color="auto" w:fill="auto"/>
          </w:tcPr>
          <w:p w14:paraId="1D658298" w14:textId="77777777" w:rsidR="0030670C" w:rsidRPr="0030670C" w:rsidRDefault="0030670C" w:rsidP="0030670C">
            <w:pPr>
              <w:widowControl w:val="0"/>
              <w:spacing w:before="120" w:after="120" w:line="240" w:lineRule="auto"/>
              <w:ind w:left="519" w:hanging="519"/>
              <w:rPr>
                <w:rFonts w:eastAsia="Calibri" w:cs="Arial"/>
                <w:szCs w:val="24"/>
              </w:rPr>
            </w:pPr>
            <w:r w:rsidRPr="0030670C">
              <w:rPr>
                <w:rFonts w:eastAsia="Calibri" w:cs="Arial"/>
                <w:i/>
                <w:color w:val="808080"/>
                <w:szCs w:val="24"/>
              </w:rPr>
              <w:t xml:space="preserve">If </w:t>
            </w:r>
            <w:r w:rsidRPr="0030670C">
              <w:rPr>
                <w:rFonts w:eastAsia="Calibri" w:cs="Arial"/>
                <w:b/>
                <w:i/>
                <w:color w:val="808080"/>
                <w:szCs w:val="24"/>
              </w:rPr>
              <w:t>yes</w:t>
            </w:r>
            <w:r w:rsidRPr="0030670C">
              <w:rPr>
                <w:rFonts w:eastAsia="Calibri" w:cs="Arial"/>
                <w:i/>
                <w:color w:val="808080"/>
                <w:szCs w:val="24"/>
              </w:rPr>
              <w:t>, please briefly describe below the process and timeline, and any impact on grant implementation.</w:t>
            </w:r>
          </w:p>
        </w:tc>
        <w:tc>
          <w:tcPr>
            <w:tcW w:w="2250" w:type="dxa"/>
            <w:vMerge/>
            <w:shd w:val="clear" w:color="auto" w:fill="FFFFFF"/>
          </w:tcPr>
          <w:p w14:paraId="5A4FCE9E"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01BD87D8" w14:textId="77777777" w:rsidTr="0030670C">
        <w:trPr>
          <w:cantSplit/>
          <w:trHeight w:val="543"/>
        </w:trPr>
        <w:tc>
          <w:tcPr>
            <w:tcW w:w="12235" w:type="dxa"/>
            <w:shd w:val="clear" w:color="auto" w:fill="F2F2F2"/>
          </w:tcPr>
          <w:p w14:paraId="6CC9F4CC" w14:textId="77777777" w:rsidR="0030670C" w:rsidRPr="0030670C" w:rsidRDefault="0030670C" w:rsidP="0030670C">
            <w:pPr>
              <w:widowControl w:val="0"/>
              <w:spacing w:before="120" w:after="120" w:line="240" w:lineRule="auto"/>
              <w:ind w:left="519" w:hanging="540"/>
              <w:rPr>
                <w:rFonts w:eastAsia="Calibri" w:cs="Arial"/>
                <w:szCs w:val="24"/>
              </w:rPr>
            </w:pPr>
            <w:r w:rsidRPr="0030670C">
              <w:rPr>
                <w:rFonts w:eastAsia="Calibri" w:cs="Arial"/>
                <w:szCs w:val="24"/>
              </w:rPr>
              <w:t>5.4</w:t>
            </w:r>
            <w:r w:rsidRPr="0030670C">
              <w:rPr>
                <w:rFonts w:eastAsia="Calibri" w:cs="Arial"/>
                <w:szCs w:val="24"/>
              </w:rPr>
              <w:tab/>
              <w:t>Are there any other issues/risks delaying the start of grant implementation?</w:t>
            </w:r>
          </w:p>
        </w:tc>
        <w:sdt>
          <w:sdtPr>
            <w:rPr>
              <w:rFonts w:eastAsia="Calibri" w:cs="Arial"/>
              <w:szCs w:val="24"/>
            </w:rPr>
            <w:id w:val="-591317288"/>
            <w:placeholder>
              <w:docPart w:val="1AC57579F8E24C9E92BD4C7E1D92E005"/>
            </w:placeholder>
            <w:showingPlcHdr/>
            <w:dropDownList>
              <w:listItem w:displayText="Yes" w:value="Yes"/>
              <w:listItem w:displayText="No" w:value="No"/>
            </w:dropDownList>
          </w:sdtPr>
          <w:sdtContent>
            <w:tc>
              <w:tcPr>
                <w:tcW w:w="2250" w:type="dxa"/>
                <w:shd w:val="clear" w:color="auto" w:fill="FFFFFF"/>
              </w:tcPr>
              <w:p w14:paraId="1AC1393D" w14:textId="77777777" w:rsidR="0030670C" w:rsidRPr="0030670C" w:rsidRDefault="0030670C" w:rsidP="0030670C">
                <w:pPr>
                  <w:widowControl w:val="0"/>
                  <w:spacing w:before="120" w:after="120" w:line="240" w:lineRule="auto"/>
                  <w:ind w:left="331" w:hanging="331"/>
                  <w:jc w:val="center"/>
                  <w:rPr>
                    <w:rFonts w:eastAsia="Calibri" w:cs="Arial"/>
                    <w:szCs w:val="24"/>
                  </w:rPr>
                </w:pPr>
                <w:r w:rsidRPr="0030670C">
                  <w:rPr>
                    <w:rFonts w:eastAsia="Calibri" w:cs="Arial"/>
                    <w:szCs w:val="24"/>
                  </w:rPr>
                  <w:t>Select</w:t>
                </w:r>
              </w:p>
            </w:tc>
          </w:sdtContent>
        </w:sdt>
      </w:tr>
      <w:tr w:rsidR="0030670C" w:rsidRPr="0030670C" w14:paraId="30055CD0" w14:textId="77777777" w:rsidTr="0030670C">
        <w:trPr>
          <w:cantSplit/>
          <w:trHeight w:val="432"/>
        </w:trPr>
        <w:tc>
          <w:tcPr>
            <w:tcW w:w="12235" w:type="dxa"/>
            <w:shd w:val="clear" w:color="auto" w:fill="auto"/>
          </w:tcPr>
          <w:p w14:paraId="5F112329" w14:textId="77777777" w:rsidR="0030670C" w:rsidRPr="0030670C" w:rsidRDefault="0030670C" w:rsidP="0030670C">
            <w:pPr>
              <w:widowControl w:val="0"/>
              <w:numPr>
                <w:ilvl w:val="0"/>
                <w:numId w:val="52"/>
              </w:numPr>
              <w:spacing w:before="120" w:after="120" w:line="240" w:lineRule="auto"/>
              <w:contextualSpacing/>
              <w:rPr>
                <w:rFonts w:eastAsia="Calibri" w:cs="Arial"/>
                <w:szCs w:val="24"/>
              </w:rPr>
            </w:pPr>
            <w:r w:rsidRPr="0030670C">
              <w:rPr>
                <w:rFonts w:eastAsia="Calibri" w:cs="Arial"/>
                <w:szCs w:val="24"/>
              </w:rPr>
              <w:t>Yes</w:t>
            </w:r>
          </w:p>
        </w:tc>
        <w:tc>
          <w:tcPr>
            <w:tcW w:w="2250" w:type="dxa"/>
            <w:vMerge w:val="restart"/>
            <w:shd w:val="clear" w:color="auto" w:fill="FFFFFF"/>
          </w:tcPr>
          <w:p w14:paraId="2F7ED6DB"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7D9D5886" w14:textId="77777777" w:rsidTr="0030670C">
        <w:trPr>
          <w:cantSplit/>
          <w:trHeight w:val="432"/>
        </w:trPr>
        <w:tc>
          <w:tcPr>
            <w:tcW w:w="12235" w:type="dxa"/>
            <w:shd w:val="clear" w:color="auto" w:fill="auto"/>
          </w:tcPr>
          <w:p w14:paraId="58C65574" w14:textId="77777777" w:rsidR="0030670C" w:rsidRPr="0030670C" w:rsidRDefault="0030670C" w:rsidP="0030670C">
            <w:pPr>
              <w:widowControl w:val="0"/>
              <w:numPr>
                <w:ilvl w:val="0"/>
                <w:numId w:val="52"/>
              </w:numPr>
              <w:spacing w:before="120" w:after="120" w:line="240" w:lineRule="auto"/>
              <w:contextualSpacing/>
              <w:rPr>
                <w:rFonts w:eastAsia="Calibri" w:cs="Arial"/>
                <w:szCs w:val="24"/>
              </w:rPr>
            </w:pPr>
            <w:r w:rsidRPr="0030670C">
              <w:rPr>
                <w:rFonts w:eastAsia="Calibri" w:cs="Arial"/>
                <w:szCs w:val="24"/>
              </w:rPr>
              <w:t>No</w:t>
            </w:r>
          </w:p>
        </w:tc>
        <w:tc>
          <w:tcPr>
            <w:tcW w:w="2250" w:type="dxa"/>
            <w:vMerge/>
            <w:shd w:val="clear" w:color="auto" w:fill="FFFFFF"/>
          </w:tcPr>
          <w:p w14:paraId="4BC91E54"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2AE53B95" w14:textId="77777777" w:rsidTr="0030670C">
        <w:trPr>
          <w:cantSplit/>
          <w:trHeight w:val="542"/>
        </w:trPr>
        <w:tc>
          <w:tcPr>
            <w:tcW w:w="12235" w:type="dxa"/>
            <w:shd w:val="clear" w:color="auto" w:fill="auto"/>
          </w:tcPr>
          <w:p w14:paraId="185A0EFC" w14:textId="77777777" w:rsidR="0030670C" w:rsidRPr="0030670C" w:rsidRDefault="0030670C" w:rsidP="0030670C">
            <w:pPr>
              <w:widowControl w:val="0"/>
              <w:spacing w:before="120" w:after="120" w:line="240" w:lineRule="auto"/>
              <w:ind w:left="519" w:hanging="540"/>
              <w:rPr>
                <w:rFonts w:eastAsia="Calibri" w:cs="Arial"/>
                <w:i/>
                <w:color w:val="808080"/>
                <w:szCs w:val="24"/>
              </w:rPr>
            </w:pPr>
            <w:r w:rsidRPr="0030670C">
              <w:rPr>
                <w:rFonts w:eastAsia="Calibri" w:cs="Arial"/>
                <w:i/>
                <w:color w:val="808080"/>
                <w:szCs w:val="24"/>
              </w:rPr>
              <w:t xml:space="preserve">If </w:t>
            </w:r>
            <w:r w:rsidRPr="0030670C">
              <w:rPr>
                <w:rFonts w:eastAsia="Calibri" w:cs="Arial"/>
                <w:b/>
                <w:i/>
                <w:color w:val="808080"/>
                <w:szCs w:val="24"/>
              </w:rPr>
              <w:t>yes</w:t>
            </w:r>
            <w:r w:rsidRPr="0030670C">
              <w:rPr>
                <w:rFonts w:eastAsia="Calibri" w:cs="Arial"/>
                <w:i/>
                <w:color w:val="808080"/>
                <w:szCs w:val="24"/>
              </w:rPr>
              <w:t xml:space="preserve">, please briefly explain and propose below any mitigating actions and timelines.   </w:t>
            </w:r>
          </w:p>
          <w:p w14:paraId="51FD883A" w14:textId="77777777" w:rsidR="0030670C" w:rsidRPr="0030670C" w:rsidRDefault="0030670C" w:rsidP="0030670C">
            <w:pPr>
              <w:widowControl w:val="0"/>
              <w:spacing w:before="120" w:after="120" w:line="240" w:lineRule="auto"/>
              <w:ind w:left="519" w:hanging="540"/>
              <w:rPr>
                <w:rFonts w:eastAsia="Calibri" w:cs="Arial"/>
                <w:szCs w:val="24"/>
              </w:rPr>
            </w:pPr>
          </w:p>
        </w:tc>
        <w:tc>
          <w:tcPr>
            <w:tcW w:w="2250" w:type="dxa"/>
            <w:vMerge/>
            <w:shd w:val="clear" w:color="auto" w:fill="FFFFFF"/>
          </w:tcPr>
          <w:p w14:paraId="065FF922"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3F2B318C" w14:textId="77777777" w:rsidTr="0030670C">
        <w:trPr>
          <w:cantSplit/>
          <w:trHeight w:val="542"/>
        </w:trPr>
        <w:tc>
          <w:tcPr>
            <w:tcW w:w="12235" w:type="dxa"/>
            <w:shd w:val="clear" w:color="auto" w:fill="F2F2F2"/>
          </w:tcPr>
          <w:p w14:paraId="372B9FBE" w14:textId="77777777" w:rsidR="0030670C" w:rsidRPr="0030670C" w:rsidRDefault="0030670C" w:rsidP="0030670C">
            <w:pPr>
              <w:widowControl w:val="0"/>
              <w:spacing w:before="120" w:after="120" w:line="240" w:lineRule="auto"/>
              <w:ind w:left="521" w:hanging="540"/>
              <w:rPr>
                <w:rFonts w:eastAsia="Calibri" w:cs="Arial"/>
                <w:szCs w:val="24"/>
              </w:rPr>
            </w:pPr>
            <w:r w:rsidRPr="0030670C">
              <w:rPr>
                <w:rFonts w:eastAsia="Calibri" w:cs="Arial"/>
                <w:szCs w:val="24"/>
              </w:rPr>
              <w:t xml:space="preserve">5.5 </w:t>
            </w:r>
            <w:r w:rsidRPr="0030670C">
              <w:rPr>
                <w:rFonts w:eastAsia="Calibri" w:cs="Arial"/>
                <w:szCs w:val="24"/>
              </w:rPr>
              <w:tab/>
              <w:t>Did the PR do anything else that enabled implementation readiness or was there anything that could have been done / done differently to ensure implementation readiness?</w:t>
            </w:r>
          </w:p>
        </w:tc>
        <w:sdt>
          <w:sdtPr>
            <w:rPr>
              <w:rFonts w:eastAsia="Calibri" w:cs="Arial"/>
              <w:szCs w:val="24"/>
            </w:rPr>
            <w:id w:val="-611513696"/>
            <w:placeholder>
              <w:docPart w:val="6804DF4D7B2745A4988B1015E18FF227"/>
            </w:placeholder>
            <w:showingPlcHdr/>
            <w:dropDownList>
              <w:listItem w:displayText="Yes" w:value="Yes"/>
              <w:listItem w:displayText="No" w:value="No"/>
            </w:dropDownList>
          </w:sdtPr>
          <w:sdtContent>
            <w:tc>
              <w:tcPr>
                <w:tcW w:w="2250" w:type="dxa"/>
                <w:vMerge w:val="restart"/>
                <w:shd w:val="clear" w:color="auto" w:fill="FFFFFF"/>
              </w:tcPr>
              <w:p w14:paraId="1F9C02FC" w14:textId="77777777" w:rsidR="0030670C" w:rsidRPr="0030670C" w:rsidRDefault="0030670C" w:rsidP="0030670C">
                <w:pPr>
                  <w:widowControl w:val="0"/>
                  <w:spacing w:before="120" w:after="120" w:line="240" w:lineRule="auto"/>
                  <w:ind w:left="331" w:hanging="331"/>
                  <w:jc w:val="center"/>
                  <w:rPr>
                    <w:rFonts w:eastAsia="Calibri" w:cs="Arial"/>
                    <w:szCs w:val="24"/>
                  </w:rPr>
                </w:pPr>
                <w:r w:rsidRPr="0030670C">
                  <w:rPr>
                    <w:rFonts w:eastAsia="Calibri" w:cs="Arial"/>
                    <w:szCs w:val="24"/>
                  </w:rPr>
                  <w:t>Select</w:t>
                </w:r>
              </w:p>
            </w:tc>
          </w:sdtContent>
        </w:sdt>
      </w:tr>
      <w:tr w:rsidR="0030670C" w:rsidRPr="0030670C" w14:paraId="175A1224" w14:textId="77777777" w:rsidTr="0030670C">
        <w:trPr>
          <w:cantSplit/>
          <w:trHeight w:val="432"/>
        </w:trPr>
        <w:tc>
          <w:tcPr>
            <w:tcW w:w="12235" w:type="dxa"/>
            <w:shd w:val="clear" w:color="auto" w:fill="auto"/>
          </w:tcPr>
          <w:p w14:paraId="7718A3F1" w14:textId="77777777" w:rsidR="0030670C" w:rsidRPr="0030670C" w:rsidRDefault="0030670C" w:rsidP="0030670C">
            <w:pPr>
              <w:widowControl w:val="0"/>
              <w:numPr>
                <w:ilvl w:val="0"/>
                <w:numId w:val="53"/>
              </w:numPr>
              <w:spacing w:before="120" w:after="120" w:line="240" w:lineRule="auto"/>
              <w:contextualSpacing/>
              <w:rPr>
                <w:rFonts w:eastAsia="Calibri" w:cs="Arial"/>
                <w:szCs w:val="24"/>
              </w:rPr>
            </w:pPr>
            <w:r w:rsidRPr="0030670C">
              <w:rPr>
                <w:rFonts w:eastAsia="Calibri" w:cs="Arial"/>
                <w:szCs w:val="24"/>
              </w:rPr>
              <w:t>Yes</w:t>
            </w:r>
          </w:p>
        </w:tc>
        <w:tc>
          <w:tcPr>
            <w:tcW w:w="2250" w:type="dxa"/>
            <w:vMerge/>
            <w:shd w:val="clear" w:color="auto" w:fill="FFFFFF"/>
          </w:tcPr>
          <w:p w14:paraId="07565DD3"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0C8EF2FE" w14:textId="77777777" w:rsidTr="0030670C">
        <w:trPr>
          <w:cantSplit/>
          <w:trHeight w:val="432"/>
        </w:trPr>
        <w:tc>
          <w:tcPr>
            <w:tcW w:w="12235" w:type="dxa"/>
            <w:shd w:val="clear" w:color="auto" w:fill="auto"/>
          </w:tcPr>
          <w:p w14:paraId="7576A22D" w14:textId="77777777" w:rsidR="0030670C" w:rsidRPr="0030670C" w:rsidRDefault="0030670C" w:rsidP="0030670C">
            <w:pPr>
              <w:widowControl w:val="0"/>
              <w:numPr>
                <w:ilvl w:val="0"/>
                <w:numId w:val="53"/>
              </w:numPr>
              <w:spacing w:before="120" w:after="120" w:line="240" w:lineRule="auto"/>
              <w:contextualSpacing/>
              <w:rPr>
                <w:rFonts w:eastAsia="Calibri" w:cs="Arial"/>
                <w:szCs w:val="24"/>
              </w:rPr>
            </w:pPr>
            <w:r w:rsidRPr="0030670C">
              <w:rPr>
                <w:rFonts w:eastAsia="Calibri" w:cs="Arial"/>
                <w:szCs w:val="24"/>
              </w:rPr>
              <w:t>No</w:t>
            </w:r>
          </w:p>
        </w:tc>
        <w:tc>
          <w:tcPr>
            <w:tcW w:w="2250" w:type="dxa"/>
            <w:vMerge/>
            <w:shd w:val="clear" w:color="auto" w:fill="FFFFFF"/>
          </w:tcPr>
          <w:p w14:paraId="633893E7"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437B5EDC" w14:textId="77777777" w:rsidTr="0030670C">
        <w:trPr>
          <w:cantSplit/>
          <w:trHeight w:val="542"/>
        </w:trPr>
        <w:tc>
          <w:tcPr>
            <w:tcW w:w="12235" w:type="dxa"/>
            <w:shd w:val="clear" w:color="auto" w:fill="FFFFFF"/>
          </w:tcPr>
          <w:p w14:paraId="630CA73B" w14:textId="77777777" w:rsidR="0030670C" w:rsidRPr="0030670C" w:rsidRDefault="0030670C" w:rsidP="0030670C">
            <w:pPr>
              <w:widowControl w:val="0"/>
              <w:spacing w:before="120" w:after="120" w:line="240" w:lineRule="auto"/>
              <w:ind w:left="519" w:hanging="540"/>
              <w:rPr>
                <w:rFonts w:eastAsia="Calibri" w:cs="Arial"/>
                <w:i/>
                <w:color w:val="808080"/>
                <w:szCs w:val="24"/>
              </w:rPr>
            </w:pPr>
            <w:r w:rsidRPr="0030670C">
              <w:rPr>
                <w:rFonts w:eastAsia="Calibri" w:cs="Arial"/>
                <w:i/>
                <w:color w:val="808080"/>
                <w:szCs w:val="24"/>
              </w:rPr>
              <w:t xml:space="preserve">If </w:t>
            </w:r>
            <w:r w:rsidRPr="0030670C">
              <w:rPr>
                <w:rFonts w:eastAsia="Calibri" w:cs="Arial"/>
                <w:b/>
                <w:i/>
                <w:color w:val="808080"/>
                <w:szCs w:val="24"/>
              </w:rPr>
              <w:t>yes</w:t>
            </w:r>
            <w:r w:rsidRPr="0030670C">
              <w:rPr>
                <w:rFonts w:eastAsia="Calibri" w:cs="Arial"/>
                <w:i/>
                <w:color w:val="808080"/>
                <w:szCs w:val="24"/>
              </w:rPr>
              <w:t xml:space="preserve">, please briefly explain </w:t>
            </w:r>
            <w:proofErr w:type="gramStart"/>
            <w:r w:rsidRPr="0030670C">
              <w:rPr>
                <w:rFonts w:eastAsia="Calibri" w:cs="Arial"/>
                <w:i/>
                <w:color w:val="808080"/>
                <w:szCs w:val="24"/>
              </w:rPr>
              <w:t>here</w:t>
            </w:r>
            <w:proofErr w:type="gramEnd"/>
          </w:p>
          <w:p w14:paraId="77785BAC" w14:textId="77777777" w:rsidR="0030670C" w:rsidRPr="0030670C" w:rsidRDefault="0030670C" w:rsidP="0030670C">
            <w:pPr>
              <w:widowControl w:val="0"/>
              <w:spacing w:before="120" w:after="120" w:line="240" w:lineRule="auto"/>
              <w:ind w:left="519" w:hanging="540"/>
              <w:rPr>
                <w:rFonts w:eastAsia="Calibri" w:cs="Arial"/>
                <w:i/>
                <w:color w:val="808080"/>
                <w:szCs w:val="24"/>
              </w:rPr>
            </w:pPr>
          </w:p>
        </w:tc>
        <w:tc>
          <w:tcPr>
            <w:tcW w:w="2250" w:type="dxa"/>
            <w:vMerge/>
            <w:shd w:val="clear" w:color="auto" w:fill="FFFFFF"/>
          </w:tcPr>
          <w:p w14:paraId="5F61BC22" w14:textId="77777777" w:rsidR="0030670C" w:rsidRPr="0030670C" w:rsidRDefault="0030670C" w:rsidP="0030670C">
            <w:pPr>
              <w:widowControl w:val="0"/>
              <w:spacing w:before="120" w:after="120" w:line="240" w:lineRule="auto"/>
              <w:ind w:left="331" w:hanging="331"/>
              <w:jc w:val="center"/>
              <w:rPr>
                <w:rFonts w:eastAsia="Calibri" w:cs="Arial"/>
                <w:szCs w:val="24"/>
              </w:rPr>
            </w:pPr>
          </w:p>
        </w:tc>
      </w:tr>
      <w:tr w:rsidR="0030670C" w:rsidRPr="0030670C" w14:paraId="1C87530A" w14:textId="77777777" w:rsidTr="0030670C">
        <w:trPr>
          <w:cantSplit/>
          <w:trHeight w:val="542"/>
        </w:trPr>
        <w:tc>
          <w:tcPr>
            <w:tcW w:w="12235" w:type="dxa"/>
            <w:shd w:val="clear" w:color="auto" w:fill="F2F2F2"/>
          </w:tcPr>
          <w:p w14:paraId="6EF2F716" w14:textId="77777777" w:rsidR="0030670C" w:rsidRPr="0030670C" w:rsidRDefault="0030670C" w:rsidP="0030670C">
            <w:pPr>
              <w:widowControl w:val="0"/>
              <w:spacing w:before="120" w:after="120" w:line="240" w:lineRule="auto"/>
              <w:ind w:left="331" w:hanging="331"/>
              <w:rPr>
                <w:rFonts w:eastAsia="Calibri" w:cs="Arial"/>
                <w:i/>
                <w:szCs w:val="24"/>
              </w:rPr>
            </w:pPr>
            <w:r w:rsidRPr="0030670C">
              <w:rPr>
                <w:rFonts w:eastAsia="Calibri" w:cs="Arial"/>
                <w:szCs w:val="24"/>
              </w:rPr>
              <w:t xml:space="preserve">5.6 </w:t>
            </w:r>
            <w:r w:rsidRPr="0030670C">
              <w:rPr>
                <w:rFonts w:eastAsia="Calibri" w:cs="Arial"/>
                <w:szCs w:val="24"/>
              </w:rPr>
              <w:tab/>
              <w:t xml:space="preserve">Based on the available information, are there any key areas for which implementation has not yet started? </w:t>
            </w:r>
            <w:r w:rsidRPr="0030670C">
              <w:rPr>
                <w:rFonts w:eastAsia="Calibri" w:cs="Arial"/>
                <w:i/>
                <w:iCs/>
                <w:szCs w:val="24"/>
              </w:rPr>
              <w:t>[Start of implementation means that the service is being delivered (by PR or SRs).]</w:t>
            </w:r>
          </w:p>
        </w:tc>
        <w:sdt>
          <w:sdtPr>
            <w:rPr>
              <w:rFonts w:eastAsia="Calibri" w:cs="Arial"/>
              <w:szCs w:val="24"/>
            </w:rPr>
            <w:id w:val="936259603"/>
            <w:placeholder>
              <w:docPart w:val="6A74A1332CAF477DAB7C8825995DCD7E"/>
            </w:placeholder>
            <w:showingPlcHdr/>
            <w:dropDownList>
              <w:listItem w:displayText="Yes" w:value="Yes"/>
              <w:listItem w:displayText="No" w:value="No"/>
            </w:dropDownList>
          </w:sdtPr>
          <w:sdtContent>
            <w:tc>
              <w:tcPr>
                <w:tcW w:w="2250" w:type="dxa"/>
                <w:shd w:val="clear" w:color="auto" w:fill="FFFFFF"/>
              </w:tcPr>
              <w:p w14:paraId="79FDE6AC" w14:textId="77777777" w:rsidR="0030670C" w:rsidRPr="0030670C" w:rsidRDefault="0030670C" w:rsidP="0030670C">
                <w:pPr>
                  <w:widowControl w:val="0"/>
                  <w:spacing w:before="120" w:after="120" w:line="240" w:lineRule="auto"/>
                  <w:ind w:left="331" w:hanging="331"/>
                  <w:jc w:val="center"/>
                  <w:rPr>
                    <w:rFonts w:eastAsia="Calibri" w:cs="Arial"/>
                    <w:szCs w:val="24"/>
                  </w:rPr>
                </w:pPr>
                <w:r w:rsidRPr="0030670C">
                  <w:rPr>
                    <w:rFonts w:eastAsia="Calibri" w:cs="Arial"/>
                    <w:szCs w:val="24"/>
                  </w:rPr>
                  <w:t>Select</w:t>
                </w:r>
              </w:p>
            </w:tc>
          </w:sdtContent>
        </w:sdt>
      </w:tr>
      <w:tr w:rsidR="0030670C" w:rsidRPr="0030670C" w14:paraId="51C2E877" w14:textId="77777777" w:rsidTr="0030670C">
        <w:trPr>
          <w:cantSplit/>
          <w:trHeight w:val="542"/>
        </w:trPr>
        <w:tc>
          <w:tcPr>
            <w:tcW w:w="14485" w:type="dxa"/>
            <w:gridSpan w:val="2"/>
            <w:shd w:val="clear" w:color="auto" w:fill="FFFFFF"/>
          </w:tcPr>
          <w:p w14:paraId="0E897888" w14:textId="77777777" w:rsidR="0030670C" w:rsidRPr="0030670C" w:rsidRDefault="0030670C" w:rsidP="0030670C">
            <w:pPr>
              <w:widowControl w:val="0"/>
              <w:spacing w:before="120" w:after="120" w:line="240" w:lineRule="auto"/>
              <w:ind w:left="331" w:hanging="331"/>
              <w:rPr>
                <w:rFonts w:eastAsia="Calibri" w:cs="Arial"/>
                <w:i/>
                <w:color w:val="808080"/>
                <w:szCs w:val="24"/>
              </w:rPr>
            </w:pPr>
            <w:r w:rsidRPr="0030670C">
              <w:rPr>
                <w:rFonts w:eastAsia="Calibri" w:cs="Arial"/>
                <w:i/>
                <w:color w:val="808080"/>
                <w:szCs w:val="24"/>
              </w:rPr>
              <w:lastRenderedPageBreak/>
              <w:t xml:space="preserve">If </w:t>
            </w:r>
            <w:r w:rsidRPr="0030670C">
              <w:rPr>
                <w:rFonts w:eastAsia="Calibri" w:cs="Arial"/>
                <w:b/>
                <w:bCs/>
                <w:i/>
                <w:color w:val="808080"/>
                <w:szCs w:val="24"/>
              </w:rPr>
              <w:t>yes</w:t>
            </w:r>
            <w:r w:rsidRPr="0030670C">
              <w:rPr>
                <w:rFonts w:eastAsia="Calibri" w:cs="Arial"/>
                <w:i/>
                <w:color w:val="808080"/>
                <w:szCs w:val="24"/>
              </w:rPr>
              <w:t xml:space="preserve">, please briefly explain </w:t>
            </w:r>
            <w:proofErr w:type="gramStart"/>
            <w:r w:rsidRPr="0030670C">
              <w:rPr>
                <w:rFonts w:eastAsia="Calibri" w:cs="Arial"/>
                <w:i/>
                <w:color w:val="808080"/>
                <w:szCs w:val="24"/>
              </w:rPr>
              <w:t>here</w:t>
            </w:r>
            <w:proofErr w:type="gramEnd"/>
          </w:p>
          <w:p w14:paraId="4AE1C156" w14:textId="77777777" w:rsidR="0030670C" w:rsidRPr="0030670C" w:rsidRDefault="0030670C" w:rsidP="0030670C">
            <w:pPr>
              <w:widowControl w:val="0"/>
              <w:spacing w:before="120" w:after="120" w:line="240" w:lineRule="auto"/>
              <w:ind w:left="331" w:hanging="331"/>
              <w:rPr>
                <w:rFonts w:eastAsia="Calibri" w:cs="Arial"/>
                <w:szCs w:val="24"/>
              </w:rPr>
            </w:pPr>
          </w:p>
        </w:tc>
      </w:tr>
    </w:tbl>
    <w:p w14:paraId="3D5D1078" w14:textId="77777777" w:rsidR="0030670C" w:rsidRPr="0030670C" w:rsidRDefault="0030670C" w:rsidP="0030670C">
      <w:pPr>
        <w:spacing w:after="160" w:line="259" w:lineRule="auto"/>
        <w:rPr>
          <w:rFonts w:eastAsia="Calibri" w:cs="Arial"/>
          <w:bCs/>
          <w:iCs/>
          <w:sz w:val="22"/>
        </w:rPr>
      </w:pPr>
    </w:p>
    <w:p w14:paraId="364DB35F" w14:textId="77777777" w:rsidR="0030670C" w:rsidRPr="0030670C" w:rsidRDefault="0030670C" w:rsidP="0030670C">
      <w:pPr>
        <w:numPr>
          <w:ilvl w:val="0"/>
          <w:numId w:val="28"/>
        </w:numPr>
        <w:spacing w:after="120" w:line="240" w:lineRule="auto"/>
        <w:outlineLvl w:val="0"/>
        <w:rPr>
          <w:rFonts w:eastAsia="Calibri" w:cs="Arial"/>
          <w:b/>
          <w:szCs w:val="24"/>
        </w:rPr>
      </w:pPr>
      <w:r w:rsidRPr="0030670C">
        <w:rPr>
          <w:rFonts w:eastAsia="Calibri" w:cs="Arial"/>
          <w:b/>
          <w:szCs w:val="24"/>
        </w:rPr>
        <w:t>Section 3: Status of achievement of implementation readiness</w:t>
      </w:r>
    </w:p>
    <w:tbl>
      <w:tblPr>
        <w:tblStyle w:val="TableGrid10"/>
        <w:tblW w:w="14485" w:type="dxa"/>
        <w:tblLook w:val="04A0" w:firstRow="1" w:lastRow="0" w:firstColumn="1" w:lastColumn="0" w:noHBand="0" w:noVBand="1"/>
      </w:tblPr>
      <w:tblGrid>
        <w:gridCol w:w="4577"/>
        <w:gridCol w:w="9908"/>
      </w:tblGrid>
      <w:tr w:rsidR="0030670C" w:rsidRPr="0030670C" w14:paraId="639113D1" w14:textId="77777777" w:rsidTr="0030670C">
        <w:trPr>
          <w:trHeight w:val="1718"/>
        </w:trPr>
        <w:tc>
          <w:tcPr>
            <w:tcW w:w="4577" w:type="dxa"/>
            <w:shd w:val="clear" w:color="auto" w:fill="538135"/>
          </w:tcPr>
          <w:p w14:paraId="5DE70CF1" w14:textId="77777777" w:rsidR="0030670C" w:rsidRPr="0030670C" w:rsidRDefault="0030670C" w:rsidP="0030670C">
            <w:pPr>
              <w:spacing w:before="120" w:after="120" w:line="240" w:lineRule="auto"/>
              <w:rPr>
                <w:rFonts w:eastAsia="Calibri" w:cs="Arial"/>
                <w:b/>
                <w:sz w:val="22"/>
              </w:rPr>
            </w:pPr>
            <w:r w:rsidRPr="0030670C">
              <w:rPr>
                <w:rFonts w:eastAsia="Calibri" w:cs="Arial"/>
                <w:b/>
                <w:color w:val="FFFFFF"/>
                <w:sz w:val="22"/>
              </w:rPr>
              <w:t>Overall Implementation Readiness Status</w:t>
            </w:r>
          </w:p>
        </w:tc>
        <w:tc>
          <w:tcPr>
            <w:tcW w:w="9908" w:type="dxa"/>
            <w:shd w:val="clear" w:color="auto" w:fill="FFFFFF"/>
          </w:tcPr>
          <w:p w14:paraId="03E853B2" w14:textId="77777777" w:rsidR="0030670C" w:rsidRPr="0030670C" w:rsidRDefault="0030670C" w:rsidP="0030670C">
            <w:pPr>
              <w:spacing w:before="120" w:after="120" w:line="240" w:lineRule="auto"/>
              <w:rPr>
                <w:rFonts w:eastAsia="Calibri" w:cs="Arial"/>
                <w:sz w:val="22"/>
              </w:rPr>
            </w:pPr>
            <w:r w:rsidRPr="0030670C">
              <w:rPr>
                <w:rFonts w:eastAsia="Calibri" w:cs="Arial"/>
                <w:sz w:val="22"/>
              </w:rPr>
              <w:t xml:space="preserve">Based on the assessment, the grant is: </w:t>
            </w:r>
          </w:p>
          <w:p w14:paraId="02DF747D" w14:textId="77777777" w:rsidR="0030670C" w:rsidRPr="0030670C" w:rsidRDefault="0030670C" w:rsidP="0030670C">
            <w:pPr>
              <w:spacing w:before="120" w:after="120" w:line="240" w:lineRule="auto"/>
              <w:rPr>
                <w:rFonts w:eastAsia="Calibri" w:cs="Arial"/>
                <w:sz w:val="22"/>
              </w:rPr>
            </w:pPr>
            <w:sdt>
              <w:sdtPr>
                <w:rPr>
                  <w:rFonts w:eastAsia="Calibri" w:cs="Arial"/>
                  <w:sz w:val="22"/>
                </w:rPr>
                <w:id w:val="406574320"/>
                <w14:checkbox>
                  <w14:checked w14:val="0"/>
                  <w14:checkedState w14:val="2612" w14:font="MS Gothic"/>
                  <w14:uncheckedState w14:val="2610" w14:font="MS Gothic"/>
                </w14:checkbox>
              </w:sdtPr>
              <w:sdtContent>
                <w:r w:rsidRPr="0030670C">
                  <w:rPr>
                    <w:rFonts w:ascii="Segoe UI Symbol" w:eastAsia="Calibri" w:hAnsi="Segoe UI Symbol" w:cs="Segoe UI Symbol"/>
                    <w:sz w:val="22"/>
                  </w:rPr>
                  <w:t>☐</w:t>
                </w:r>
              </w:sdtContent>
            </w:sdt>
            <w:r w:rsidRPr="0030670C">
              <w:rPr>
                <w:rFonts w:eastAsia="Calibri" w:cs="Arial"/>
                <w:sz w:val="22"/>
              </w:rPr>
              <w:t xml:space="preserve"> Implementation-ready – no outstanding issues / actions to be </w:t>
            </w:r>
            <w:proofErr w:type="gramStart"/>
            <w:r w:rsidRPr="0030670C">
              <w:rPr>
                <w:rFonts w:eastAsia="Calibri" w:cs="Arial"/>
                <w:sz w:val="22"/>
              </w:rPr>
              <w:t>completed</w:t>
            </w:r>
            <w:proofErr w:type="gramEnd"/>
          </w:p>
          <w:p w14:paraId="518481F4" w14:textId="77777777" w:rsidR="0030670C" w:rsidRPr="0030670C" w:rsidRDefault="0030670C" w:rsidP="0030670C">
            <w:pPr>
              <w:spacing w:before="120" w:after="120" w:line="240" w:lineRule="auto"/>
              <w:ind w:left="-14" w:firstLine="14"/>
              <w:rPr>
                <w:rFonts w:eastAsia="Calibri" w:cs="Arial"/>
                <w:sz w:val="22"/>
              </w:rPr>
            </w:pPr>
            <w:sdt>
              <w:sdtPr>
                <w:rPr>
                  <w:rFonts w:eastAsia="Calibri" w:cs="Arial"/>
                  <w:sz w:val="22"/>
                </w:rPr>
                <w:id w:val="1850600205"/>
                <w14:checkbox>
                  <w14:checked w14:val="0"/>
                  <w14:checkedState w14:val="2612" w14:font="MS Gothic"/>
                  <w14:uncheckedState w14:val="2610" w14:font="MS Gothic"/>
                </w14:checkbox>
              </w:sdtPr>
              <w:sdtContent>
                <w:r w:rsidRPr="0030670C">
                  <w:rPr>
                    <w:rFonts w:ascii="Segoe UI Symbol" w:eastAsia="Calibri" w:hAnsi="Segoe UI Symbol" w:cs="Segoe UI Symbol"/>
                    <w:sz w:val="22"/>
                  </w:rPr>
                  <w:t>☐</w:t>
                </w:r>
              </w:sdtContent>
            </w:sdt>
            <w:r w:rsidRPr="0030670C">
              <w:rPr>
                <w:rFonts w:eastAsia="Calibri" w:cs="Arial"/>
                <w:sz w:val="22"/>
              </w:rPr>
              <w:t xml:space="preserve"> Implementation-ready – only minor outstanding issues / actions to be </w:t>
            </w:r>
            <w:proofErr w:type="gramStart"/>
            <w:r w:rsidRPr="0030670C">
              <w:rPr>
                <w:rFonts w:eastAsia="Calibri" w:cs="Arial"/>
                <w:sz w:val="22"/>
              </w:rPr>
              <w:t>completed</w:t>
            </w:r>
            <w:proofErr w:type="gramEnd"/>
            <w:r w:rsidRPr="0030670C">
              <w:rPr>
                <w:rFonts w:eastAsia="Calibri" w:cs="Arial"/>
                <w:sz w:val="22"/>
              </w:rPr>
              <w:t xml:space="preserve">       </w:t>
            </w:r>
          </w:p>
          <w:p w14:paraId="637A3D5D" w14:textId="77777777" w:rsidR="0030670C" w:rsidRPr="0030670C" w:rsidRDefault="0030670C" w:rsidP="0030670C">
            <w:pPr>
              <w:spacing w:before="120" w:after="120" w:line="240" w:lineRule="auto"/>
              <w:rPr>
                <w:rFonts w:eastAsia="Calibri" w:cs="Arial"/>
                <w:b/>
                <w:sz w:val="22"/>
              </w:rPr>
            </w:pPr>
            <w:sdt>
              <w:sdtPr>
                <w:rPr>
                  <w:rFonts w:eastAsia="Calibri" w:cs="Arial"/>
                  <w:sz w:val="22"/>
                </w:rPr>
                <w:id w:val="-1198008191"/>
                <w14:checkbox>
                  <w14:checked w14:val="0"/>
                  <w14:checkedState w14:val="2612" w14:font="MS Gothic"/>
                  <w14:uncheckedState w14:val="2610" w14:font="MS Gothic"/>
                </w14:checkbox>
              </w:sdtPr>
              <w:sdtContent>
                <w:r w:rsidRPr="0030670C">
                  <w:rPr>
                    <w:rFonts w:ascii="Segoe UI Symbol" w:eastAsia="Calibri" w:hAnsi="Segoe UI Symbol" w:cs="Segoe UI Symbol"/>
                    <w:sz w:val="22"/>
                  </w:rPr>
                  <w:t>☐</w:t>
                </w:r>
              </w:sdtContent>
            </w:sdt>
            <w:r w:rsidRPr="0030670C">
              <w:rPr>
                <w:rFonts w:eastAsia="Calibri" w:cs="Arial"/>
                <w:sz w:val="22"/>
              </w:rPr>
              <w:t xml:space="preserve"> Not implementation-ready - major outstanding issues / actions to be completed</w:t>
            </w:r>
          </w:p>
        </w:tc>
      </w:tr>
      <w:tr w:rsidR="0030670C" w:rsidRPr="0030670C" w14:paraId="3694E651" w14:textId="77777777" w:rsidTr="0030670C">
        <w:trPr>
          <w:trHeight w:val="422"/>
        </w:trPr>
        <w:tc>
          <w:tcPr>
            <w:tcW w:w="14485" w:type="dxa"/>
            <w:gridSpan w:val="2"/>
            <w:shd w:val="clear" w:color="auto" w:fill="F2F2F2"/>
          </w:tcPr>
          <w:p w14:paraId="4FB21C81" w14:textId="77777777" w:rsidR="0030670C" w:rsidRPr="0030670C" w:rsidRDefault="0030670C" w:rsidP="0030670C">
            <w:pPr>
              <w:spacing w:before="120" w:after="120" w:line="240" w:lineRule="auto"/>
              <w:rPr>
                <w:rFonts w:eastAsia="Calibri" w:cs="Arial"/>
                <w:szCs w:val="24"/>
              </w:rPr>
            </w:pPr>
            <w:r w:rsidRPr="0030670C">
              <w:rPr>
                <w:rFonts w:eastAsia="Calibri" w:cs="Arial"/>
                <w:szCs w:val="24"/>
              </w:rPr>
              <w:t>If the grant is not implementation ready, please tick</w:t>
            </w:r>
            <w:r w:rsidRPr="0030670C" w:rsidDel="00854DCA">
              <w:rPr>
                <w:rFonts w:eastAsia="Calibri" w:cs="Arial"/>
                <w:szCs w:val="24"/>
              </w:rPr>
              <w:t xml:space="preserve"> </w:t>
            </w:r>
            <w:r w:rsidRPr="0030670C">
              <w:rPr>
                <w:rFonts w:eastAsia="Calibri" w:cs="Arial"/>
                <w:szCs w:val="24"/>
              </w:rPr>
              <w:t>one or more root causes from the list below:</w:t>
            </w:r>
          </w:p>
          <w:p w14:paraId="7EFC6A0F" w14:textId="77777777" w:rsidR="0030670C" w:rsidRPr="0030670C" w:rsidRDefault="0030670C" w:rsidP="0030670C">
            <w:pPr>
              <w:spacing w:line="240" w:lineRule="auto"/>
              <w:textAlignment w:val="baseline"/>
              <w:rPr>
                <w:rFonts w:eastAsia="Times New Roman" w:cs="Arial"/>
                <w:color w:val="000000"/>
                <w:szCs w:val="24"/>
              </w:rPr>
            </w:pPr>
            <w:sdt>
              <w:sdtPr>
                <w:rPr>
                  <w:rFonts w:eastAsia="Times New Roman" w:cs="Arial"/>
                  <w:color w:val="000000"/>
                  <w:szCs w:val="24"/>
                </w:rPr>
                <w:id w:val="742061948"/>
                <w14:checkbox>
                  <w14:checked w14:val="0"/>
                  <w14:checkedState w14:val="2612" w14:font="MS Gothic"/>
                  <w14:uncheckedState w14:val="2610" w14:font="MS Gothic"/>
                </w14:checkbox>
              </w:sdtPr>
              <w:sdtContent>
                <w:r w:rsidRPr="0030670C">
                  <w:rPr>
                    <w:rFonts w:ascii="Segoe UI Symbol" w:eastAsia="Times New Roman" w:hAnsi="Segoe UI Symbol" w:cs="Segoe UI Symbol"/>
                    <w:color w:val="000000"/>
                    <w:szCs w:val="24"/>
                  </w:rPr>
                  <w:t>☐</w:t>
                </w:r>
              </w:sdtContent>
            </w:sdt>
            <w:r w:rsidRPr="0030670C">
              <w:rPr>
                <w:rFonts w:eastAsia="Times New Roman" w:cs="Arial"/>
                <w:color w:val="000000"/>
                <w:szCs w:val="24"/>
              </w:rPr>
              <w:t xml:space="preserve">  Insufficient time to sign </w:t>
            </w:r>
            <w:proofErr w:type="gramStart"/>
            <w:r w:rsidRPr="0030670C">
              <w:rPr>
                <w:rFonts w:eastAsia="Times New Roman" w:cs="Arial"/>
                <w:color w:val="000000"/>
                <w:szCs w:val="24"/>
              </w:rPr>
              <w:t>contracts</w:t>
            </w:r>
            <w:proofErr w:type="gramEnd"/>
          </w:p>
          <w:p w14:paraId="347DC28D" w14:textId="77777777" w:rsidR="0030670C" w:rsidRPr="0030670C" w:rsidRDefault="0030670C" w:rsidP="0030670C">
            <w:pPr>
              <w:spacing w:line="240" w:lineRule="auto"/>
              <w:textAlignment w:val="baseline"/>
              <w:rPr>
                <w:rFonts w:eastAsia="Times New Roman" w:cs="Arial"/>
                <w:szCs w:val="24"/>
              </w:rPr>
            </w:pPr>
            <w:sdt>
              <w:sdtPr>
                <w:rPr>
                  <w:rFonts w:eastAsia="Times New Roman" w:cs="Arial"/>
                  <w:color w:val="000000"/>
                  <w:szCs w:val="24"/>
                </w:rPr>
                <w:id w:val="874885652"/>
                <w14:checkbox>
                  <w14:checked w14:val="0"/>
                  <w14:checkedState w14:val="2612" w14:font="MS Gothic"/>
                  <w14:uncheckedState w14:val="2610" w14:font="MS Gothic"/>
                </w14:checkbox>
              </w:sdtPr>
              <w:sdtContent>
                <w:r w:rsidRPr="0030670C">
                  <w:rPr>
                    <w:rFonts w:ascii="Segoe UI Symbol" w:eastAsia="Times New Roman" w:hAnsi="Segoe UI Symbol" w:cs="Segoe UI Symbol"/>
                    <w:color w:val="000000"/>
                    <w:szCs w:val="24"/>
                  </w:rPr>
                  <w:t>☐</w:t>
                </w:r>
              </w:sdtContent>
            </w:sdt>
            <w:r w:rsidRPr="0030670C">
              <w:rPr>
                <w:rFonts w:eastAsia="Times New Roman" w:cs="Arial"/>
                <w:szCs w:val="24"/>
              </w:rPr>
              <w:t xml:space="preserve">  Lack of planning and/or coordination with stakeholders</w:t>
            </w:r>
          </w:p>
          <w:p w14:paraId="579D73DD" w14:textId="77777777" w:rsidR="0030670C" w:rsidRPr="0030670C" w:rsidRDefault="0030670C" w:rsidP="0030670C">
            <w:pPr>
              <w:spacing w:line="240" w:lineRule="auto"/>
              <w:textAlignment w:val="baseline"/>
              <w:rPr>
                <w:rFonts w:eastAsia="Times New Roman" w:cs="Arial"/>
                <w:szCs w:val="24"/>
              </w:rPr>
            </w:pPr>
            <w:sdt>
              <w:sdtPr>
                <w:rPr>
                  <w:rFonts w:eastAsia="Times New Roman" w:cs="Arial"/>
                  <w:color w:val="000000"/>
                  <w:szCs w:val="24"/>
                </w:rPr>
                <w:id w:val="-995719928"/>
                <w14:checkbox>
                  <w14:checked w14:val="0"/>
                  <w14:checkedState w14:val="2612" w14:font="MS Gothic"/>
                  <w14:uncheckedState w14:val="2610" w14:font="MS Gothic"/>
                </w14:checkbox>
              </w:sdtPr>
              <w:sdtContent>
                <w:r w:rsidRPr="0030670C">
                  <w:rPr>
                    <w:rFonts w:ascii="Segoe UI Symbol" w:eastAsia="Times New Roman" w:hAnsi="Segoe UI Symbol" w:cs="Segoe UI Symbol"/>
                    <w:color w:val="000000"/>
                    <w:szCs w:val="24"/>
                  </w:rPr>
                  <w:t>☐</w:t>
                </w:r>
              </w:sdtContent>
            </w:sdt>
            <w:r w:rsidRPr="0030670C">
              <w:rPr>
                <w:rFonts w:eastAsia="Times New Roman" w:cs="Arial"/>
                <w:color w:val="000000"/>
                <w:szCs w:val="24"/>
              </w:rPr>
              <w:t xml:space="preserve">  Extensive in-country processes</w:t>
            </w:r>
          </w:p>
          <w:p w14:paraId="4E72BA8E" w14:textId="77777777" w:rsidR="0030670C" w:rsidRPr="0030670C" w:rsidRDefault="0030670C" w:rsidP="0030670C">
            <w:pPr>
              <w:spacing w:line="240" w:lineRule="auto"/>
              <w:textAlignment w:val="baseline"/>
              <w:rPr>
                <w:rFonts w:eastAsia="Times New Roman" w:cs="Arial"/>
                <w:color w:val="000000"/>
                <w:szCs w:val="24"/>
              </w:rPr>
            </w:pPr>
            <w:sdt>
              <w:sdtPr>
                <w:rPr>
                  <w:rFonts w:eastAsia="Times New Roman" w:cs="Arial"/>
                  <w:color w:val="000000"/>
                  <w:szCs w:val="24"/>
                </w:rPr>
                <w:id w:val="1806883137"/>
                <w14:checkbox>
                  <w14:checked w14:val="0"/>
                  <w14:checkedState w14:val="2612" w14:font="MS Gothic"/>
                  <w14:uncheckedState w14:val="2610" w14:font="MS Gothic"/>
                </w14:checkbox>
              </w:sdtPr>
              <w:sdtContent>
                <w:r w:rsidRPr="0030670C">
                  <w:rPr>
                    <w:rFonts w:ascii="Segoe UI Symbol" w:eastAsia="Times New Roman" w:hAnsi="Segoe UI Symbol" w:cs="Segoe UI Symbol"/>
                    <w:color w:val="000000"/>
                    <w:szCs w:val="24"/>
                  </w:rPr>
                  <w:t>☐</w:t>
                </w:r>
              </w:sdtContent>
            </w:sdt>
            <w:r w:rsidRPr="0030670C">
              <w:rPr>
                <w:rFonts w:eastAsia="Times New Roman" w:cs="Arial"/>
                <w:color w:val="000000"/>
                <w:szCs w:val="24"/>
              </w:rPr>
              <w:t xml:space="preserve">  PR capacity </w:t>
            </w:r>
          </w:p>
          <w:p w14:paraId="226BA830" w14:textId="77777777" w:rsidR="0030670C" w:rsidRPr="0030670C" w:rsidRDefault="0030670C" w:rsidP="0030670C">
            <w:pPr>
              <w:spacing w:line="240" w:lineRule="auto"/>
              <w:textAlignment w:val="baseline"/>
              <w:rPr>
                <w:rFonts w:eastAsia="Times New Roman" w:cs="Arial"/>
                <w:szCs w:val="24"/>
              </w:rPr>
            </w:pPr>
            <w:sdt>
              <w:sdtPr>
                <w:rPr>
                  <w:rFonts w:eastAsia="Times New Roman" w:cs="Arial"/>
                  <w:color w:val="000000"/>
                  <w:szCs w:val="24"/>
                </w:rPr>
                <w:id w:val="502707957"/>
                <w14:checkbox>
                  <w14:checked w14:val="0"/>
                  <w14:checkedState w14:val="2612" w14:font="MS Gothic"/>
                  <w14:uncheckedState w14:val="2610" w14:font="MS Gothic"/>
                </w14:checkbox>
              </w:sdtPr>
              <w:sdtContent>
                <w:r w:rsidRPr="0030670C">
                  <w:rPr>
                    <w:rFonts w:ascii="Segoe UI Symbol" w:eastAsia="Times New Roman" w:hAnsi="Segoe UI Symbol" w:cs="Segoe UI Symbol"/>
                    <w:color w:val="000000"/>
                    <w:szCs w:val="24"/>
                  </w:rPr>
                  <w:t>☐</w:t>
                </w:r>
              </w:sdtContent>
            </w:sdt>
            <w:r w:rsidRPr="0030670C" w:rsidDel="00F74A24">
              <w:rPr>
                <w:rFonts w:eastAsia="Times New Roman" w:cs="Arial"/>
                <w:color w:val="000000"/>
                <w:szCs w:val="24"/>
              </w:rPr>
              <w:t xml:space="preserve"> </w:t>
            </w:r>
            <w:r w:rsidRPr="0030670C">
              <w:rPr>
                <w:rFonts w:eastAsia="Times New Roman" w:cs="Arial"/>
                <w:color w:val="000000"/>
                <w:szCs w:val="24"/>
              </w:rPr>
              <w:t xml:space="preserve"> </w:t>
            </w:r>
            <w:r w:rsidRPr="0030670C">
              <w:rPr>
                <w:rFonts w:eastAsia="Times New Roman" w:cs="Arial"/>
                <w:szCs w:val="24"/>
              </w:rPr>
              <w:t xml:space="preserve">Lack of defined policies and/or processes </w:t>
            </w:r>
          </w:p>
          <w:p w14:paraId="172001AC" w14:textId="77777777" w:rsidR="0030670C" w:rsidRPr="0030670C" w:rsidRDefault="0030670C" w:rsidP="0030670C">
            <w:pPr>
              <w:spacing w:line="240" w:lineRule="auto"/>
              <w:textAlignment w:val="baseline"/>
              <w:rPr>
                <w:rFonts w:eastAsia="Times New Roman" w:cs="Arial"/>
                <w:szCs w:val="24"/>
              </w:rPr>
            </w:pPr>
            <w:sdt>
              <w:sdtPr>
                <w:rPr>
                  <w:rFonts w:eastAsia="Times New Roman" w:cs="Arial"/>
                  <w:color w:val="000000"/>
                  <w:szCs w:val="24"/>
                </w:rPr>
                <w:id w:val="788021720"/>
                <w14:checkbox>
                  <w14:checked w14:val="0"/>
                  <w14:checkedState w14:val="2612" w14:font="MS Gothic"/>
                  <w14:uncheckedState w14:val="2610" w14:font="MS Gothic"/>
                </w14:checkbox>
              </w:sdtPr>
              <w:sdtContent>
                <w:r w:rsidRPr="0030670C">
                  <w:rPr>
                    <w:rFonts w:ascii="Segoe UI Symbol" w:eastAsia="Times New Roman" w:hAnsi="Segoe UI Symbol" w:cs="Segoe UI Symbol"/>
                    <w:color w:val="000000"/>
                    <w:szCs w:val="24"/>
                  </w:rPr>
                  <w:t>☐</w:t>
                </w:r>
              </w:sdtContent>
            </w:sdt>
            <w:r w:rsidRPr="0030670C">
              <w:rPr>
                <w:rFonts w:eastAsia="Times New Roman" w:cs="Arial"/>
                <w:color w:val="000000"/>
                <w:szCs w:val="24"/>
              </w:rPr>
              <w:t xml:space="preserve">  Other root cause(s) (please describe): ______________________________________________________________________________</w:t>
            </w:r>
          </w:p>
          <w:p w14:paraId="41ECDADB" w14:textId="77777777" w:rsidR="0030670C" w:rsidRPr="0030670C" w:rsidRDefault="0030670C" w:rsidP="0030670C">
            <w:pPr>
              <w:spacing w:line="240" w:lineRule="auto"/>
              <w:textAlignment w:val="baseline"/>
              <w:rPr>
                <w:rFonts w:eastAsia="Times New Roman" w:cs="Arial"/>
                <w:szCs w:val="24"/>
              </w:rPr>
            </w:pPr>
          </w:p>
        </w:tc>
      </w:tr>
    </w:tbl>
    <w:p w14:paraId="09547457" w14:textId="77777777" w:rsidR="0030670C" w:rsidRPr="0030670C" w:rsidRDefault="0030670C" w:rsidP="0030670C">
      <w:pPr>
        <w:spacing w:after="160" w:line="259" w:lineRule="auto"/>
        <w:rPr>
          <w:rFonts w:eastAsia="Calibri" w:cs="Arial"/>
          <w:b/>
          <w:bCs/>
          <w:iCs/>
          <w:sz w:val="22"/>
        </w:rPr>
      </w:pPr>
    </w:p>
    <w:p w14:paraId="07FFE8F4" w14:textId="77777777" w:rsidR="0030670C" w:rsidRPr="0030670C" w:rsidRDefault="0030670C" w:rsidP="0030670C">
      <w:pPr>
        <w:spacing w:after="160" w:line="259" w:lineRule="auto"/>
        <w:rPr>
          <w:rFonts w:eastAsia="Calibri" w:cs="Arial"/>
          <w:b/>
          <w:bCs/>
          <w:iCs/>
          <w:sz w:val="22"/>
        </w:rPr>
      </w:pPr>
      <w:r w:rsidRPr="0030670C">
        <w:rPr>
          <w:rFonts w:eastAsia="Calibri" w:cs="Arial"/>
          <w:b/>
          <w:bCs/>
          <w:iCs/>
          <w:sz w:val="22"/>
        </w:rPr>
        <w:br w:type="page"/>
      </w:r>
    </w:p>
    <w:p w14:paraId="7F9886B8" w14:textId="77777777" w:rsidR="0030670C" w:rsidRPr="0030670C" w:rsidRDefault="0030670C" w:rsidP="0030670C">
      <w:pPr>
        <w:spacing w:after="160" w:line="259" w:lineRule="auto"/>
        <w:rPr>
          <w:rFonts w:eastAsia="Calibri" w:cs="Arial"/>
          <w:b/>
          <w:bCs/>
          <w:iCs/>
          <w:sz w:val="22"/>
        </w:rPr>
      </w:pPr>
    </w:p>
    <w:p w14:paraId="197535E2" w14:textId="77777777" w:rsidR="0030670C" w:rsidRPr="0030670C" w:rsidRDefault="0030670C" w:rsidP="0030670C">
      <w:pPr>
        <w:spacing w:after="160" w:line="259" w:lineRule="auto"/>
        <w:rPr>
          <w:rFonts w:eastAsia="Calibri" w:cs="Arial"/>
          <w:b/>
          <w:bCs/>
          <w:iCs/>
          <w:sz w:val="22"/>
        </w:rPr>
      </w:pPr>
      <w:r w:rsidRPr="0030670C">
        <w:rPr>
          <w:rFonts w:eastAsia="Calibri" w:cs="Arial"/>
          <w:b/>
          <w:bCs/>
          <w:iCs/>
          <w:sz w:val="22"/>
        </w:rPr>
        <w:t>Annex 1. Implementation work plan standard good practices</w:t>
      </w:r>
    </w:p>
    <w:p w14:paraId="40A0EE73" w14:textId="77777777" w:rsidR="0030670C" w:rsidRPr="0030670C" w:rsidRDefault="0030670C" w:rsidP="0030670C">
      <w:pPr>
        <w:spacing w:after="160" w:line="259" w:lineRule="auto"/>
        <w:rPr>
          <w:rFonts w:eastAsia="Calibri" w:cs="Arial"/>
          <w:b/>
          <w:bCs/>
          <w:iCs/>
          <w:sz w:val="22"/>
        </w:rPr>
      </w:pPr>
    </w:p>
    <w:p w14:paraId="78E89953" w14:textId="77777777" w:rsidR="0030670C" w:rsidRPr="0030670C" w:rsidRDefault="0030670C" w:rsidP="0030670C">
      <w:pPr>
        <w:spacing w:before="120" w:after="120" w:line="259" w:lineRule="auto"/>
        <w:rPr>
          <w:rFonts w:eastAsia="Calibri" w:cs="Arial"/>
          <w:sz w:val="22"/>
        </w:rPr>
      </w:pPr>
      <w:r w:rsidRPr="0030670C">
        <w:rPr>
          <w:rFonts w:eastAsia="Calibri" w:cs="Arial"/>
          <w:sz w:val="22"/>
        </w:rPr>
        <w:t xml:space="preserve">The Global Fund does not have a prescribed template for the implementation work plan but expects PRs to develop work plans aligned with standard good practices: </w:t>
      </w:r>
    </w:p>
    <w:p w14:paraId="0E4F0668" w14:textId="77777777" w:rsidR="0030670C" w:rsidRPr="0030670C" w:rsidRDefault="0030670C" w:rsidP="0030670C">
      <w:pPr>
        <w:numPr>
          <w:ilvl w:val="0"/>
          <w:numId w:val="23"/>
        </w:numPr>
        <w:spacing w:before="120" w:after="120" w:line="240" w:lineRule="auto"/>
        <w:ind w:left="720"/>
        <w:rPr>
          <w:rFonts w:eastAsia="Calibri" w:cs="Arial"/>
          <w:sz w:val="22"/>
        </w:rPr>
      </w:pPr>
      <w:r w:rsidRPr="0030670C">
        <w:rPr>
          <w:rFonts w:eastAsia="Calibri" w:cs="Arial"/>
          <w:sz w:val="22"/>
        </w:rPr>
        <w:t>The PR develops the work plan in consultation with key stakeholders and incorporates relevant feedback.</w:t>
      </w:r>
    </w:p>
    <w:p w14:paraId="08B58400" w14:textId="77777777" w:rsidR="0030670C" w:rsidRPr="0030670C" w:rsidRDefault="0030670C" w:rsidP="0030670C">
      <w:pPr>
        <w:numPr>
          <w:ilvl w:val="0"/>
          <w:numId w:val="23"/>
        </w:numPr>
        <w:spacing w:before="120" w:after="120" w:line="240" w:lineRule="auto"/>
        <w:ind w:left="720"/>
        <w:rPr>
          <w:rFonts w:eastAsia="Calibri" w:cs="Arial"/>
          <w:sz w:val="22"/>
        </w:rPr>
      </w:pPr>
      <w:r w:rsidRPr="0030670C">
        <w:rPr>
          <w:rFonts w:eastAsia="Calibri" w:cs="Arial"/>
          <w:sz w:val="22"/>
        </w:rPr>
        <w:t>For key activities, the work plan is aligned with signed grant documents (Performance Framework, budget, Health Product Management Template (HPMT).</w:t>
      </w:r>
    </w:p>
    <w:p w14:paraId="36959AAA" w14:textId="77777777" w:rsidR="0030670C" w:rsidRPr="0030670C" w:rsidRDefault="0030670C" w:rsidP="0030670C">
      <w:pPr>
        <w:numPr>
          <w:ilvl w:val="0"/>
          <w:numId w:val="23"/>
        </w:numPr>
        <w:spacing w:before="120" w:after="120" w:line="240" w:lineRule="auto"/>
        <w:ind w:left="720"/>
        <w:rPr>
          <w:rFonts w:eastAsia="Calibri" w:cs="Arial"/>
          <w:sz w:val="22"/>
        </w:rPr>
      </w:pPr>
      <w:r w:rsidRPr="0030670C">
        <w:rPr>
          <w:rFonts w:eastAsia="Calibri" w:cs="Arial"/>
          <w:sz w:val="22"/>
        </w:rPr>
        <w:t>Key activities are prioritized for the achievement of the grant’s objectives.</w:t>
      </w:r>
    </w:p>
    <w:p w14:paraId="245B3B1C" w14:textId="77777777" w:rsidR="0030670C" w:rsidRPr="0030670C" w:rsidRDefault="0030670C" w:rsidP="0030670C">
      <w:pPr>
        <w:numPr>
          <w:ilvl w:val="0"/>
          <w:numId w:val="23"/>
        </w:numPr>
        <w:spacing w:before="120" w:after="120" w:line="240" w:lineRule="auto"/>
        <w:ind w:left="720"/>
        <w:rPr>
          <w:rFonts w:eastAsia="Calibri" w:cs="Arial"/>
          <w:sz w:val="22"/>
        </w:rPr>
      </w:pPr>
      <w:r w:rsidRPr="0030670C">
        <w:rPr>
          <w:rFonts w:eastAsia="Calibri" w:cs="Arial"/>
          <w:sz w:val="22"/>
        </w:rPr>
        <w:t>Key activities are mapped out in the work plan with an adequate chronology of key steps to lead to the timely implementation of the activities.</w:t>
      </w:r>
    </w:p>
    <w:p w14:paraId="5AF7625C" w14:textId="77777777" w:rsidR="0030670C" w:rsidRPr="0030670C" w:rsidRDefault="0030670C" w:rsidP="0030670C">
      <w:pPr>
        <w:numPr>
          <w:ilvl w:val="0"/>
          <w:numId w:val="23"/>
        </w:numPr>
        <w:spacing w:before="120" w:after="120" w:line="240" w:lineRule="auto"/>
        <w:ind w:left="720"/>
        <w:rPr>
          <w:rFonts w:eastAsia="Calibri" w:cs="Arial"/>
          <w:sz w:val="22"/>
        </w:rPr>
      </w:pPr>
      <w:r w:rsidRPr="0030670C">
        <w:rPr>
          <w:rFonts w:eastAsia="Calibri" w:cs="Arial"/>
          <w:sz w:val="22"/>
        </w:rPr>
        <w:t>For key activities, critical path / dependencies are clearly documented in the work plan with adequate buffers.</w:t>
      </w:r>
    </w:p>
    <w:p w14:paraId="5F853E4F" w14:textId="77777777" w:rsidR="0030670C" w:rsidRPr="0030670C" w:rsidRDefault="0030670C" w:rsidP="0030670C">
      <w:pPr>
        <w:numPr>
          <w:ilvl w:val="0"/>
          <w:numId w:val="23"/>
        </w:numPr>
        <w:spacing w:before="120" w:after="120" w:line="240" w:lineRule="auto"/>
        <w:ind w:left="720"/>
        <w:rPr>
          <w:rFonts w:eastAsia="Calibri" w:cs="Arial"/>
          <w:sz w:val="22"/>
        </w:rPr>
      </w:pPr>
      <w:r w:rsidRPr="0030670C">
        <w:rPr>
          <w:rFonts w:eastAsia="Calibri" w:cs="Arial"/>
          <w:sz w:val="22"/>
        </w:rPr>
        <w:t>For key activities, the work plan reflects a consideration of risks and potential bottlenecks to implementation.</w:t>
      </w:r>
    </w:p>
    <w:p w14:paraId="15B44334" w14:textId="77777777" w:rsidR="0030670C" w:rsidRPr="0030670C" w:rsidRDefault="0030670C" w:rsidP="0030670C">
      <w:pPr>
        <w:numPr>
          <w:ilvl w:val="0"/>
          <w:numId w:val="23"/>
        </w:numPr>
        <w:spacing w:before="120" w:after="120" w:line="240" w:lineRule="auto"/>
        <w:ind w:left="720"/>
        <w:rPr>
          <w:rFonts w:eastAsia="Calibri" w:cs="Arial"/>
          <w:sz w:val="22"/>
        </w:rPr>
      </w:pPr>
      <w:r w:rsidRPr="0030670C">
        <w:rPr>
          <w:rFonts w:eastAsia="Calibri" w:cs="Arial"/>
          <w:sz w:val="22"/>
        </w:rPr>
        <w:t>Considering the wider country context and capacities of key implementation stakeholders, the work plan is feasible and likely to be implemented as planned.</w:t>
      </w:r>
    </w:p>
    <w:p w14:paraId="3F82E7F3" w14:textId="77777777" w:rsidR="0030670C" w:rsidRPr="0030670C" w:rsidRDefault="0030670C" w:rsidP="0030670C">
      <w:pPr>
        <w:spacing w:after="160" w:line="259" w:lineRule="auto"/>
        <w:rPr>
          <w:rFonts w:eastAsia="Calibri" w:cs="Arial"/>
          <w:bCs/>
          <w:iCs/>
          <w:sz w:val="22"/>
        </w:rPr>
      </w:pPr>
    </w:p>
    <w:p w14:paraId="1C0928C0" w14:textId="77777777" w:rsidR="0030670C" w:rsidRPr="0030670C" w:rsidRDefault="0030670C" w:rsidP="0030670C">
      <w:pPr>
        <w:spacing w:after="160" w:line="259" w:lineRule="auto"/>
        <w:rPr>
          <w:rFonts w:eastAsia="Calibri" w:cs="Arial"/>
          <w:bCs/>
          <w:iCs/>
          <w:szCs w:val="24"/>
        </w:rPr>
      </w:pPr>
    </w:p>
    <w:p w14:paraId="037EF4DD" w14:textId="40B26344" w:rsidR="007A450B" w:rsidRPr="0030670C" w:rsidRDefault="007A450B" w:rsidP="0030670C"/>
    <w:sectPr w:rsidR="007A450B" w:rsidRPr="0030670C" w:rsidSect="0030670C">
      <w:headerReference w:type="even" r:id="rId18"/>
      <w:headerReference w:type="default" r:id="rId19"/>
      <w:footerReference w:type="even" r:id="rId20"/>
      <w:footerReference w:type="default" r:id="rId21"/>
      <w:headerReference w:type="first" r:id="rId22"/>
      <w:footerReference w:type="first" r:id="rId23"/>
      <w:endnotePr>
        <w:numFmt w:val="chicago"/>
      </w:endnotePr>
      <w:pgSz w:w="16838" w:h="11906" w:orient="landscape" w:code="9"/>
      <w:pgMar w:top="851" w:right="851" w:bottom="1418" w:left="1260"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0D01" w14:textId="77777777" w:rsidR="00106588" w:rsidRDefault="00106588" w:rsidP="0013691B">
      <w:pPr>
        <w:spacing w:after="0" w:line="240" w:lineRule="auto"/>
      </w:pPr>
      <w:r>
        <w:separator/>
      </w:r>
    </w:p>
  </w:endnote>
  <w:endnote w:type="continuationSeparator" w:id="0">
    <w:p w14:paraId="4E3A076B" w14:textId="77777777" w:rsidR="00106588" w:rsidRDefault="00106588"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7E91"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3E971787" w14:textId="77777777" w:rsidTr="00F602C6">
      <w:trPr>
        <w:trHeight w:val="283"/>
      </w:trPr>
      <w:tc>
        <w:tcPr>
          <w:tcW w:w="10204" w:type="dxa"/>
          <w:gridSpan w:val="2"/>
          <w:tcBorders>
            <w:top w:val="single" w:sz="4" w:space="0" w:color="auto"/>
          </w:tcBorders>
          <w:vAlign w:val="bottom"/>
        </w:tcPr>
        <w:p w14:paraId="2C471901" w14:textId="77777777" w:rsidR="004C6793" w:rsidRPr="008F46F0" w:rsidRDefault="004C6793" w:rsidP="00F602C6">
          <w:pPr>
            <w:pStyle w:val="PageNo"/>
          </w:pPr>
          <w:bookmarkStart w:id="0" w:name="_Hlk73008952"/>
        </w:p>
      </w:tc>
    </w:tr>
    <w:tr w:rsidR="004C6793" w14:paraId="67CAFBE6" w14:textId="77777777" w:rsidTr="00F602C6">
      <w:sdt>
        <w:sdtPr>
          <w:alias w:val="Form.DocLang.Logo_horizontal"/>
          <w:tag w:val="{&quot;templafy&quot;:{&quot;id&quot;:&quot;074efc83-fc13-4946-bcf0-23c4b4fa6fdd&quot;}}"/>
          <w:id w:val="1796407923"/>
          <w:picture/>
        </w:sdtPr>
        <w:sdtContent>
          <w:tc>
            <w:tcPr>
              <w:tcW w:w="5102" w:type="dxa"/>
              <w:vAlign w:val="bottom"/>
            </w:tcPr>
            <w:p w14:paraId="456E598E" w14:textId="77777777" w:rsidR="004C6793" w:rsidRDefault="0028306D" w:rsidP="00F602C6">
              <w:pPr>
                <w:pStyle w:val="Footer"/>
              </w:pPr>
              <w:r>
                <w:rPr>
                  <w:noProof/>
                </w:rPr>
                <w:drawing>
                  <wp:inline distT="0" distB="0" distL="0" distR="0" wp14:anchorId="62CAF44E" wp14:editId="1F0B3A9E">
                    <wp:extent cx="1620259" cy="152280"/>
                    <wp:effectExtent l="0" t="0" r="0" b="0"/>
                    <wp:docPr id="1938119299" name="Picture 1938119299"/>
                    <wp:cNvGraphicFramePr/>
                    <a:graphic xmlns:a="http://schemas.openxmlformats.org/drawingml/2006/main">
                      <a:graphicData uri="http://schemas.openxmlformats.org/drawingml/2006/picture">
                        <pic:pic xmlns:pic="http://schemas.openxmlformats.org/drawingml/2006/picture">
                          <pic:nvPicPr>
                            <pic:cNvPr id="1445968922"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356E6950"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2486E03F" w14:textId="77777777" w:rsidTr="00F602C6">
      <w:trPr>
        <w:trHeight w:val="454"/>
      </w:trPr>
      <w:tc>
        <w:tcPr>
          <w:tcW w:w="10204" w:type="dxa"/>
          <w:gridSpan w:val="2"/>
          <w:vAlign w:val="bottom"/>
        </w:tcPr>
        <w:p w14:paraId="712E9E96" w14:textId="77777777" w:rsidR="00F602C6" w:rsidRPr="00955A75" w:rsidRDefault="00F602C6" w:rsidP="00F602C6">
          <w:pPr>
            <w:pStyle w:val="Footer"/>
            <w:rPr>
              <w:sz w:val="14"/>
              <w:szCs w:val="14"/>
            </w:rPr>
          </w:pPr>
        </w:p>
      </w:tc>
    </w:tr>
    <w:bookmarkEnd w:id="0"/>
  </w:tbl>
  <w:p w14:paraId="65559F2F"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3F962049" w14:textId="77777777" w:rsidTr="000E3465">
      <w:trPr>
        <w:trHeight w:val="283"/>
      </w:trPr>
      <w:tc>
        <w:tcPr>
          <w:tcW w:w="10204" w:type="dxa"/>
          <w:gridSpan w:val="2"/>
          <w:tcBorders>
            <w:top w:val="single" w:sz="4" w:space="0" w:color="auto"/>
          </w:tcBorders>
          <w:vAlign w:val="bottom"/>
        </w:tcPr>
        <w:p w14:paraId="29BFD689" w14:textId="77777777" w:rsidR="00026D48" w:rsidRPr="008F46F0" w:rsidRDefault="00026D48" w:rsidP="00026D48">
          <w:pPr>
            <w:pStyle w:val="PageNo"/>
          </w:pPr>
        </w:p>
      </w:tc>
    </w:tr>
    <w:tr w:rsidR="00026D48" w14:paraId="58108B9F" w14:textId="77777777" w:rsidTr="000E3465">
      <w:sdt>
        <w:sdtPr>
          <w:alias w:val="Form.DocLang.Logo_horizontal"/>
          <w:tag w:val="{&quot;templafy&quot;:{&quot;id&quot;:&quot;0df6cf48-e783-4e65-8094-879a00fcad25&quot;}}"/>
          <w:id w:val="-739715887"/>
          <w:picture/>
        </w:sdtPr>
        <w:sdtContent>
          <w:tc>
            <w:tcPr>
              <w:tcW w:w="5102" w:type="dxa"/>
              <w:vAlign w:val="bottom"/>
            </w:tcPr>
            <w:p w14:paraId="7D61542D" w14:textId="77777777" w:rsidR="00026D48" w:rsidRDefault="0028306D" w:rsidP="00026D48">
              <w:pPr>
                <w:pStyle w:val="Footer"/>
              </w:pPr>
              <w:r>
                <w:rPr>
                  <w:noProof/>
                </w:rPr>
                <w:drawing>
                  <wp:inline distT="0" distB="0" distL="0" distR="0" wp14:anchorId="7C0B4C23" wp14:editId="5874C3B0">
                    <wp:extent cx="1620259" cy="152280"/>
                    <wp:effectExtent l="0" t="0" r="0" b="0"/>
                    <wp:docPr id="1174856273" name="Picture 1174856273"/>
                    <wp:cNvGraphicFramePr/>
                    <a:graphic xmlns:a="http://schemas.openxmlformats.org/drawingml/2006/main">
                      <a:graphicData uri="http://schemas.openxmlformats.org/drawingml/2006/picture">
                        <pic:pic xmlns:pic="http://schemas.openxmlformats.org/drawingml/2006/picture">
                          <pic:nvPicPr>
                            <pic:cNvPr id="1220549228"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19E74360"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7ABAF65D" w14:textId="77777777" w:rsidTr="000E3465">
      <w:trPr>
        <w:trHeight w:val="454"/>
      </w:trPr>
      <w:tc>
        <w:tcPr>
          <w:tcW w:w="10204" w:type="dxa"/>
          <w:gridSpan w:val="2"/>
          <w:vAlign w:val="bottom"/>
        </w:tcPr>
        <w:p w14:paraId="0DC9331F" w14:textId="77777777" w:rsidR="00026D48" w:rsidRPr="00955A75" w:rsidRDefault="00026D48" w:rsidP="00026D48">
          <w:pPr>
            <w:pStyle w:val="Footer"/>
            <w:rPr>
              <w:sz w:val="14"/>
              <w:szCs w:val="14"/>
            </w:rPr>
          </w:pPr>
        </w:p>
      </w:tc>
    </w:tr>
  </w:tbl>
  <w:p w14:paraId="718A4046"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F3B2" w14:textId="77777777" w:rsidR="00106588" w:rsidRDefault="00106588" w:rsidP="0013691B">
      <w:pPr>
        <w:spacing w:after="0" w:line="240" w:lineRule="auto"/>
      </w:pPr>
      <w:r>
        <w:separator/>
      </w:r>
    </w:p>
  </w:footnote>
  <w:footnote w:type="continuationSeparator" w:id="0">
    <w:p w14:paraId="6DC15D43" w14:textId="77777777" w:rsidR="00106588" w:rsidRDefault="00106588" w:rsidP="0013691B">
      <w:pPr>
        <w:spacing w:after="0" w:line="240" w:lineRule="auto"/>
      </w:pPr>
      <w:r>
        <w:continuationSeparator/>
      </w:r>
    </w:p>
  </w:footnote>
  <w:footnote w:id="1">
    <w:p w14:paraId="266D0E91" w14:textId="77777777" w:rsidR="0030670C" w:rsidRDefault="0030670C" w:rsidP="0030670C">
      <w:pPr>
        <w:pStyle w:val="FootnoteText"/>
      </w:pPr>
      <w:r>
        <w:rPr>
          <w:rStyle w:val="FootnoteReference"/>
        </w:rPr>
        <w:footnoteRef/>
      </w:r>
      <w:r>
        <w:t xml:space="preserve"> </w:t>
      </w:r>
      <w:r w:rsidRPr="002D076B">
        <w:rPr>
          <w:rFonts w:cs="Arial"/>
          <w:sz w:val="18"/>
          <w:szCs w:val="18"/>
        </w:rPr>
        <w:t>Such as warehousing or distribution services that need to be in place without a break in contract.</w:t>
      </w:r>
    </w:p>
  </w:footnote>
  <w:footnote w:id="2">
    <w:p w14:paraId="40D488B9" w14:textId="77777777" w:rsidR="0030670C" w:rsidRPr="0030105B" w:rsidRDefault="0030670C" w:rsidP="0030670C">
      <w:pPr>
        <w:pStyle w:val="FootnoteText"/>
        <w:rPr>
          <w:sz w:val="18"/>
        </w:rPr>
      </w:pPr>
      <w:r w:rsidRPr="0004359D">
        <w:rPr>
          <w:sz w:val="18"/>
          <w:vertAlign w:val="superscript"/>
        </w:rPr>
        <w:t xml:space="preserve">2 </w:t>
      </w:r>
      <w:r w:rsidRPr="0030105B">
        <w:rPr>
          <w:sz w:val="18"/>
        </w:rPr>
        <w:t xml:space="preserve">The Country Team </w:t>
      </w:r>
      <w:r>
        <w:rPr>
          <w:sz w:val="18"/>
        </w:rPr>
        <w:t>encourages</w:t>
      </w:r>
      <w:r w:rsidRPr="0030105B">
        <w:rPr>
          <w:sz w:val="18"/>
        </w:rPr>
        <w:t xml:space="preserve"> the PR </w:t>
      </w:r>
      <w:r>
        <w:rPr>
          <w:sz w:val="18"/>
        </w:rPr>
        <w:t xml:space="preserve">to </w:t>
      </w:r>
      <w:r w:rsidRPr="0030105B">
        <w:rPr>
          <w:sz w:val="18"/>
        </w:rPr>
        <w:t>(</w:t>
      </w:r>
      <w:proofErr w:type="spellStart"/>
      <w:r w:rsidRPr="0030105B">
        <w:rPr>
          <w:sz w:val="18"/>
        </w:rPr>
        <w:t>i</w:t>
      </w:r>
      <w:proofErr w:type="spellEnd"/>
      <w:r w:rsidRPr="0030105B">
        <w:rPr>
          <w:sz w:val="18"/>
        </w:rPr>
        <w:t xml:space="preserve">) review its applicable contracts for any restrictions, conditions or other requirements applying to the selection or hiring of staff, and (ii) seek independent professional advice, </w:t>
      </w:r>
      <w:r>
        <w:rPr>
          <w:sz w:val="18"/>
        </w:rPr>
        <w:t>if</w:t>
      </w:r>
      <w:r w:rsidRPr="0030105B">
        <w:rPr>
          <w:sz w:val="18"/>
        </w:rPr>
        <w:t xml:space="preserve"> the PR ha</w:t>
      </w:r>
      <w:r>
        <w:rPr>
          <w:sz w:val="18"/>
        </w:rPr>
        <w:t>s</w:t>
      </w:r>
      <w:r w:rsidRPr="0030105B">
        <w:rPr>
          <w:sz w:val="18"/>
        </w:rPr>
        <w:t xml:space="preserve"> any queries relating to these matters.</w:t>
      </w:r>
    </w:p>
  </w:footnote>
  <w:footnote w:id="3">
    <w:p w14:paraId="348DF5F4" w14:textId="77777777" w:rsidR="0030670C" w:rsidRPr="0030105B" w:rsidRDefault="0030670C" w:rsidP="0030670C">
      <w:pPr>
        <w:pStyle w:val="FootnoteText"/>
        <w:rPr>
          <w:sz w:val="18"/>
        </w:rPr>
      </w:pPr>
      <w:r w:rsidRPr="0030105B">
        <w:rPr>
          <w:rStyle w:val="FootnoteReference"/>
          <w:sz w:val="18"/>
        </w:rPr>
        <w:footnoteRef/>
      </w:r>
      <w:r w:rsidRPr="0030105B">
        <w:rPr>
          <w:sz w:val="18"/>
        </w:rPr>
        <w:t xml:space="preserve">  The </w:t>
      </w:r>
      <w:r>
        <w:rPr>
          <w:sz w:val="18"/>
        </w:rPr>
        <w:t>Global Fund</w:t>
      </w:r>
      <w:r w:rsidRPr="0030105B">
        <w:rPr>
          <w:sz w:val="18"/>
        </w:rPr>
        <w:t xml:space="preserve"> </w:t>
      </w:r>
      <w:r>
        <w:rPr>
          <w:sz w:val="18"/>
        </w:rPr>
        <w:t>encourages</w:t>
      </w:r>
      <w:r w:rsidRPr="0030105B">
        <w:rPr>
          <w:sz w:val="18"/>
        </w:rPr>
        <w:t xml:space="preserve"> the PR</w:t>
      </w:r>
      <w:r>
        <w:rPr>
          <w:sz w:val="18"/>
        </w:rPr>
        <w:t xml:space="preserve"> to</w:t>
      </w:r>
      <w:r w:rsidRPr="0030105B">
        <w:rPr>
          <w:sz w:val="18"/>
        </w:rPr>
        <w:t>: (</w:t>
      </w:r>
      <w:proofErr w:type="spellStart"/>
      <w:r w:rsidRPr="0030105B">
        <w:rPr>
          <w:sz w:val="18"/>
        </w:rPr>
        <w:t>i</w:t>
      </w:r>
      <w:proofErr w:type="spellEnd"/>
      <w:r w:rsidRPr="0030105B">
        <w:rPr>
          <w:sz w:val="18"/>
        </w:rPr>
        <w:t>) review its applicable contracts for any restrictions, conditions or other requirements applying to the appointment of SRs</w:t>
      </w:r>
      <w:r>
        <w:rPr>
          <w:rFonts w:cs="Arial"/>
          <w:sz w:val="18"/>
          <w:szCs w:val="18"/>
        </w:rPr>
        <w:t>;</w:t>
      </w:r>
      <w:r w:rsidRPr="0030105B">
        <w:rPr>
          <w:sz w:val="18"/>
        </w:rPr>
        <w:t xml:space="preserve"> and (ii) seek independent professional advice, </w:t>
      </w:r>
      <w:r>
        <w:rPr>
          <w:sz w:val="18"/>
        </w:rPr>
        <w:t>if</w:t>
      </w:r>
      <w:r w:rsidRPr="0030105B">
        <w:rPr>
          <w:sz w:val="18"/>
        </w:rPr>
        <w:t xml:space="preserve"> the PR ha</w:t>
      </w:r>
      <w:r>
        <w:rPr>
          <w:sz w:val="18"/>
        </w:rPr>
        <w:t>s</w:t>
      </w:r>
      <w:r w:rsidRPr="0030105B">
        <w:rPr>
          <w:sz w:val="18"/>
        </w:rPr>
        <w:t xml:space="preserve"> any queries relating to these matters.</w:t>
      </w:r>
    </w:p>
  </w:footnote>
  <w:footnote w:id="4">
    <w:p w14:paraId="452155D3" w14:textId="77777777" w:rsidR="0030670C" w:rsidRPr="002D076B" w:rsidRDefault="0030670C" w:rsidP="0030670C">
      <w:pPr>
        <w:pStyle w:val="FootnoteText"/>
        <w:rPr>
          <w:rFonts w:cs="Arial"/>
          <w:szCs w:val="16"/>
        </w:rPr>
      </w:pPr>
      <w:r w:rsidRPr="002D076B">
        <w:rPr>
          <w:rStyle w:val="FootnoteReference"/>
          <w:rFonts w:cs="Arial"/>
          <w:sz w:val="18"/>
          <w:szCs w:val="18"/>
        </w:rPr>
        <w:footnoteRef/>
      </w:r>
      <w:r w:rsidRPr="002D076B">
        <w:rPr>
          <w:rFonts w:cs="Arial"/>
          <w:sz w:val="18"/>
          <w:szCs w:val="18"/>
        </w:rPr>
        <w:t xml:space="preserve"> Such as warehousing or distribution services that need to be in place without a break in contract.</w:t>
      </w:r>
      <w:r w:rsidRPr="00F779C8">
        <w:rPr>
          <w:rStyle w:val="Style1"/>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22D5"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1ED6"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31A0A202" w14:textId="77777777" w:rsidTr="007E5B22">
      <w:trPr>
        <w:trHeight w:val="454"/>
      </w:trPr>
      <w:sdt>
        <w:sdtPr>
          <w:alias w:val="Form.DocLang.Logo_stacked_colour"/>
          <w:tag w:val="{&quot;templafy&quot;:{&quot;id&quot;:&quot;b8e11ef4-cf52-4ac1-ab3c-b7ef9f3ac539&quot;}}"/>
          <w:id w:val="471336006"/>
          <w:lock w:val="contentLocked"/>
          <w:picture/>
        </w:sdtPr>
        <w:sdtContent>
          <w:tc>
            <w:tcPr>
              <w:tcW w:w="2268" w:type="dxa"/>
              <w:tcBorders>
                <w:top w:val="nil"/>
                <w:left w:val="nil"/>
                <w:bottom w:val="nil"/>
                <w:right w:val="nil"/>
              </w:tcBorders>
            </w:tcPr>
            <w:p w14:paraId="518D37C0" w14:textId="77777777" w:rsidR="00885674" w:rsidRDefault="00885674" w:rsidP="00885674">
              <w:pPr>
                <w:pStyle w:val="Header"/>
              </w:pPr>
              <w:r>
                <w:rPr>
                  <w:noProof/>
                </w:rPr>
                <w:drawing>
                  <wp:inline distT="0" distB="0" distL="0" distR="0" wp14:anchorId="0CD4708E" wp14:editId="4CEEB10E">
                    <wp:extent cx="1437770" cy="493200"/>
                    <wp:effectExtent l="0" t="0" r="0" b="0"/>
                    <wp:docPr id="1815565104" name="Picture 1815565104"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48420720"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7A73F7B9" w14:textId="77777777" w:rsidR="00026D48" w:rsidRDefault="00026D48">
    <w:pPr>
      <w:pStyle w:val="Header"/>
    </w:pPr>
  </w:p>
  <w:p w14:paraId="4DF35B9C" w14:textId="77777777" w:rsidR="00885674" w:rsidRDefault="00885674">
    <w:pPr>
      <w:pStyle w:val="Header"/>
    </w:pPr>
  </w:p>
  <w:p w14:paraId="0C0E3CA0"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F7CC8"/>
    <w:multiLevelType w:val="hybridMultilevel"/>
    <w:tmpl w:val="D4E8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B765804"/>
    <w:multiLevelType w:val="multilevel"/>
    <w:tmpl w:val="3C84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4D6C14"/>
    <w:multiLevelType w:val="multilevel"/>
    <w:tmpl w:val="3C84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C43138"/>
    <w:multiLevelType w:val="hybridMultilevel"/>
    <w:tmpl w:val="3C84DEF4"/>
    <w:lvl w:ilvl="0" w:tplc="74B6D0A8">
      <w:start w:val="1"/>
      <w:numFmt w:val="bullet"/>
      <w:lvlText w:val=""/>
      <w:lvlJc w:val="left"/>
      <w:pPr>
        <w:tabs>
          <w:tab w:val="num" w:pos="720"/>
        </w:tabs>
        <w:ind w:left="720" w:hanging="360"/>
      </w:pPr>
      <w:rPr>
        <w:rFonts w:ascii="Symbol" w:hAnsi="Symbol" w:hint="default"/>
        <w:sz w:val="20"/>
      </w:rPr>
    </w:lvl>
    <w:lvl w:ilvl="1" w:tplc="3ADEB91A" w:tentative="1">
      <w:start w:val="1"/>
      <w:numFmt w:val="bullet"/>
      <w:lvlText w:val=""/>
      <w:lvlJc w:val="left"/>
      <w:pPr>
        <w:tabs>
          <w:tab w:val="num" w:pos="1440"/>
        </w:tabs>
        <w:ind w:left="1440" w:hanging="360"/>
      </w:pPr>
      <w:rPr>
        <w:rFonts w:ascii="Symbol" w:hAnsi="Symbol" w:hint="default"/>
        <w:sz w:val="20"/>
      </w:rPr>
    </w:lvl>
    <w:lvl w:ilvl="2" w:tplc="95AC709E" w:tentative="1">
      <w:start w:val="1"/>
      <w:numFmt w:val="bullet"/>
      <w:lvlText w:val=""/>
      <w:lvlJc w:val="left"/>
      <w:pPr>
        <w:tabs>
          <w:tab w:val="num" w:pos="2160"/>
        </w:tabs>
        <w:ind w:left="2160" w:hanging="360"/>
      </w:pPr>
      <w:rPr>
        <w:rFonts w:ascii="Symbol" w:hAnsi="Symbol" w:hint="default"/>
        <w:sz w:val="20"/>
      </w:rPr>
    </w:lvl>
    <w:lvl w:ilvl="3" w:tplc="F46A470A" w:tentative="1">
      <w:start w:val="1"/>
      <w:numFmt w:val="bullet"/>
      <w:lvlText w:val=""/>
      <w:lvlJc w:val="left"/>
      <w:pPr>
        <w:tabs>
          <w:tab w:val="num" w:pos="2880"/>
        </w:tabs>
        <w:ind w:left="2880" w:hanging="360"/>
      </w:pPr>
      <w:rPr>
        <w:rFonts w:ascii="Symbol" w:hAnsi="Symbol" w:hint="default"/>
        <w:sz w:val="20"/>
      </w:rPr>
    </w:lvl>
    <w:lvl w:ilvl="4" w:tplc="9F90DAC8" w:tentative="1">
      <w:start w:val="1"/>
      <w:numFmt w:val="bullet"/>
      <w:lvlText w:val=""/>
      <w:lvlJc w:val="left"/>
      <w:pPr>
        <w:tabs>
          <w:tab w:val="num" w:pos="3600"/>
        </w:tabs>
        <w:ind w:left="3600" w:hanging="360"/>
      </w:pPr>
      <w:rPr>
        <w:rFonts w:ascii="Symbol" w:hAnsi="Symbol" w:hint="default"/>
        <w:sz w:val="20"/>
      </w:rPr>
    </w:lvl>
    <w:lvl w:ilvl="5" w:tplc="DB1A1A18" w:tentative="1">
      <w:start w:val="1"/>
      <w:numFmt w:val="bullet"/>
      <w:lvlText w:val=""/>
      <w:lvlJc w:val="left"/>
      <w:pPr>
        <w:tabs>
          <w:tab w:val="num" w:pos="4320"/>
        </w:tabs>
        <w:ind w:left="4320" w:hanging="360"/>
      </w:pPr>
      <w:rPr>
        <w:rFonts w:ascii="Symbol" w:hAnsi="Symbol" w:hint="default"/>
        <w:sz w:val="20"/>
      </w:rPr>
    </w:lvl>
    <w:lvl w:ilvl="6" w:tplc="55506BB2" w:tentative="1">
      <w:start w:val="1"/>
      <w:numFmt w:val="bullet"/>
      <w:lvlText w:val=""/>
      <w:lvlJc w:val="left"/>
      <w:pPr>
        <w:tabs>
          <w:tab w:val="num" w:pos="5040"/>
        </w:tabs>
        <w:ind w:left="5040" w:hanging="360"/>
      </w:pPr>
      <w:rPr>
        <w:rFonts w:ascii="Symbol" w:hAnsi="Symbol" w:hint="default"/>
        <w:sz w:val="20"/>
      </w:rPr>
    </w:lvl>
    <w:lvl w:ilvl="7" w:tplc="F068664A" w:tentative="1">
      <w:start w:val="1"/>
      <w:numFmt w:val="bullet"/>
      <w:lvlText w:val=""/>
      <w:lvlJc w:val="left"/>
      <w:pPr>
        <w:tabs>
          <w:tab w:val="num" w:pos="5760"/>
        </w:tabs>
        <w:ind w:left="5760" w:hanging="360"/>
      </w:pPr>
      <w:rPr>
        <w:rFonts w:ascii="Symbol" w:hAnsi="Symbol" w:hint="default"/>
        <w:sz w:val="20"/>
      </w:rPr>
    </w:lvl>
    <w:lvl w:ilvl="8" w:tplc="A9C6B32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17206B"/>
    <w:multiLevelType w:val="hybridMultilevel"/>
    <w:tmpl w:val="3C84DEF4"/>
    <w:lvl w:ilvl="0" w:tplc="6FD83688">
      <w:start w:val="1"/>
      <w:numFmt w:val="bullet"/>
      <w:lvlText w:val=""/>
      <w:lvlJc w:val="left"/>
      <w:pPr>
        <w:tabs>
          <w:tab w:val="num" w:pos="720"/>
        </w:tabs>
        <w:ind w:left="720" w:hanging="360"/>
      </w:pPr>
      <w:rPr>
        <w:rFonts w:ascii="Symbol" w:hAnsi="Symbol" w:hint="default"/>
        <w:sz w:val="20"/>
      </w:rPr>
    </w:lvl>
    <w:lvl w:ilvl="1" w:tplc="765AFBC4" w:tentative="1">
      <w:start w:val="1"/>
      <w:numFmt w:val="bullet"/>
      <w:lvlText w:val=""/>
      <w:lvlJc w:val="left"/>
      <w:pPr>
        <w:tabs>
          <w:tab w:val="num" w:pos="1440"/>
        </w:tabs>
        <w:ind w:left="1440" w:hanging="360"/>
      </w:pPr>
      <w:rPr>
        <w:rFonts w:ascii="Symbol" w:hAnsi="Symbol" w:hint="default"/>
        <w:sz w:val="20"/>
      </w:rPr>
    </w:lvl>
    <w:lvl w:ilvl="2" w:tplc="33300E6C" w:tentative="1">
      <w:start w:val="1"/>
      <w:numFmt w:val="bullet"/>
      <w:lvlText w:val=""/>
      <w:lvlJc w:val="left"/>
      <w:pPr>
        <w:tabs>
          <w:tab w:val="num" w:pos="2160"/>
        </w:tabs>
        <w:ind w:left="2160" w:hanging="360"/>
      </w:pPr>
      <w:rPr>
        <w:rFonts w:ascii="Symbol" w:hAnsi="Symbol" w:hint="default"/>
        <w:sz w:val="20"/>
      </w:rPr>
    </w:lvl>
    <w:lvl w:ilvl="3" w:tplc="A8EE3922" w:tentative="1">
      <w:start w:val="1"/>
      <w:numFmt w:val="bullet"/>
      <w:lvlText w:val=""/>
      <w:lvlJc w:val="left"/>
      <w:pPr>
        <w:tabs>
          <w:tab w:val="num" w:pos="2880"/>
        </w:tabs>
        <w:ind w:left="2880" w:hanging="360"/>
      </w:pPr>
      <w:rPr>
        <w:rFonts w:ascii="Symbol" w:hAnsi="Symbol" w:hint="default"/>
        <w:sz w:val="20"/>
      </w:rPr>
    </w:lvl>
    <w:lvl w:ilvl="4" w:tplc="3E444132" w:tentative="1">
      <w:start w:val="1"/>
      <w:numFmt w:val="bullet"/>
      <w:lvlText w:val=""/>
      <w:lvlJc w:val="left"/>
      <w:pPr>
        <w:tabs>
          <w:tab w:val="num" w:pos="3600"/>
        </w:tabs>
        <w:ind w:left="3600" w:hanging="360"/>
      </w:pPr>
      <w:rPr>
        <w:rFonts w:ascii="Symbol" w:hAnsi="Symbol" w:hint="default"/>
        <w:sz w:val="20"/>
      </w:rPr>
    </w:lvl>
    <w:lvl w:ilvl="5" w:tplc="A18E62A8" w:tentative="1">
      <w:start w:val="1"/>
      <w:numFmt w:val="bullet"/>
      <w:lvlText w:val=""/>
      <w:lvlJc w:val="left"/>
      <w:pPr>
        <w:tabs>
          <w:tab w:val="num" w:pos="4320"/>
        </w:tabs>
        <w:ind w:left="4320" w:hanging="360"/>
      </w:pPr>
      <w:rPr>
        <w:rFonts w:ascii="Symbol" w:hAnsi="Symbol" w:hint="default"/>
        <w:sz w:val="20"/>
      </w:rPr>
    </w:lvl>
    <w:lvl w:ilvl="6" w:tplc="2ACAE6EA" w:tentative="1">
      <w:start w:val="1"/>
      <w:numFmt w:val="bullet"/>
      <w:lvlText w:val=""/>
      <w:lvlJc w:val="left"/>
      <w:pPr>
        <w:tabs>
          <w:tab w:val="num" w:pos="5040"/>
        </w:tabs>
        <w:ind w:left="5040" w:hanging="360"/>
      </w:pPr>
      <w:rPr>
        <w:rFonts w:ascii="Symbol" w:hAnsi="Symbol" w:hint="default"/>
        <w:sz w:val="20"/>
      </w:rPr>
    </w:lvl>
    <w:lvl w:ilvl="7" w:tplc="28AA86E0" w:tentative="1">
      <w:start w:val="1"/>
      <w:numFmt w:val="bullet"/>
      <w:lvlText w:val=""/>
      <w:lvlJc w:val="left"/>
      <w:pPr>
        <w:tabs>
          <w:tab w:val="num" w:pos="5760"/>
        </w:tabs>
        <w:ind w:left="5760" w:hanging="360"/>
      </w:pPr>
      <w:rPr>
        <w:rFonts w:ascii="Symbol" w:hAnsi="Symbol" w:hint="default"/>
        <w:sz w:val="20"/>
      </w:rPr>
    </w:lvl>
    <w:lvl w:ilvl="8" w:tplc="D0CC98C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6514FC"/>
    <w:multiLevelType w:val="hybridMultilevel"/>
    <w:tmpl w:val="7744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B61D0B"/>
    <w:multiLevelType w:val="hybridMultilevel"/>
    <w:tmpl w:val="3C84DEF4"/>
    <w:lvl w:ilvl="0" w:tplc="F8D221C6">
      <w:start w:val="1"/>
      <w:numFmt w:val="bullet"/>
      <w:lvlText w:val=""/>
      <w:lvlJc w:val="left"/>
      <w:pPr>
        <w:tabs>
          <w:tab w:val="num" w:pos="720"/>
        </w:tabs>
        <w:ind w:left="720" w:hanging="360"/>
      </w:pPr>
      <w:rPr>
        <w:rFonts w:ascii="Symbol" w:hAnsi="Symbol" w:hint="default"/>
        <w:sz w:val="20"/>
      </w:rPr>
    </w:lvl>
    <w:lvl w:ilvl="1" w:tplc="EC8C6714" w:tentative="1">
      <w:start w:val="1"/>
      <w:numFmt w:val="bullet"/>
      <w:lvlText w:val=""/>
      <w:lvlJc w:val="left"/>
      <w:pPr>
        <w:tabs>
          <w:tab w:val="num" w:pos="1440"/>
        </w:tabs>
        <w:ind w:left="1440" w:hanging="360"/>
      </w:pPr>
      <w:rPr>
        <w:rFonts w:ascii="Symbol" w:hAnsi="Symbol" w:hint="default"/>
        <w:sz w:val="20"/>
      </w:rPr>
    </w:lvl>
    <w:lvl w:ilvl="2" w:tplc="D1C27652" w:tentative="1">
      <w:start w:val="1"/>
      <w:numFmt w:val="bullet"/>
      <w:lvlText w:val=""/>
      <w:lvlJc w:val="left"/>
      <w:pPr>
        <w:tabs>
          <w:tab w:val="num" w:pos="2160"/>
        </w:tabs>
        <w:ind w:left="2160" w:hanging="360"/>
      </w:pPr>
      <w:rPr>
        <w:rFonts w:ascii="Symbol" w:hAnsi="Symbol" w:hint="default"/>
        <w:sz w:val="20"/>
      </w:rPr>
    </w:lvl>
    <w:lvl w:ilvl="3" w:tplc="A4025710" w:tentative="1">
      <w:start w:val="1"/>
      <w:numFmt w:val="bullet"/>
      <w:lvlText w:val=""/>
      <w:lvlJc w:val="left"/>
      <w:pPr>
        <w:tabs>
          <w:tab w:val="num" w:pos="2880"/>
        </w:tabs>
        <w:ind w:left="2880" w:hanging="360"/>
      </w:pPr>
      <w:rPr>
        <w:rFonts w:ascii="Symbol" w:hAnsi="Symbol" w:hint="default"/>
        <w:sz w:val="20"/>
      </w:rPr>
    </w:lvl>
    <w:lvl w:ilvl="4" w:tplc="65B2F7A4" w:tentative="1">
      <w:start w:val="1"/>
      <w:numFmt w:val="bullet"/>
      <w:lvlText w:val=""/>
      <w:lvlJc w:val="left"/>
      <w:pPr>
        <w:tabs>
          <w:tab w:val="num" w:pos="3600"/>
        </w:tabs>
        <w:ind w:left="3600" w:hanging="360"/>
      </w:pPr>
      <w:rPr>
        <w:rFonts w:ascii="Symbol" w:hAnsi="Symbol" w:hint="default"/>
        <w:sz w:val="20"/>
      </w:rPr>
    </w:lvl>
    <w:lvl w:ilvl="5" w:tplc="D988C8F0" w:tentative="1">
      <w:start w:val="1"/>
      <w:numFmt w:val="bullet"/>
      <w:lvlText w:val=""/>
      <w:lvlJc w:val="left"/>
      <w:pPr>
        <w:tabs>
          <w:tab w:val="num" w:pos="4320"/>
        </w:tabs>
        <w:ind w:left="4320" w:hanging="360"/>
      </w:pPr>
      <w:rPr>
        <w:rFonts w:ascii="Symbol" w:hAnsi="Symbol" w:hint="default"/>
        <w:sz w:val="20"/>
      </w:rPr>
    </w:lvl>
    <w:lvl w:ilvl="6" w:tplc="3516E630" w:tentative="1">
      <w:start w:val="1"/>
      <w:numFmt w:val="bullet"/>
      <w:lvlText w:val=""/>
      <w:lvlJc w:val="left"/>
      <w:pPr>
        <w:tabs>
          <w:tab w:val="num" w:pos="5040"/>
        </w:tabs>
        <w:ind w:left="5040" w:hanging="360"/>
      </w:pPr>
      <w:rPr>
        <w:rFonts w:ascii="Symbol" w:hAnsi="Symbol" w:hint="default"/>
        <w:sz w:val="20"/>
      </w:rPr>
    </w:lvl>
    <w:lvl w:ilvl="7" w:tplc="62609BF6" w:tentative="1">
      <w:start w:val="1"/>
      <w:numFmt w:val="bullet"/>
      <w:lvlText w:val=""/>
      <w:lvlJc w:val="left"/>
      <w:pPr>
        <w:tabs>
          <w:tab w:val="num" w:pos="5760"/>
        </w:tabs>
        <w:ind w:left="5760" w:hanging="360"/>
      </w:pPr>
      <w:rPr>
        <w:rFonts w:ascii="Symbol" w:hAnsi="Symbol" w:hint="default"/>
        <w:sz w:val="20"/>
      </w:rPr>
    </w:lvl>
    <w:lvl w:ilvl="8" w:tplc="A8542A40"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083904"/>
    <w:multiLevelType w:val="hybridMultilevel"/>
    <w:tmpl w:val="3C84DEF4"/>
    <w:lvl w:ilvl="0" w:tplc="32BE20A0">
      <w:start w:val="1"/>
      <w:numFmt w:val="bullet"/>
      <w:lvlText w:val=""/>
      <w:lvlJc w:val="left"/>
      <w:pPr>
        <w:tabs>
          <w:tab w:val="num" w:pos="720"/>
        </w:tabs>
        <w:ind w:left="720" w:hanging="360"/>
      </w:pPr>
      <w:rPr>
        <w:rFonts w:ascii="Symbol" w:hAnsi="Symbol" w:hint="default"/>
        <w:sz w:val="20"/>
      </w:rPr>
    </w:lvl>
    <w:lvl w:ilvl="1" w:tplc="FFD4230E" w:tentative="1">
      <w:start w:val="1"/>
      <w:numFmt w:val="bullet"/>
      <w:lvlText w:val=""/>
      <w:lvlJc w:val="left"/>
      <w:pPr>
        <w:tabs>
          <w:tab w:val="num" w:pos="1440"/>
        </w:tabs>
        <w:ind w:left="1440" w:hanging="360"/>
      </w:pPr>
      <w:rPr>
        <w:rFonts w:ascii="Symbol" w:hAnsi="Symbol" w:hint="default"/>
        <w:sz w:val="20"/>
      </w:rPr>
    </w:lvl>
    <w:lvl w:ilvl="2" w:tplc="19F8B8D6" w:tentative="1">
      <w:start w:val="1"/>
      <w:numFmt w:val="bullet"/>
      <w:lvlText w:val=""/>
      <w:lvlJc w:val="left"/>
      <w:pPr>
        <w:tabs>
          <w:tab w:val="num" w:pos="2160"/>
        </w:tabs>
        <w:ind w:left="2160" w:hanging="360"/>
      </w:pPr>
      <w:rPr>
        <w:rFonts w:ascii="Symbol" w:hAnsi="Symbol" w:hint="default"/>
        <w:sz w:val="20"/>
      </w:rPr>
    </w:lvl>
    <w:lvl w:ilvl="3" w:tplc="9C32D518" w:tentative="1">
      <w:start w:val="1"/>
      <w:numFmt w:val="bullet"/>
      <w:lvlText w:val=""/>
      <w:lvlJc w:val="left"/>
      <w:pPr>
        <w:tabs>
          <w:tab w:val="num" w:pos="2880"/>
        </w:tabs>
        <w:ind w:left="2880" w:hanging="360"/>
      </w:pPr>
      <w:rPr>
        <w:rFonts w:ascii="Symbol" w:hAnsi="Symbol" w:hint="default"/>
        <w:sz w:val="20"/>
      </w:rPr>
    </w:lvl>
    <w:lvl w:ilvl="4" w:tplc="BB3A2818" w:tentative="1">
      <w:start w:val="1"/>
      <w:numFmt w:val="bullet"/>
      <w:lvlText w:val=""/>
      <w:lvlJc w:val="left"/>
      <w:pPr>
        <w:tabs>
          <w:tab w:val="num" w:pos="3600"/>
        </w:tabs>
        <w:ind w:left="3600" w:hanging="360"/>
      </w:pPr>
      <w:rPr>
        <w:rFonts w:ascii="Symbol" w:hAnsi="Symbol" w:hint="default"/>
        <w:sz w:val="20"/>
      </w:rPr>
    </w:lvl>
    <w:lvl w:ilvl="5" w:tplc="72663C0C" w:tentative="1">
      <w:start w:val="1"/>
      <w:numFmt w:val="bullet"/>
      <w:lvlText w:val=""/>
      <w:lvlJc w:val="left"/>
      <w:pPr>
        <w:tabs>
          <w:tab w:val="num" w:pos="4320"/>
        </w:tabs>
        <w:ind w:left="4320" w:hanging="360"/>
      </w:pPr>
      <w:rPr>
        <w:rFonts w:ascii="Symbol" w:hAnsi="Symbol" w:hint="default"/>
        <w:sz w:val="20"/>
      </w:rPr>
    </w:lvl>
    <w:lvl w:ilvl="6" w:tplc="1A00DFF6" w:tentative="1">
      <w:start w:val="1"/>
      <w:numFmt w:val="bullet"/>
      <w:lvlText w:val=""/>
      <w:lvlJc w:val="left"/>
      <w:pPr>
        <w:tabs>
          <w:tab w:val="num" w:pos="5040"/>
        </w:tabs>
        <w:ind w:left="5040" w:hanging="360"/>
      </w:pPr>
      <w:rPr>
        <w:rFonts w:ascii="Symbol" w:hAnsi="Symbol" w:hint="default"/>
        <w:sz w:val="20"/>
      </w:rPr>
    </w:lvl>
    <w:lvl w:ilvl="7" w:tplc="8648DCBE" w:tentative="1">
      <w:start w:val="1"/>
      <w:numFmt w:val="bullet"/>
      <w:lvlText w:val=""/>
      <w:lvlJc w:val="left"/>
      <w:pPr>
        <w:tabs>
          <w:tab w:val="num" w:pos="5760"/>
        </w:tabs>
        <w:ind w:left="5760" w:hanging="360"/>
      </w:pPr>
      <w:rPr>
        <w:rFonts w:ascii="Symbol" w:hAnsi="Symbol" w:hint="default"/>
        <w:sz w:val="20"/>
      </w:rPr>
    </w:lvl>
    <w:lvl w:ilvl="8" w:tplc="1798631E"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664FAF"/>
    <w:multiLevelType w:val="hybridMultilevel"/>
    <w:tmpl w:val="4F2839D0"/>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BA4FC5"/>
    <w:multiLevelType w:val="hybridMultilevel"/>
    <w:tmpl w:val="505C2A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823AF7"/>
    <w:multiLevelType w:val="hybridMultilevel"/>
    <w:tmpl w:val="276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4" w15:restartNumberingAfterBreak="0">
    <w:nsid w:val="2B9072A9"/>
    <w:multiLevelType w:val="hybridMultilevel"/>
    <w:tmpl w:val="4014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F20AF1"/>
    <w:multiLevelType w:val="hybridMultilevel"/>
    <w:tmpl w:val="3C84DEF4"/>
    <w:lvl w:ilvl="0" w:tplc="C31A2D72">
      <w:start w:val="1"/>
      <w:numFmt w:val="bullet"/>
      <w:lvlText w:val=""/>
      <w:lvlJc w:val="left"/>
      <w:pPr>
        <w:tabs>
          <w:tab w:val="num" w:pos="720"/>
        </w:tabs>
        <w:ind w:left="720" w:hanging="360"/>
      </w:pPr>
      <w:rPr>
        <w:rFonts w:ascii="Symbol" w:hAnsi="Symbol" w:hint="default"/>
        <w:sz w:val="20"/>
      </w:rPr>
    </w:lvl>
    <w:lvl w:ilvl="1" w:tplc="F6B64C26">
      <w:start w:val="1"/>
      <w:numFmt w:val="bullet"/>
      <w:lvlText w:val=""/>
      <w:lvlJc w:val="left"/>
      <w:pPr>
        <w:tabs>
          <w:tab w:val="num" w:pos="1440"/>
        </w:tabs>
        <w:ind w:left="1440" w:hanging="360"/>
      </w:pPr>
      <w:rPr>
        <w:rFonts w:ascii="Symbol" w:hAnsi="Symbol" w:hint="default"/>
        <w:sz w:val="20"/>
      </w:rPr>
    </w:lvl>
    <w:lvl w:ilvl="2" w:tplc="A8962006" w:tentative="1">
      <w:start w:val="1"/>
      <w:numFmt w:val="bullet"/>
      <w:lvlText w:val=""/>
      <w:lvlJc w:val="left"/>
      <w:pPr>
        <w:tabs>
          <w:tab w:val="num" w:pos="2160"/>
        </w:tabs>
        <w:ind w:left="2160" w:hanging="360"/>
      </w:pPr>
      <w:rPr>
        <w:rFonts w:ascii="Symbol" w:hAnsi="Symbol" w:hint="default"/>
        <w:sz w:val="20"/>
      </w:rPr>
    </w:lvl>
    <w:lvl w:ilvl="3" w:tplc="08168374" w:tentative="1">
      <w:start w:val="1"/>
      <w:numFmt w:val="bullet"/>
      <w:lvlText w:val=""/>
      <w:lvlJc w:val="left"/>
      <w:pPr>
        <w:tabs>
          <w:tab w:val="num" w:pos="2880"/>
        </w:tabs>
        <w:ind w:left="2880" w:hanging="360"/>
      </w:pPr>
      <w:rPr>
        <w:rFonts w:ascii="Symbol" w:hAnsi="Symbol" w:hint="default"/>
        <w:sz w:val="20"/>
      </w:rPr>
    </w:lvl>
    <w:lvl w:ilvl="4" w:tplc="65B2B4E8" w:tentative="1">
      <w:start w:val="1"/>
      <w:numFmt w:val="bullet"/>
      <w:lvlText w:val=""/>
      <w:lvlJc w:val="left"/>
      <w:pPr>
        <w:tabs>
          <w:tab w:val="num" w:pos="3600"/>
        </w:tabs>
        <w:ind w:left="3600" w:hanging="360"/>
      </w:pPr>
      <w:rPr>
        <w:rFonts w:ascii="Symbol" w:hAnsi="Symbol" w:hint="default"/>
        <w:sz w:val="20"/>
      </w:rPr>
    </w:lvl>
    <w:lvl w:ilvl="5" w:tplc="CC14926C" w:tentative="1">
      <w:start w:val="1"/>
      <w:numFmt w:val="bullet"/>
      <w:lvlText w:val=""/>
      <w:lvlJc w:val="left"/>
      <w:pPr>
        <w:tabs>
          <w:tab w:val="num" w:pos="4320"/>
        </w:tabs>
        <w:ind w:left="4320" w:hanging="360"/>
      </w:pPr>
      <w:rPr>
        <w:rFonts w:ascii="Symbol" w:hAnsi="Symbol" w:hint="default"/>
        <w:sz w:val="20"/>
      </w:rPr>
    </w:lvl>
    <w:lvl w:ilvl="6" w:tplc="B826F86E" w:tentative="1">
      <w:start w:val="1"/>
      <w:numFmt w:val="bullet"/>
      <w:lvlText w:val=""/>
      <w:lvlJc w:val="left"/>
      <w:pPr>
        <w:tabs>
          <w:tab w:val="num" w:pos="5040"/>
        </w:tabs>
        <w:ind w:left="5040" w:hanging="360"/>
      </w:pPr>
      <w:rPr>
        <w:rFonts w:ascii="Symbol" w:hAnsi="Symbol" w:hint="default"/>
        <w:sz w:val="20"/>
      </w:rPr>
    </w:lvl>
    <w:lvl w:ilvl="7" w:tplc="2EF01494" w:tentative="1">
      <w:start w:val="1"/>
      <w:numFmt w:val="bullet"/>
      <w:lvlText w:val=""/>
      <w:lvlJc w:val="left"/>
      <w:pPr>
        <w:tabs>
          <w:tab w:val="num" w:pos="5760"/>
        </w:tabs>
        <w:ind w:left="5760" w:hanging="360"/>
      </w:pPr>
      <w:rPr>
        <w:rFonts w:ascii="Symbol" w:hAnsi="Symbol" w:hint="default"/>
        <w:sz w:val="20"/>
      </w:rPr>
    </w:lvl>
    <w:lvl w:ilvl="8" w:tplc="CA9AFAD4"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0772EA"/>
    <w:multiLevelType w:val="hybridMultilevel"/>
    <w:tmpl w:val="3C84DEF4"/>
    <w:lvl w:ilvl="0" w:tplc="2870C9AA">
      <w:start w:val="1"/>
      <w:numFmt w:val="bullet"/>
      <w:lvlText w:val=""/>
      <w:lvlJc w:val="left"/>
      <w:pPr>
        <w:tabs>
          <w:tab w:val="num" w:pos="720"/>
        </w:tabs>
        <w:ind w:left="720" w:hanging="360"/>
      </w:pPr>
      <w:rPr>
        <w:rFonts w:ascii="Symbol" w:hAnsi="Symbol" w:hint="default"/>
        <w:sz w:val="20"/>
      </w:rPr>
    </w:lvl>
    <w:lvl w:ilvl="1" w:tplc="F414598A" w:tentative="1">
      <w:start w:val="1"/>
      <w:numFmt w:val="bullet"/>
      <w:lvlText w:val=""/>
      <w:lvlJc w:val="left"/>
      <w:pPr>
        <w:tabs>
          <w:tab w:val="num" w:pos="1440"/>
        </w:tabs>
        <w:ind w:left="1440" w:hanging="360"/>
      </w:pPr>
      <w:rPr>
        <w:rFonts w:ascii="Symbol" w:hAnsi="Symbol" w:hint="default"/>
        <w:sz w:val="20"/>
      </w:rPr>
    </w:lvl>
    <w:lvl w:ilvl="2" w:tplc="674C3668" w:tentative="1">
      <w:start w:val="1"/>
      <w:numFmt w:val="bullet"/>
      <w:lvlText w:val=""/>
      <w:lvlJc w:val="left"/>
      <w:pPr>
        <w:tabs>
          <w:tab w:val="num" w:pos="2160"/>
        </w:tabs>
        <w:ind w:left="2160" w:hanging="360"/>
      </w:pPr>
      <w:rPr>
        <w:rFonts w:ascii="Symbol" w:hAnsi="Symbol" w:hint="default"/>
        <w:sz w:val="20"/>
      </w:rPr>
    </w:lvl>
    <w:lvl w:ilvl="3" w:tplc="7F183B0A" w:tentative="1">
      <w:start w:val="1"/>
      <w:numFmt w:val="bullet"/>
      <w:lvlText w:val=""/>
      <w:lvlJc w:val="left"/>
      <w:pPr>
        <w:tabs>
          <w:tab w:val="num" w:pos="2880"/>
        </w:tabs>
        <w:ind w:left="2880" w:hanging="360"/>
      </w:pPr>
      <w:rPr>
        <w:rFonts w:ascii="Symbol" w:hAnsi="Symbol" w:hint="default"/>
        <w:sz w:val="20"/>
      </w:rPr>
    </w:lvl>
    <w:lvl w:ilvl="4" w:tplc="68E45CD4" w:tentative="1">
      <w:start w:val="1"/>
      <w:numFmt w:val="bullet"/>
      <w:lvlText w:val=""/>
      <w:lvlJc w:val="left"/>
      <w:pPr>
        <w:tabs>
          <w:tab w:val="num" w:pos="3600"/>
        </w:tabs>
        <w:ind w:left="3600" w:hanging="360"/>
      </w:pPr>
      <w:rPr>
        <w:rFonts w:ascii="Symbol" w:hAnsi="Symbol" w:hint="default"/>
        <w:sz w:val="20"/>
      </w:rPr>
    </w:lvl>
    <w:lvl w:ilvl="5" w:tplc="96140B2C" w:tentative="1">
      <w:start w:val="1"/>
      <w:numFmt w:val="bullet"/>
      <w:lvlText w:val=""/>
      <w:lvlJc w:val="left"/>
      <w:pPr>
        <w:tabs>
          <w:tab w:val="num" w:pos="4320"/>
        </w:tabs>
        <w:ind w:left="4320" w:hanging="360"/>
      </w:pPr>
      <w:rPr>
        <w:rFonts w:ascii="Symbol" w:hAnsi="Symbol" w:hint="default"/>
        <w:sz w:val="20"/>
      </w:rPr>
    </w:lvl>
    <w:lvl w:ilvl="6" w:tplc="DAE0439A" w:tentative="1">
      <w:start w:val="1"/>
      <w:numFmt w:val="bullet"/>
      <w:lvlText w:val=""/>
      <w:lvlJc w:val="left"/>
      <w:pPr>
        <w:tabs>
          <w:tab w:val="num" w:pos="5040"/>
        </w:tabs>
        <w:ind w:left="5040" w:hanging="360"/>
      </w:pPr>
      <w:rPr>
        <w:rFonts w:ascii="Symbol" w:hAnsi="Symbol" w:hint="default"/>
        <w:sz w:val="20"/>
      </w:rPr>
    </w:lvl>
    <w:lvl w:ilvl="7" w:tplc="DF74286E" w:tentative="1">
      <w:start w:val="1"/>
      <w:numFmt w:val="bullet"/>
      <w:lvlText w:val=""/>
      <w:lvlJc w:val="left"/>
      <w:pPr>
        <w:tabs>
          <w:tab w:val="num" w:pos="5760"/>
        </w:tabs>
        <w:ind w:left="5760" w:hanging="360"/>
      </w:pPr>
      <w:rPr>
        <w:rFonts w:ascii="Symbol" w:hAnsi="Symbol" w:hint="default"/>
        <w:sz w:val="20"/>
      </w:rPr>
    </w:lvl>
    <w:lvl w:ilvl="8" w:tplc="4858C60C"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A37794"/>
    <w:multiLevelType w:val="multilevel"/>
    <w:tmpl w:val="9C2600C2"/>
    <w:lvl w:ilvl="0">
      <w:start w:val="4"/>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9" w15:restartNumberingAfterBreak="0">
    <w:nsid w:val="41D962E8"/>
    <w:multiLevelType w:val="hybridMultilevel"/>
    <w:tmpl w:val="6BD0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FC6C70"/>
    <w:multiLevelType w:val="hybridMultilevel"/>
    <w:tmpl w:val="3C84DEF4"/>
    <w:lvl w:ilvl="0" w:tplc="783C2A24">
      <w:start w:val="1"/>
      <w:numFmt w:val="bullet"/>
      <w:lvlText w:val=""/>
      <w:lvlJc w:val="left"/>
      <w:pPr>
        <w:tabs>
          <w:tab w:val="num" w:pos="720"/>
        </w:tabs>
        <w:ind w:left="720" w:hanging="360"/>
      </w:pPr>
      <w:rPr>
        <w:rFonts w:ascii="Symbol" w:hAnsi="Symbol" w:hint="default"/>
        <w:sz w:val="20"/>
      </w:rPr>
    </w:lvl>
    <w:lvl w:ilvl="1" w:tplc="F37C763A" w:tentative="1">
      <w:start w:val="1"/>
      <w:numFmt w:val="bullet"/>
      <w:lvlText w:val=""/>
      <w:lvlJc w:val="left"/>
      <w:pPr>
        <w:tabs>
          <w:tab w:val="num" w:pos="1440"/>
        </w:tabs>
        <w:ind w:left="1440" w:hanging="360"/>
      </w:pPr>
      <w:rPr>
        <w:rFonts w:ascii="Symbol" w:hAnsi="Symbol" w:hint="default"/>
        <w:sz w:val="20"/>
      </w:rPr>
    </w:lvl>
    <w:lvl w:ilvl="2" w:tplc="F6A47E06" w:tentative="1">
      <w:start w:val="1"/>
      <w:numFmt w:val="bullet"/>
      <w:lvlText w:val=""/>
      <w:lvlJc w:val="left"/>
      <w:pPr>
        <w:tabs>
          <w:tab w:val="num" w:pos="2160"/>
        </w:tabs>
        <w:ind w:left="2160" w:hanging="360"/>
      </w:pPr>
      <w:rPr>
        <w:rFonts w:ascii="Symbol" w:hAnsi="Symbol" w:hint="default"/>
        <w:sz w:val="20"/>
      </w:rPr>
    </w:lvl>
    <w:lvl w:ilvl="3" w:tplc="3BE41E5C" w:tentative="1">
      <w:start w:val="1"/>
      <w:numFmt w:val="bullet"/>
      <w:lvlText w:val=""/>
      <w:lvlJc w:val="left"/>
      <w:pPr>
        <w:tabs>
          <w:tab w:val="num" w:pos="2880"/>
        </w:tabs>
        <w:ind w:left="2880" w:hanging="360"/>
      </w:pPr>
      <w:rPr>
        <w:rFonts w:ascii="Symbol" w:hAnsi="Symbol" w:hint="default"/>
        <w:sz w:val="20"/>
      </w:rPr>
    </w:lvl>
    <w:lvl w:ilvl="4" w:tplc="19DC7FE6" w:tentative="1">
      <w:start w:val="1"/>
      <w:numFmt w:val="bullet"/>
      <w:lvlText w:val=""/>
      <w:lvlJc w:val="left"/>
      <w:pPr>
        <w:tabs>
          <w:tab w:val="num" w:pos="3600"/>
        </w:tabs>
        <w:ind w:left="3600" w:hanging="360"/>
      </w:pPr>
      <w:rPr>
        <w:rFonts w:ascii="Symbol" w:hAnsi="Symbol" w:hint="default"/>
        <w:sz w:val="20"/>
      </w:rPr>
    </w:lvl>
    <w:lvl w:ilvl="5" w:tplc="FAE81F60" w:tentative="1">
      <w:start w:val="1"/>
      <w:numFmt w:val="bullet"/>
      <w:lvlText w:val=""/>
      <w:lvlJc w:val="left"/>
      <w:pPr>
        <w:tabs>
          <w:tab w:val="num" w:pos="4320"/>
        </w:tabs>
        <w:ind w:left="4320" w:hanging="360"/>
      </w:pPr>
      <w:rPr>
        <w:rFonts w:ascii="Symbol" w:hAnsi="Symbol" w:hint="default"/>
        <w:sz w:val="20"/>
      </w:rPr>
    </w:lvl>
    <w:lvl w:ilvl="6" w:tplc="2D8A6F82" w:tentative="1">
      <w:start w:val="1"/>
      <w:numFmt w:val="bullet"/>
      <w:lvlText w:val=""/>
      <w:lvlJc w:val="left"/>
      <w:pPr>
        <w:tabs>
          <w:tab w:val="num" w:pos="5040"/>
        </w:tabs>
        <w:ind w:left="5040" w:hanging="360"/>
      </w:pPr>
      <w:rPr>
        <w:rFonts w:ascii="Symbol" w:hAnsi="Symbol" w:hint="default"/>
        <w:sz w:val="20"/>
      </w:rPr>
    </w:lvl>
    <w:lvl w:ilvl="7" w:tplc="5802A6FA" w:tentative="1">
      <w:start w:val="1"/>
      <w:numFmt w:val="bullet"/>
      <w:lvlText w:val=""/>
      <w:lvlJc w:val="left"/>
      <w:pPr>
        <w:tabs>
          <w:tab w:val="num" w:pos="5760"/>
        </w:tabs>
        <w:ind w:left="5760" w:hanging="360"/>
      </w:pPr>
      <w:rPr>
        <w:rFonts w:ascii="Symbol" w:hAnsi="Symbol" w:hint="default"/>
        <w:sz w:val="20"/>
      </w:rPr>
    </w:lvl>
    <w:lvl w:ilvl="8" w:tplc="5992CCBA"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8B11C4"/>
    <w:multiLevelType w:val="hybridMultilevel"/>
    <w:tmpl w:val="3C84DEF4"/>
    <w:lvl w:ilvl="0" w:tplc="9B126820">
      <w:start w:val="1"/>
      <w:numFmt w:val="bullet"/>
      <w:lvlText w:val=""/>
      <w:lvlJc w:val="left"/>
      <w:pPr>
        <w:tabs>
          <w:tab w:val="num" w:pos="720"/>
        </w:tabs>
        <w:ind w:left="720" w:hanging="360"/>
      </w:pPr>
      <w:rPr>
        <w:rFonts w:ascii="Symbol" w:hAnsi="Symbol" w:hint="default"/>
        <w:sz w:val="20"/>
      </w:rPr>
    </w:lvl>
    <w:lvl w:ilvl="1" w:tplc="F4A6404C" w:tentative="1">
      <w:start w:val="1"/>
      <w:numFmt w:val="bullet"/>
      <w:lvlText w:val=""/>
      <w:lvlJc w:val="left"/>
      <w:pPr>
        <w:tabs>
          <w:tab w:val="num" w:pos="1440"/>
        </w:tabs>
        <w:ind w:left="1440" w:hanging="360"/>
      </w:pPr>
      <w:rPr>
        <w:rFonts w:ascii="Symbol" w:hAnsi="Symbol" w:hint="default"/>
        <w:sz w:val="20"/>
      </w:rPr>
    </w:lvl>
    <w:lvl w:ilvl="2" w:tplc="11EAA358" w:tentative="1">
      <w:start w:val="1"/>
      <w:numFmt w:val="bullet"/>
      <w:lvlText w:val=""/>
      <w:lvlJc w:val="left"/>
      <w:pPr>
        <w:tabs>
          <w:tab w:val="num" w:pos="2160"/>
        </w:tabs>
        <w:ind w:left="2160" w:hanging="360"/>
      </w:pPr>
      <w:rPr>
        <w:rFonts w:ascii="Symbol" w:hAnsi="Symbol" w:hint="default"/>
        <w:sz w:val="20"/>
      </w:rPr>
    </w:lvl>
    <w:lvl w:ilvl="3" w:tplc="FC3051EE" w:tentative="1">
      <w:start w:val="1"/>
      <w:numFmt w:val="bullet"/>
      <w:lvlText w:val=""/>
      <w:lvlJc w:val="left"/>
      <w:pPr>
        <w:tabs>
          <w:tab w:val="num" w:pos="2880"/>
        </w:tabs>
        <w:ind w:left="2880" w:hanging="360"/>
      </w:pPr>
      <w:rPr>
        <w:rFonts w:ascii="Symbol" w:hAnsi="Symbol" w:hint="default"/>
        <w:sz w:val="20"/>
      </w:rPr>
    </w:lvl>
    <w:lvl w:ilvl="4" w:tplc="86D4E0AA" w:tentative="1">
      <w:start w:val="1"/>
      <w:numFmt w:val="bullet"/>
      <w:lvlText w:val=""/>
      <w:lvlJc w:val="left"/>
      <w:pPr>
        <w:tabs>
          <w:tab w:val="num" w:pos="3600"/>
        </w:tabs>
        <w:ind w:left="3600" w:hanging="360"/>
      </w:pPr>
      <w:rPr>
        <w:rFonts w:ascii="Symbol" w:hAnsi="Symbol" w:hint="default"/>
        <w:sz w:val="20"/>
      </w:rPr>
    </w:lvl>
    <w:lvl w:ilvl="5" w:tplc="9B4AFDC2" w:tentative="1">
      <w:start w:val="1"/>
      <w:numFmt w:val="bullet"/>
      <w:lvlText w:val=""/>
      <w:lvlJc w:val="left"/>
      <w:pPr>
        <w:tabs>
          <w:tab w:val="num" w:pos="4320"/>
        </w:tabs>
        <w:ind w:left="4320" w:hanging="360"/>
      </w:pPr>
      <w:rPr>
        <w:rFonts w:ascii="Symbol" w:hAnsi="Symbol" w:hint="default"/>
        <w:sz w:val="20"/>
      </w:rPr>
    </w:lvl>
    <w:lvl w:ilvl="6" w:tplc="973E94BC" w:tentative="1">
      <w:start w:val="1"/>
      <w:numFmt w:val="bullet"/>
      <w:lvlText w:val=""/>
      <w:lvlJc w:val="left"/>
      <w:pPr>
        <w:tabs>
          <w:tab w:val="num" w:pos="5040"/>
        </w:tabs>
        <w:ind w:left="5040" w:hanging="360"/>
      </w:pPr>
      <w:rPr>
        <w:rFonts w:ascii="Symbol" w:hAnsi="Symbol" w:hint="default"/>
        <w:sz w:val="20"/>
      </w:rPr>
    </w:lvl>
    <w:lvl w:ilvl="7" w:tplc="65C49F6A" w:tentative="1">
      <w:start w:val="1"/>
      <w:numFmt w:val="bullet"/>
      <w:lvlText w:val=""/>
      <w:lvlJc w:val="left"/>
      <w:pPr>
        <w:tabs>
          <w:tab w:val="num" w:pos="5760"/>
        </w:tabs>
        <w:ind w:left="5760" w:hanging="360"/>
      </w:pPr>
      <w:rPr>
        <w:rFonts w:ascii="Symbol" w:hAnsi="Symbol" w:hint="default"/>
        <w:sz w:val="20"/>
      </w:rPr>
    </w:lvl>
    <w:lvl w:ilvl="8" w:tplc="102E0F74"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B55B54"/>
    <w:multiLevelType w:val="hybridMultilevel"/>
    <w:tmpl w:val="EB3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4" w15:restartNumberingAfterBreak="0">
    <w:nsid w:val="4A8762B6"/>
    <w:multiLevelType w:val="hybridMultilevel"/>
    <w:tmpl w:val="3FB2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990344"/>
    <w:multiLevelType w:val="multilevel"/>
    <w:tmpl w:val="3C84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614D94"/>
    <w:multiLevelType w:val="multilevel"/>
    <w:tmpl w:val="3C84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053D6A"/>
    <w:multiLevelType w:val="multilevel"/>
    <w:tmpl w:val="38EAB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83948F1"/>
    <w:multiLevelType w:val="hybridMultilevel"/>
    <w:tmpl w:val="3C84DEF4"/>
    <w:lvl w:ilvl="0" w:tplc="9662CF08">
      <w:start w:val="1"/>
      <w:numFmt w:val="bullet"/>
      <w:lvlText w:val=""/>
      <w:lvlJc w:val="left"/>
      <w:pPr>
        <w:tabs>
          <w:tab w:val="num" w:pos="720"/>
        </w:tabs>
        <w:ind w:left="720" w:hanging="360"/>
      </w:pPr>
      <w:rPr>
        <w:rFonts w:ascii="Symbol" w:hAnsi="Symbol" w:hint="default"/>
        <w:sz w:val="20"/>
      </w:rPr>
    </w:lvl>
    <w:lvl w:ilvl="1" w:tplc="0B341210" w:tentative="1">
      <w:start w:val="1"/>
      <w:numFmt w:val="bullet"/>
      <w:lvlText w:val=""/>
      <w:lvlJc w:val="left"/>
      <w:pPr>
        <w:tabs>
          <w:tab w:val="num" w:pos="1440"/>
        </w:tabs>
        <w:ind w:left="1440" w:hanging="360"/>
      </w:pPr>
      <w:rPr>
        <w:rFonts w:ascii="Symbol" w:hAnsi="Symbol" w:hint="default"/>
        <w:sz w:val="20"/>
      </w:rPr>
    </w:lvl>
    <w:lvl w:ilvl="2" w:tplc="5EAEB12E" w:tentative="1">
      <w:start w:val="1"/>
      <w:numFmt w:val="bullet"/>
      <w:lvlText w:val=""/>
      <w:lvlJc w:val="left"/>
      <w:pPr>
        <w:tabs>
          <w:tab w:val="num" w:pos="2160"/>
        </w:tabs>
        <w:ind w:left="2160" w:hanging="360"/>
      </w:pPr>
      <w:rPr>
        <w:rFonts w:ascii="Symbol" w:hAnsi="Symbol" w:hint="default"/>
        <w:sz w:val="20"/>
      </w:rPr>
    </w:lvl>
    <w:lvl w:ilvl="3" w:tplc="D50E396A" w:tentative="1">
      <w:start w:val="1"/>
      <w:numFmt w:val="bullet"/>
      <w:lvlText w:val=""/>
      <w:lvlJc w:val="left"/>
      <w:pPr>
        <w:tabs>
          <w:tab w:val="num" w:pos="2880"/>
        </w:tabs>
        <w:ind w:left="2880" w:hanging="360"/>
      </w:pPr>
      <w:rPr>
        <w:rFonts w:ascii="Symbol" w:hAnsi="Symbol" w:hint="default"/>
        <w:sz w:val="20"/>
      </w:rPr>
    </w:lvl>
    <w:lvl w:ilvl="4" w:tplc="1ECCF574" w:tentative="1">
      <w:start w:val="1"/>
      <w:numFmt w:val="bullet"/>
      <w:lvlText w:val=""/>
      <w:lvlJc w:val="left"/>
      <w:pPr>
        <w:tabs>
          <w:tab w:val="num" w:pos="3600"/>
        </w:tabs>
        <w:ind w:left="3600" w:hanging="360"/>
      </w:pPr>
      <w:rPr>
        <w:rFonts w:ascii="Symbol" w:hAnsi="Symbol" w:hint="default"/>
        <w:sz w:val="20"/>
      </w:rPr>
    </w:lvl>
    <w:lvl w:ilvl="5" w:tplc="002E6360" w:tentative="1">
      <w:start w:val="1"/>
      <w:numFmt w:val="bullet"/>
      <w:lvlText w:val=""/>
      <w:lvlJc w:val="left"/>
      <w:pPr>
        <w:tabs>
          <w:tab w:val="num" w:pos="4320"/>
        </w:tabs>
        <w:ind w:left="4320" w:hanging="360"/>
      </w:pPr>
      <w:rPr>
        <w:rFonts w:ascii="Symbol" w:hAnsi="Symbol" w:hint="default"/>
        <w:sz w:val="20"/>
      </w:rPr>
    </w:lvl>
    <w:lvl w:ilvl="6" w:tplc="D4625F08" w:tentative="1">
      <w:start w:val="1"/>
      <w:numFmt w:val="bullet"/>
      <w:lvlText w:val=""/>
      <w:lvlJc w:val="left"/>
      <w:pPr>
        <w:tabs>
          <w:tab w:val="num" w:pos="5040"/>
        </w:tabs>
        <w:ind w:left="5040" w:hanging="360"/>
      </w:pPr>
      <w:rPr>
        <w:rFonts w:ascii="Symbol" w:hAnsi="Symbol" w:hint="default"/>
        <w:sz w:val="20"/>
      </w:rPr>
    </w:lvl>
    <w:lvl w:ilvl="7" w:tplc="528E85B2" w:tentative="1">
      <w:start w:val="1"/>
      <w:numFmt w:val="bullet"/>
      <w:lvlText w:val=""/>
      <w:lvlJc w:val="left"/>
      <w:pPr>
        <w:tabs>
          <w:tab w:val="num" w:pos="5760"/>
        </w:tabs>
        <w:ind w:left="5760" w:hanging="360"/>
      </w:pPr>
      <w:rPr>
        <w:rFonts w:ascii="Symbol" w:hAnsi="Symbol" w:hint="default"/>
        <w:sz w:val="20"/>
      </w:rPr>
    </w:lvl>
    <w:lvl w:ilvl="8" w:tplc="7AFC9B1C"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1"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1E55A5F"/>
    <w:multiLevelType w:val="hybridMultilevel"/>
    <w:tmpl w:val="3C84DEF4"/>
    <w:lvl w:ilvl="0" w:tplc="18EED4E4">
      <w:start w:val="1"/>
      <w:numFmt w:val="bullet"/>
      <w:lvlText w:val=""/>
      <w:lvlJc w:val="left"/>
      <w:pPr>
        <w:tabs>
          <w:tab w:val="num" w:pos="720"/>
        </w:tabs>
        <w:ind w:left="720" w:hanging="360"/>
      </w:pPr>
      <w:rPr>
        <w:rFonts w:ascii="Symbol" w:hAnsi="Symbol" w:hint="default"/>
        <w:sz w:val="20"/>
      </w:rPr>
    </w:lvl>
    <w:lvl w:ilvl="1" w:tplc="E912143A" w:tentative="1">
      <w:start w:val="1"/>
      <w:numFmt w:val="bullet"/>
      <w:lvlText w:val=""/>
      <w:lvlJc w:val="left"/>
      <w:pPr>
        <w:tabs>
          <w:tab w:val="num" w:pos="1440"/>
        </w:tabs>
        <w:ind w:left="1440" w:hanging="360"/>
      </w:pPr>
      <w:rPr>
        <w:rFonts w:ascii="Symbol" w:hAnsi="Symbol" w:hint="default"/>
        <w:sz w:val="20"/>
      </w:rPr>
    </w:lvl>
    <w:lvl w:ilvl="2" w:tplc="760070D0" w:tentative="1">
      <w:start w:val="1"/>
      <w:numFmt w:val="bullet"/>
      <w:lvlText w:val=""/>
      <w:lvlJc w:val="left"/>
      <w:pPr>
        <w:tabs>
          <w:tab w:val="num" w:pos="2160"/>
        </w:tabs>
        <w:ind w:left="2160" w:hanging="360"/>
      </w:pPr>
      <w:rPr>
        <w:rFonts w:ascii="Symbol" w:hAnsi="Symbol" w:hint="default"/>
        <w:sz w:val="20"/>
      </w:rPr>
    </w:lvl>
    <w:lvl w:ilvl="3" w:tplc="33BC1646" w:tentative="1">
      <w:start w:val="1"/>
      <w:numFmt w:val="bullet"/>
      <w:lvlText w:val=""/>
      <w:lvlJc w:val="left"/>
      <w:pPr>
        <w:tabs>
          <w:tab w:val="num" w:pos="2880"/>
        </w:tabs>
        <w:ind w:left="2880" w:hanging="360"/>
      </w:pPr>
      <w:rPr>
        <w:rFonts w:ascii="Symbol" w:hAnsi="Symbol" w:hint="default"/>
        <w:sz w:val="20"/>
      </w:rPr>
    </w:lvl>
    <w:lvl w:ilvl="4" w:tplc="EDF67A0C" w:tentative="1">
      <w:start w:val="1"/>
      <w:numFmt w:val="bullet"/>
      <w:lvlText w:val=""/>
      <w:lvlJc w:val="left"/>
      <w:pPr>
        <w:tabs>
          <w:tab w:val="num" w:pos="3600"/>
        </w:tabs>
        <w:ind w:left="3600" w:hanging="360"/>
      </w:pPr>
      <w:rPr>
        <w:rFonts w:ascii="Symbol" w:hAnsi="Symbol" w:hint="default"/>
        <w:sz w:val="20"/>
      </w:rPr>
    </w:lvl>
    <w:lvl w:ilvl="5" w:tplc="B7B886D8" w:tentative="1">
      <w:start w:val="1"/>
      <w:numFmt w:val="bullet"/>
      <w:lvlText w:val=""/>
      <w:lvlJc w:val="left"/>
      <w:pPr>
        <w:tabs>
          <w:tab w:val="num" w:pos="4320"/>
        </w:tabs>
        <w:ind w:left="4320" w:hanging="360"/>
      </w:pPr>
      <w:rPr>
        <w:rFonts w:ascii="Symbol" w:hAnsi="Symbol" w:hint="default"/>
        <w:sz w:val="20"/>
      </w:rPr>
    </w:lvl>
    <w:lvl w:ilvl="6" w:tplc="82D0C94A" w:tentative="1">
      <w:start w:val="1"/>
      <w:numFmt w:val="bullet"/>
      <w:lvlText w:val=""/>
      <w:lvlJc w:val="left"/>
      <w:pPr>
        <w:tabs>
          <w:tab w:val="num" w:pos="5040"/>
        </w:tabs>
        <w:ind w:left="5040" w:hanging="360"/>
      </w:pPr>
      <w:rPr>
        <w:rFonts w:ascii="Symbol" w:hAnsi="Symbol" w:hint="default"/>
        <w:sz w:val="20"/>
      </w:rPr>
    </w:lvl>
    <w:lvl w:ilvl="7" w:tplc="9CEED872" w:tentative="1">
      <w:start w:val="1"/>
      <w:numFmt w:val="bullet"/>
      <w:lvlText w:val=""/>
      <w:lvlJc w:val="left"/>
      <w:pPr>
        <w:tabs>
          <w:tab w:val="num" w:pos="5760"/>
        </w:tabs>
        <w:ind w:left="5760" w:hanging="360"/>
      </w:pPr>
      <w:rPr>
        <w:rFonts w:ascii="Symbol" w:hAnsi="Symbol" w:hint="default"/>
        <w:sz w:val="20"/>
      </w:rPr>
    </w:lvl>
    <w:lvl w:ilvl="8" w:tplc="316C8C50"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C7254D"/>
    <w:multiLevelType w:val="hybridMultilevel"/>
    <w:tmpl w:val="7AB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F22729"/>
    <w:multiLevelType w:val="hybridMultilevel"/>
    <w:tmpl w:val="3C84DEF4"/>
    <w:lvl w:ilvl="0" w:tplc="BE5A0770">
      <w:start w:val="1"/>
      <w:numFmt w:val="bullet"/>
      <w:lvlText w:val=""/>
      <w:lvlJc w:val="left"/>
      <w:pPr>
        <w:tabs>
          <w:tab w:val="num" w:pos="720"/>
        </w:tabs>
        <w:ind w:left="720" w:hanging="360"/>
      </w:pPr>
      <w:rPr>
        <w:rFonts w:ascii="Symbol" w:hAnsi="Symbol" w:hint="default"/>
        <w:sz w:val="20"/>
      </w:rPr>
    </w:lvl>
    <w:lvl w:ilvl="1" w:tplc="9864BA3E" w:tentative="1">
      <w:start w:val="1"/>
      <w:numFmt w:val="bullet"/>
      <w:lvlText w:val=""/>
      <w:lvlJc w:val="left"/>
      <w:pPr>
        <w:tabs>
          <w:tab w:val="num" w:pos="1440"/>
        </w:tabs>
        <w:ind w:left="1440" w:hanging="360"/>
      </w:pPr>
      <w:rPr>
        <w:rFonts w:ascii="Symbol" w:hAnsi="Symbol" w:hint="default"/>
        <w:sz w:val="20"/>
      </w:rPr>
    </w:lvl>
    <w:lvl w:ilvl="2" w:tplc="93AA7BE2" w:tentative="1">
      <w:start w:val="1"/>
      <w:numFmt w:val="bullet"/>
      <w:lvlText w:val=""/>
      <w:lvlJc w:val="left"/>
      <w:pPr>
        <w:tabs>
          <w:tab w:val="num" w:pos="2160"/>
        </w:tabs>
        <w:ind w:left="2160" w:hanging="360"/>
      </w:pPr>
      <w:rPr>
        <w:rFonts w:ascii="Symbol" w:hAnsi="Symbol" w:hint="default"/>
        <w:sz w:val="20"/>
      </w:rPr>
    </w:lvl>
    <w:lvl w:ilvl="3" w:tplc="EF5A177E" w:tentative="1">
      <w:start w:val="1"/>
      <w:numFmt w:val="bullet"/>
      <w:lvlText w:val=""/>
      <w:lvlJc w:val="left"/>
      <w:pPr>
        <w:tabs>
          <w:tab w:val="num" w:pos="2880"/>
        </w:tabs>
        <w:ind w:left="2880" w:hanging="360"/>
      </w:pPr>
      <w:rPr>
        <w:rFonts w:ascii="Symbol" w:hAnsi="Symbol" w:hint="default"/>
        <w:sz w:val="20"/>
      </w:rPr>
    </w:lvl>
    <w:lvl w:ilvl="4" w:tplc="BE7EA04C" w:tentative="1">
      <w:start w:val="1"/>
      <w:numFmt w:val="bullet"/>
      <w:lvlText w:val=""/>
      <w:lvlJc w:val="left"/>
      <w:pPr>
        <w:tabs>
          <w:tab w:val="num" w:pos="3600"/>
        </w:tabs>
        <w:ind w:left="3600" w:hanging="360"/>
      </w:pPr>
      <w:rPr>
        <w:rFonts w:ascii="Symbol" w:hAnsi="Symbol" w:hint="default"/>
        <w:sz w:val="20"/>
      </w:rPr>
    </w:lvl>
    <w:lvl w:ilvl="5" w:tplc="F4CCC3E0" w:tentative="1">
      <w:start w:val="1"/>
      <w:numFmt w:val="bullet"/>
      <w:lvlText w:val=""/>
      <w:lvlJc w:val="left"/>
      <w:pPr>
        <w:tabs>
          <w:tab w:val="num" w:pos="4320"/>
        </w:tabs>
        <w:ind w:left="4320" w:hanging="360"/>
      </w:pPr>
      <w:rPr>
        <w:rFonts w:ascii="Symbol" w:hAnsi="Symbol" w:hint="default"/>
        <w:sz w:val="20"/>
      </w:rPr>
    </w:lvl>
    <w:lvl w:ilvl="6" w:tplc="1FFC70E4" w:tentative="1">
      <w:start w:val="1"/>
      <w:numFmt w:val="bullet"/>
      <w:lvlText w:val=""/>
      <w:lvlJc w:val="left"/>
      <w:pPr>
        <w:tabs>
          <w:tab w:val="num" w:pos="5040"/>
        </w:tabs>
        <w:ind w:left="5040" w:hanging="360"/>
      </w:pPr>
      <w:rPr>
        <w:rFonts w:ascii="Symbol" w:hAnsi="Symbol" w:hint="default"/>
        <w:sz w:val="20"/>
      </w:rPr>
    </w:lvl>
    <w:lvl w:ilvl="7" w:tplc="66542DEE" w:tentative="1">
      <w:start w:val="1"/>
      <w:numFmt w:val="bullet"/>
      <w:lvlText w:val=""/>
      <w:lvlJc w:val="left"/>
      <w:pPr>
        <w:tabs>
          <w:tab w:val="num" w:pos="5760"/>
        </w:tabs>
        <w:ind w:left="5760" w:hanging="360"/>
      </w:pPr>
      <w:rPr>
        <w:rFonts w:ascii="Symbol" w:hAnsi="Symbol" w:hint="default"/>
        <w:sz w:val="20"/>
      </w:rPr>
    </w:lvl>
    <w:lvl w:ilvl="8" w:tplc="908AA89E"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C956FE"/>
    <w:multiLevelType w:val="hybridMultilevel"/>
    <w:tmpl w:val="DCC2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CC40BB"/>
    <w:multiLevelType w:val="hybridMultilevel"/>
    <w:tmpl w:val="3C84DEF4"/>
    <w:lvl w:ilvl="0" w:tplc="D3D2CBD0">
      <w:start w:val="1"/>
      <w:numFmt w:val="bullet"/>
      <w:lvlText w:val=""/>
      <w:lvlJc w:val="left"/>
      <w:pPr>
        <w:tabs>
          <w:tab w:val="num" w:pos="720"/>
        </w:tabs>
        <w:ind w:left="720" w:hanging="360"/>
      </w:pPr>
      <w:rPr>
        <w:rFonts w:ascii="Symbol" w:hAnsi="Symbol" w:hint="default"/>
        <w:sz w:val="20"/>
      </w:rPr>
    </w:lvl>
    <w:lvl w:ilvl="1" w:tplc="9D0AF2BC" w:tentative="1">
      <w:start w:val="1"/>
      <w:numFmt w:val="bullet"/>
      <w:lvlText w:val=""/>
      <w:lvlJc w:val="left"/>
      <w:pPr>
        <w:tabs>
          <w:tab w:val="num" w:pos="1440"/>
        </w:tabs>
        <w:ind w:left="1440" w:hanging="360"/>
      </w:pPr>
      <w:rPr>
        <w:rFonts w:ascii="Symbol" w:hAnsi="Symbol" w:hint="default"/>
        <w:sz w:val="20"/>
      </w:rPr>
    </w:lvl>
    <w:lvl w:ilvl="2" w:tplc="D08AF3FE" w:tentative="1">
      <w:start w:val="1"/>
      <w:numFmt w:val="bullet"/>
      <w:lvlText w:val=""/>
      <w:lvlJc w:val="left"/>
      <w:pPr>
        <w:tabs>
          <w:tab w:val="num" w:pos="2160"/>
        </w:tabs>
        <w:ind w:left="2160" w:hanging="360"/>
      </w:pPr>
      <w:rPr>
        <w:rFonts w:ascii="Symbol" w:hAnsi="Symbol" w:hint="default"/>
        <w:sz w:val="20"/>
      </w:rPr>
    </w:lvl>
    <w:lvl w:ilvl="3" w:tplc="E3FCE0E2" w:tentative="1">
      <w:start w:val="1"/>
      <w:numFmt w:val="bullet"/>
      <w:lvlText w:val=""/>
      <w:lvlJc w:val="left"/>
      <w:pPr>
        <w:tabs>
          <w:tab w:val="num" w:pos="2880"/>
        </w:tabs>
        <w:ind w:left="2880" w:hanging="360"/>
      </w:pPr>
      <w:rPr>
        <w:rFonts w:ascii="Symbol" w:hAnsi="Symbol" w:hint="default"/>
        <w:sz w:val="20"/>
      </w:rPr>
    </w:lvl>
    <w:lvl w:ilvl="4" w:tplc="DA324006" w:tentative="1">
      <w:start w:val="1"/>
      <w:numFmt w:val="bullet"/>
      <w:lvlText w:val=""/>
      <w:lvlJc w:val="left"/>
      <w:pPr>
        <w:tabs>
          <w:tab w:val="num" w:pos="3600"/>
        </w:tabs>
        <w:ind w:left="3600" w:hanging="360"/>
      </w:pPr>
      <w:rPr>
        <w:rFonts w:ascii="Symbol" w:hAnsi="Symbol" w:hint="default"/>
        <w:sz w:val="20"/>
      </w:rPr>
    </w:lvl>
    <w:lvl w:ilvl="5" w:tplc="93E8A68C" w:tentative="1">
      <w:start w:val="1"/>
      <w:numFmt w:val="bullet"/>
      <w:lvlText w:val=""/>
      <w:lvlJc w:val="left"/>
      <w:pPr>
        <w:tabs>
          <w:tab w:val="num" w:pos="4320"/>
        </w:tabs>
        <w:ind w:left="4320" w:hanging="360"/>
      </w:pPr>
      <w:rPr>
        <w:rFonts w:ascii="Symbol" w:hAnsi="Symbol" w:hint="default"/>
        <w:sz w:val="20"/>
      </w:rPr>
    </w:lvl>
    <w:lvl w:ilvl="6" w:tplc="C9649D38" w:tentative="1">
      <w:start w:val="1"/>
      <w:numFmt w:val="bullet"/>
      <w:lvlText w:val=""/>
      <w:lvlJc w:val="left"/>
      <w:pPr>
        <w:tabs>
          <w:tab w:val="num" w:pos="5040"/>
        </w:tabs>
        <w:ind w:left="5040" w:hanging="360"/>
      </w:pPr>
      <w:rPr>
        <w:rFonts w:ascii="Symbol" w:hAnsi="Symbol" w:hint="default"/>
        <w:sz w:val="20"/>
      </w:rPr>
    </w:lvl>
    <w:lvl w:ilvl="7" w:tplc="17B8410A" w:tentative="1">
      <w:start w:val="1"/>
      <w:numFmt w:val="bullet"/>
      <w:lvlText w:val=""/>
      <w:lvlJc w:val="left"/>
      <w:pPr>
        <w:tabs>
          <w:tab w:val="num" w:pos="5760"/>
        </w:tabs>
        <w:ind w:left="5760" w:hanging="360"/>
      </w:pPr>
      <w:rPr>
        <w:rFonts w:ascii="Symbol" w:hAnsi="Symbol" w:hint="default"/>
        <w:sz w:val="20"/>
      </w:rPr>
    </w:lvl>
    <w:lvl w:ilvl="8" w:tplc="76CABEC2"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DF10C3C"/>
    <w:multiLevelType w:val="hybridMultilevel"/>
    <w:tmpl w:val="34E24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77C80"/>
    <w:multiLevelType w:val="hybridMultilevel"/>
    <w:tmpl w:val="4188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C52366"/>
    <w:multiLevelType w:val="hybridMultilevel"/>
    <w:tmpl w:val="7FB8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8A7380"/>
    <w:multiLevelType w:val="multilevel"/>
    <w:tmpl w:val="3C84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2227DF"/>
    <w:multiLevelType w:val="hybridMultilevel"/>
    <w:tmpl w:val="3C84DEF4"/>
    <w:lvl w:ilvl="0" w:tplc="28943C78">
      <w:start w:val="1"/>
      <w:numFmt w:val="bullet"/>
      <w:lvlText w:val=""/>
      <w:lvlJc w:val="left"/>
      <w:pPr>
        <w:tabs>
          <w:tab w:val="num" w:pos="720"/>
        </w:tabs>
        <w:ind w:left="720" w:hanging="360"/>
      </w:pPr>
      <w:rPr>
        <w:rFonts w:ascii="Symbol" w:hAnsi="Symbol" w:hint="default"/>
        <w:sz w:val="20"/>
      </w:rPr>
    </w:lvl>
    <w:lvl w:ilvl="1" w:tplc="5B7E4642" w:tentative="1">
      <w:start w:val="1"/>
      <w:numFmt w:val="bullet"/>
      <w:lvlText w:val=""/>
      <w:lvlJc w:val="left"/>
      <w:pPr>
        <w:tabs>
          <w:tab w:val="num" w:pos="1440"/>
        </w:tabs>
        <w:ind w:left="1440" w:hanging="360"/>
      </w:pPr>
      <w:rPr>
        <w:rFonts w:ascii="Symbol" w:hAnsi="Symbol" w:hint="default"/>
        <w:sz w:val="20"/>
      </w:rPr>
    </w:lvl>
    <w:lvl w:ilvl="2" w:tplc="E698D164" w:tentative="1">
      <w:start w:val="1"/>
      <w:numFmt w:val="bullet"/>
      <w:lvlText w:val=""/>
      <w:lvlJc w:val="left"/>
      <w:pPr>
        <w:tabs>
          <w:tab w:val="num" w:pos="2160"/>
        </w:tabs>
        <w:ind w:left="2160" w:hanging="360"/>
      </w:pPr>
      <w:rPr>
        <w:rFonts w:ascii="Symbol" w:hAnsi="Symbol" w:hint="default"/>
        <w:sz w:val="20"/>
      </w:rPr>
    </w:lvl>
    <w:lvl w:ilvl="3" w:tplc="84B48D94" w:tentative="1">
      <w:start w:val="1"/>
      <w:numFmt w:val="bullet"/>
      <w:lvlText w:val=""/>
      <w:lvlJc w:val="left"/>
      <w:pPr>
        <w:tabs>
          <w:tab w:val="num" w:pos="2880"/>
        </w:tabs>
        <w:ind w:left="2880" w:hanging="360"/>
      </w:pPr>
      <w:rPr>
        <w:rFonts w:ascii="Symbol" w:hAnsi="Symbol" w:hint="default"/>
        <w:sz w:val="20"/>
      </w:rPr>
    </w:lvl>
    <w:lvl w:ilvl="4" w:tplc="F5041A8C" w:tentative="1">
      <w:start w:val="1"/>
      <w:numFmt w:val="bullet"/>
      <w:lvlText w:val=""/>
      <w:lvlJc w:val="left"/>
      <w:pPr>
        <w:tabs>
          <w:tab w:val="num" w:pos="3600"/>
        </w:tabs>
        <w:ind w:left="3600" w:hanging="360"/>
      </w:pPr>
      <w:rPr>
        <w:rFonts w:ascii="Symbol" w:hAnsi="Symbol" w:hint="default"/>
        <w:sz w:val="20"/>
      </w:rPr>
    </w:lvl>
    <w:lvl w:ilvl="5" w:tplc="B972F9BE" w:tentative="1">
      <w:start w:val="1"/>
      <w:numFmt w:val="bullet"/>
      <w:lvlText w:val=""/>
      <w:lvlJc w:val="left"/>
      <w:pPr>
        <w:tabs>
          <w:tab w:val="num" w:pos="4320"/>
        </w:tabs>
        <w:ind w:left="4320" w:hanging="360"/>
      </w:pPr>
      <w:rPr>
        <w:rFonts w:ascii="Symbol" w:hAnsi="Symbol" w:hint="default"/>
        <w:sz w:val="20"/>
      </w:rPr>
    </w:lvl>
    <w:lvl w:ilvl="6" w:tplc="BB58A6E8" w:tentative="1">
      <w:start w:val="1"/>
      <w:numFmt w:val="bullet"/>
      <w:lvlText w:val=""/>
      <w:lvlJc w:val="left"/>
      <w:pPr>
        <w:tabs>
          <w:tab w:val="num" w:pos="5040"/>
        </w:tabs>
        <w:ind w:left="5040" w:hanging="360"/>
      </w:pPr>
      <w:rPr>
        <w:rFonts w:ascii="Symbol" w:hAnsi="Symbol" w:hint="default"/>
        <w:sz w:val="20"/>
      </w:rPr>
    </w:lvl>
    <w:lvl w:ilvl="7" w:tplc="7AC454E4" w:tentative="1">
      <w:start w:val="1"/>
      <w:numFmt w:val="bullet"/>
      <w:lvlText w:val=""/>
      <w:lvlJc w:val="left"/>
      <w:pPr>
        <w:tabs>
          <w:tab w:val="num" w:pos="5760"/>
        </w:tabs>
        <w:ind w:left="5760" w:hanging="360"/>
      </w:pPr>
      <w:rPr>
        <w:rFonts w:ascii="Symbol" w:hAnsi="Symbol" w:hint="default"/>
        <w:sz w:val="20"/>
      </w:rPr>
    </w:lvl>
    <w:lvl w:ilvl="8" w:tplc="115672A6"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EF3CE6"/>
    <w:multiLevelType w:val="hybridMultilevel"/>
    <w:tmpl w:val="3C84DEF4"/>
    <w:lvl w:ilvl="0" w:tplc="390E54E6">
      <w:start w:val="1"/>
      <w:numFmt w:val="bullet"/>
      <w:lvlText w:val=""/>
      <w:lvlJc w:val="left"/>
      <w:pPr>
        <w:tabs>
          <w:tab w:val="num" w:pos="720"/>
        </w:tabs>
        <w:ind w:left="720" w:hanging="360"/>
      </w:pPr>
      <w:rPr>
        <w:rFonts w:ascii="Symbol" w:hAnsi="Symbol" w:hint="default"/>
        <w:sz w:val="20"/>
      </w:rPr>
    </w:lvl>
    <w:lvl w:ilvl="1" w:tplc="5262D598" w:tentative="1">
      <w:start w:val="1"/>
      <w:numFmt w:val="bullet"/>
      <w:lvlText w:val=""/>
      <w:lvlJc w:val="left"/>
      <w:pPr>
        <w:tabs>
          <w:tab w:val="num" w:pos="1440"/>
        </w:tabs>
        <w:ind w:left="1440" w:hanging="360"/>
      </w:pPr>
      <w:rPr>
        <w:rFonts w:ascii="Symbol" w:hAnsi="Symbol" w:hint="default"/>
        <w:sz w:val="20"/>
      </w:rPr>
    </w:lvl>
    <w:lvl w:ilvl="2" w:tplc="D674C618" w:tentative="1">
      <w:start w:val="1"/>
      <w:numFmt w:val="bullet"/>
      <w:lvlText w:val=""/>
      <w:lvlJc w:val="left"/>
      <w:pPr>
        <w:tabs>
          <w:tab w:val="num" w:pos="2160"/>
        </w:tabs>
        <w:ind w:left="2160" w:hanging="360"/>
      </w:pPr>
      <w:rPr>
        <w:rFonts w:ascii="Symbol" w:hAnsi="Symbol" w:hint="default"/>
        <w:sz w:val="20"/>
      </w:rPr>
    </w:lvl>
    <w:lvl w:ilvl="3" w:tplc="1A2EC196" w:tentative="1">
      <w:start w:val="1"/>
      <w:numFmt w:val="bullet"/>
      <w:lvlText w:val=""/>
      <w:lvlJc w:val="left"/>
      <w:pPr>
        <w:tabs>
          <w:tab w:val="num" w:pos="2880"/>
        </w:tabs>
        <w:ind w:left="2880" w:hanging="360"/>
      </w:pPr>
      <w:rPr>
        <w:rFonts w:ascii="Symbol" w:hAnsi="Symbol" w:hint="default"/>
        <w:sz w:val="20"/>
      </w:rPr>
    </w:lvl>
    <w:lvl w:ilvl="4" w:tplc="431638B6" w:tentative="1">
      <w:start w:val="1"/>
      <w:numFmt w:val="bullet"/>
      <w:lvlText w:val=""/>
      <w:lvlJc w:val="left"/>
      <w:pPr>
        <w:tabs>
          <w:tab w:val="num" w:pos="3600"/>
        </w:tabs>
        <w:ind w:left="3600" w:hanging="360"/>
      </w:pPr>
      <w:rPr>
        <w:rFonts w:ascii="Symbol" w:hAnsi="Symbol" w:hint="default"/>
        <w:sz w:val="20"/>
      </w:rPr>
    </w:lvl>
    <w:lvl w:ilvl="5" w:tplc="0B52CECA" w:tentative="1">
      <w:start w:val="1"/>
      <w:numFmt w:val="bullet"/>
      <w:lvlText w:val=""/>
      <w:lvlJc w:val="left"/>
      <w:pPr>
        <w:tabs>
          <w:tab w:val="num" w:pos="4320"/>
        </w:tabs>
        <w:ind w:left="4320" w:hanging="360"/>
      </w:pPr>
      <w:rPr>
        <w:rFonts w:ascii="Symbol" w:hAnsi="Symbol" w:hint="default"/>
        <w:sz w:val="20"/>
      </w:rPr>
    </w:lvl>
    <w:lvl w:ilvl="6" w:tplc="CDCC891C" w:tentative="1">
      <w:start w:val="1"/>
      <w:numFmt w:val="bullet"/>
      <w:lvlText w:val=""/>
      <w:lvlJc w:val="left"/>
      <w:pPr>
        <w:tabs>
          <w:tab w:val="num" w:pos="5040"/>
        </w:tabs>
        <w:ind w:left="5040" w:hanging="360"/>
      </w:pPr>
      <w:rPr>
        <w:rFonts w:ascii="Symbol" w:hAnsi="Symbol" w:hint="default"/>
        <w:sz w:val="20"/>
      </w:rPr>
    </w:lvl>
    <w:lvl w:ilvl="7" w:tplc="76C28674" w:tentative="1">
      <w:start w:val="1"/>
      <w:numFmt w:val="bullet"/>
      <w:lvlText w:val=""/>
      <w:lvlJc w:val="left"/>
      <w:pPr>
        <w:tabs>
          <w:tab w:val="num" w:pos="5760"/>
        </w:tabs>
        <w:ind w:left="5760" w:hanging="360"/>
      </w:pPr>
      <w:rPr>
        <w:rFonts w:ascii="Symbol" w:hAnsi="Symbol" w:hint="default"/>
        <w:sz w:val="20"/>
      </w:rPr>
    </w:lvl>
    <w:lvl w:ilvl="8" w:tplc="B8DC5258" w:tentative="1">
      <w:start w:val="1"/>
      <w:numFmt w:val="bullet"/>
      <w:lvlText w:val=""/>
      <w:lvlJc w:val="left"/>
      <w:pPr>
        <w:tabs>
          <w:tab w:val="num" w:pos="6480"/>
        </w:tabs>
        <w:ind w:left="6480" w:hanging="360"/>
      </w:pPr>
      <w:rPr>
        <w:rFonts w:ascii="Symbol" w:hAnsi="Symbol" w:hint="default"/>
        <w:sz w:val="20"/>
      </w:rPr>
    </w:lvl>
  </w:abstractNum>
  <w:num w:numId="1" w16cid:durableId="946929926">
    <w:abstractNumId w:val="23"/>
  </w:num>
  <w:num w:numId="2" w16cid:durableId="1741446508">
    <w:abstractNumId w:val="25"/>
  </w:num>
  <w:num w:numId="3" w16cid:durableId="1078551460">
    <w:abstractNumId w:val="41"/>
  </w:num>
  <w:num w:numId="4" w16cid:durableId="527331341">
    <w:abstractNumId w:val="39"/>
  </w:num>
  <w:num w:numId="5" w16cid:durableId="2007786365">
    <w:abstractNumId w:val="47"/>
  </w:num>
  <w:num w:numId="6" w16cid:durableId="486019864">
    <w:abstractNumId w:val="40"/>
  </w:num>
  <w:num w:numId="7" w16cid:durableId="939945717">
    <w:abstractNumId w:val="9"/>
  </w:num>
  <w:num w:numId="8" w16cid:durableId="232935558">
    <w:abstractNumId w:val="7"/>
  </w:num>
  <w:num w:numId="9" w16cid:durableId="1435401112">
    <w:abstractNumId w:val="6"/>
  </w:num>
  <w:num w:numId="10" w16cid:durableId="1038706119">
    <w:abstractNumId w:val="5"/>
  </w:num>
  <w:num w:numId="11" w16cid:durableId="424349174">
    <w:abstractNumId w:val="4"/>
  </w:num>
  <w:num w:numId="12" w16cid:durableId="1813862202">
    <w:abstractNumId w:val="8"/>
  </w:num>
  <w:num w:numId="13" w16cid:durableId="1779913271">
    <w:abstractNumId w:val="3"/>
  </w:num>
  <w:num w:numId="14" w16cid:durableId="675032536">
    <w:abstractNumId w:val="2"/>
  </w:num>
  <w:num w:numId="15" w16cid:durableId="635372446">
    <w:abstractNumId w:val="1"/>
  </w:num>
  <w:num w:numId="16" w16cid:durableId="568921878">
    <w:abstractNumId w:val="0"/>
  </w:num>
  <w:num w:numId="17" w16cid:durableId="1358238315">
    <w:abstractNumId w:val="33"/>
  </w:num>
  <w:num w:numId="18" w16cid:durableId="241913689">
    <w:abstractNumId w:val="11"/>
  </w:num>
  <w:num w:numId="19" w16cid:durableId="1193299065">
    <w:abstractNumId w:val="18"/>
  </w:num>
  <w:num w:numId="20" w16cid:durableId="1248420231">
    <w:abstractNumId w:val="37"/>
  </w:num>
  <w:num w:numId="21" w16cid:durableId="423646402">
    <w:abstractNumId w:val="28"/>
  </w:num>
  <w:num w:numId="22" w16cid:durableId="268390438">
    <w:abstractNumId w:val="21"/>
  </w:num>
  <w:num w:numId="23" w16cid:durableId="1635209113">
    <w:abstractNumId w:val="20"/>
  </w:num>
  <w:num w:numId="24" w16cid:durableId="631597287">
    <w:abstractNumId w:val="10"/>
  </w:num>
  <w:num w:numId="25" w16cid:durableId="1320187559">
    <w:abstractNumId w:val="50"/>
  </w:num>
  <w:num w:numId="26" w16cid:durableId="147477053">
    <w:abstractNumId w:val="16"/>
  </w:num>
  <w:num w:numId="27" w16cid:durableId="466700142">
    <w:abstractNumId w:val="43"/>
  </w:num>
  <w:num w:numId="28" w16cid:durableId="37634823">
    <w:abstractNumId w:val="24"/>
  </w:num>
  <w:num w:numId="29" w16cid:durableId="1161774742">
    <w:abstractNumId w:val="34"/>
  </w:num>
  <w:num w:numId="30" w16cid:durableId="275799220">
    <w:abstractNumId w:val="29"/>
  </w:num>
  <w:num w:numId="31" w16cid:durableId="922834036">
    <w:abstractNumId w:val="45"/>
  </w:num>
  <w:num w:numId="32" w16cid:durableId="997655297">
    <w:abstractNumId w:val="32"/>
  </w:num>
  <w:num w:numId="33" w16cid:durableId="1688677645">
    <w:abstractNumId w:val="49"/>
  </w:num>
  <w:num w:numId="34" w16cid:durableId="624431307">
    <w:abstractNumId w:val="48"/>
  </w:num>
  <w:num w:numId="35" w16cid:durableId="1290168740">
    <w:abstractNumId w:val="17"/>
  </w:num>
  <w:num w:numId="36" w16cid:durableId="1025211976">
    <w:abstractNumId w:val="26"/>
  </w:num>
  <w:num w:numId="37" w16cid:durableId="826703105">
    <w:abstractNumId w:val="44"/>
  </w:num>
  <w:num w:numId="38" w16cid:durableId="379522048">
    <w:abstractNumId w:val="13"/>
  </w:num>
  <w:num w:numId="39" w16cid:durableId="974720927">
    <w:abstractNumId w:val="12"/>
  </w:num>
  <w:num w:numId="40" w16cid:durableId="510685518">
    <w:abstractNumId w:val="51"/>
  </w:num>
  <w:num w:numId="41" w16cid:durableId="891231862">
    <w:abstractNumId w:val="35"/>
  </w:num>
  <w:num w:numId="42" w16cid:durableId="833764524">
    <w:abstractNumId w:val="52"/>
  </w:num>
  <w:num w:numId="43" w16cid:durableId="659772776">
    <w:abstractNumId w:val="38"/>
  </w:num>
  <w:num w:numId="44" w16cid:durableId="1593125719">
    <w:abstractNumId w:val="53"/>
  </w:num>
  <w:num w:numId="45" w16cid:durableId="909384767">
    <w:abstractNumId w:val="14"/>
  </w:num>
  <w:num w:numId="46" w16cid:durableId="994723596">
    <w:abstractNumId w:val="15"/>
  </w:num>
  <w:num w:numId="47" w16cid:durableId="1586184199">
    <w:abstractNumId w:val="19"/>
  </w:num>
  <w:num w:numId="48" w16cid:durableId="1272856150">
    <w:abstractNumId w:val="31"/>
  </w:num>
  <w:num w:numId="49" w16cid:durableId="1511486522">
    <w:abstractNumId w:val="36"/>
  </w:num>
  <w:num w:numId="50" w16cid:durableId="1476291301">
    <w:abstractNumId w:val="46"/>
  </w:num>
  <w:num w:numId="51" w16cid:durableId="376398191">
    <w:abstractNumId w:val="42"/>
  </w:num>
  <w:num w:numId="52" w16cid:durableId="874391437">
    <w:abstractNumId w:val="30"/>
  </w:num>
  <w:num w:numId="53" w16cid:durableId="1771927093">
    <w:abstractNumId w:val="27"/>
  </w:num>
  <w:num w:numId="54" w16cid:durableId="86773905">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10133"/>
    <w:rsid w:val="000226A7"/>
    <w:rsid w:val="00024539"/>
    <w:rsid w:val="00024DFE"/>
    <w:rsid w:val="00026B43"/>
    <w:rsid w:val="00026D48"/>
    <w:rsid w:val="00027D89"/>
    <w:rsid w:val="00031C81"/>
    <w:rsid w:val="00034984"/>
    <w:rsid w:val="00047C4F"/>
    <w:rsid w:val="00054E5F"/>
    <w:rsid w:val="00057F5E"/>
    <w:rsid w:val="00072DA3"/>
    <w:rsid w:val="000C377B"/>
    <w:rsid w:val="000C647F"/>
    <w:rsid w:val="000C75B9"/>
    <w:rsid w:val="000F5BD5"/>
    <w:rsid w:val="00106588"/>
    <w:rsid w:val="001100A4"/>
    <w:rsid w:val="00110820"/>
    <w:rsid w:val="00122DF8"/>
    <w:rsid w:val="00133325"/>
    <w:rsid w:val="0013691B"/>
    <w:rsid w:val="00151409"/>
    <w:rsid w:val="001540E2"/>
    <w:rsid w:val="00171C99"/>
    <w:rsid w:val="00197AE7"/>
    <w:rsid w:val="001C3DD1"/>
    <w:rsid w:val="00234462"/>
    <w:rsid w:val="00235CA2"/>
    <w:rsid w:val="00236822"/>
    <w:rsid w:val="0024020E"/>
    <w:rsid w:val="0025351E"/>
    <w:rsid w:val="00254D2F"/>
    <w:rsid w:val="00266AEC"/>
    <w:rsid w:val="0027163F"/>
    <w:rsid w:val="0027457F"/>
    <w:rsid w:val="00276608"/>
    <w:rsid w:val="0028306D"/>
    <w:rsid w:val="00283BED"/>
    <w:rsid w:val="00284808"/>
    <w:rsid w:val="002938CB"/>
    <w:rsid w:val="0029796C"/>
    <w:rsid w:val="002A4684"/>
    <w:rsid w:val="002A5B89"/>
    <w:rsid w:val="002A72DB"/>
    <w:rsid w:val="002A7635"/>
    <w:rsid w:val="002B07E9"/>
    <w:rsid w:val="002B0F35"/>
    <w:rsid w:val="002C35FE"/>
    <w:rsid w:val="002C3CEB"/>
    <w:rsid w:val="002D2993"/>
    <w:rsid w:val="002F2F7C"/>
    <w:rsid w:val="0030670C"/>
    <w:rsid w:val="00314800"/>
    <w:rsid w:val="00331B24"/>
    <w:rsid w:val="00335220"/>
    <w:rsid w:val="00362590"/>
    <w:rsid w:val="00364326"/>
    <w:rsid w:val="0038486D"/>
    <w:rsid w:val="003A0F8A"/>
    <w:rsid w:val="003A5EB1"/>
    <w:rsid w:val="003B09C8"/>
    <w:rsid w:val="003D70F4"/>
    <w:rsid w:val="003F11D5"/>
    <w:rsid w:val="003F167F"/>
    <w:rsid w:val="00401CED"/>
    <w:rsid w:val="00401ED6"/>
    <w:rsid w:val="00421004"/>
    <w:rsid w:val="00426FC0"/>
    <w:rsid w:val="004345DC"/>
    <w:rsid w:val="00437DC3"/>
    <w:rsid w:val="00441334"/>
    <w:rsid w:val="004431F4"/>
    <w:rsid w:val="004456B9"/>
    <w:rsid w:val="0044609B"/>
    <w:rsid w:val="00451CBE"/>
    <w:rsid w:val="004551D2"/>
    <w:rsid w:val="00464F55"/>
    <w:rsid w:val="00477290"/>
    <w:rsid w:val="004B567E"/>
    <w:rsid w:val="004C6793"/>
    <w:rsid w:val="004D4827"/>
    <w:rsid w:val="004E70C4"/>
    <w:rsid w:val="0053784E"/>
    <w:rsid w:val="0055523F"/>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D02D2"/>
    <w:rsid w:val="005E0753"/>
    <w:rsid w:val="005E0AB3"/>
    <w:rsid w:val="005F1396"/>
    <w:rsid w:val="005F6D34"/>
    <w:rsid w:val="00607164"/>
    <w:rsid w:val="00631314"/>
    <w:rsid w:val="0063467F"/>
    <w:rsid w:val="00644ADF"/>
    <w:rsid w:val="0064597B"/>
    <w:rsid w:val="006533BD"/>
    <w:rsid w:val="00667DF0"/>
    <w:rsid w:val="00673D5D"/>
    <w:rsid w:val="00675C66"/>
    <w:rsid w:val="00681ABF"/>
    <w:rsid w:val="006A627F"/>
    <w:rsid w:val="006C1138"/>
    <w:rsid w:val="006C1655"/>
    <w:rsid w:val="006D61AC"/>
    <w:rsid w:val="006D65C9"/>
    <w:rsid w:val="006D7841"/>
    <w:rsid w:val="006D7EAB"/>
    <w:rsid w:val="006E0942"/>
    <w:rsid w:val="006E3D54"/>
    <w:rsid w:val="006E44DB"/>
    <w:rsid w:val="007043C7"/>
    <w:rsid w:val="00710A12"/>
    <w:rsid w:val="00711BFA"/>
    <w:rsid w:val="00723FD2"/>
    <w:rsid w:val="007454A4"/>
    <w:rsid w:val="0075707F"/>
    <w:rsid w:val="00757930"/>
    <w:rsid w:val="00760AF4"/>
    <w:rsid w:val="00777F70"/>
    <w:rsid w:val="007A450B"/>
    <w:rsid w:val="007A59CE"/>
    <w:rsid w:val="007A5D57"/>
    <w:rsid w:val="007C2970"/>
    <w:rsid w:val="007E323F"/>
    <w:rsid w:val="007F0BD8"/>
    <w:rsid w:val="007F1274"/>
    <w:rsid w:val="007F6CC2"/>
    <w:rsid w:val="00805279"/>
    <w:rsid w:val="008129C4"/>
    <w:rsid w:val="0081704F"/>
    <w:rsid w:val="00822D0E"/>
    <w:rsid w:val="00823A34"/>
    <w:rsid w:val="008270AE"/>
    <w:rsid w:val="00835497"/>
    <w:rsid w:val="00842C7E"/>
    <w:rsid w:val="008514B0"/>
    <w:rsid w:val="00851B9B"/>
    <w:rsid w:val="00865D6D"/>
    <w:rsid w:val="008664A6"/>
    <w:rsid w:val="00866542"/>
    <w:rsid w:val="00885674"/>
    <w:rsid w:val="00892591"/>
    <w:rsid w:val="008B4CC6"/>
    <w:rsid w:val="008C0962"/>
    <w:rsid w:val="008D5732"/>
    <w:rsid w:val="008E37CF"/>
    <w:rsid w:val="009026A1"/>
    <w:rsid w:val="00906555"/>
    <w:rsid w:val="00910134"/>
    <w:rsid w:val="00910C10"/>
    <w:rsid w:val="00914CE1"/>
    <w:rsid w:val="009203E3"/>
    <w:rsid w:val="0093555B"/>
    <w:rsid w:val="00940386"/>
    <w:rsid w:val="009550FD"/>
    <w:rsid w:val="00955A75"/>
    <w:rsid w:val="00957A4D"/>
    <w:rsid w:val="009710A7"/>
    <w:rsid w:val="00985B1B"/>
    <w:rsid w:val="0098682A"/>
    <w:rsid w:val="00997B89"/>
    <w:rsid w:val="009A28E5"/>
    <w:rsid w:val="009A38EF"/>
    <w:rsid w:val="009B5923"/>
    <w:rsid w:val="009C1CC3"/>
    <w:rsid w:val="009D1E7E"/>
    <w:rsid w:val="009F0C9D"/>
    <w:rsid w:val="009F1B70"/>
    <w:rsid w:val="009F1F7D"/>
    <w:rsid w:val="009F6A2F"/>
    <w:rsid w:val="00A10DAE"/>
    <w:rsid w:val="00A130EE"/>
    <w:rsid w:val="00A137ED"/>
    <w:rsid w:val="00A13A2F"/>
    <w:rsid w:val="00A13C52"/>
    <w:rsid w:val="00A24EE3"/>
    <w:rsid w:val="00A33760"/>
    <w:rsid w:val="00A358D6"/>
    <w:rsid w:val="00A372CB"/>
    <w:rsid w:val="00A4115D"/>
    <w:rsid w:val="00A425D8"/>
    <w:rsid w:val="00A4492A"/>
    <w:rsid w:val="00A44996"/>
    <w:rsid w:val="00A47058"/>
    <w:rsid w:val="00A70C41"/>
    <w:rsid w:val="00A77789"/>
    <w:rsid w:val="00A77CCB"/>
    <w:rsid w:val="00A80BD5"/>
    <w:rsid w:val="00AA1E00"/>
    <w:rsid w:val="00AA6133"/>
    <w:rsid w:val="00AD7D8D"/>
    <w:rsid w:val="00AF2473"/>
    <w:rsid w:val="00B25E0F"/>
    <w:rsid w:val="00B266D3"/>
    <w:rsid w:val="00B27189"/>
    <w:rsid w:val="00B44958"/>
    <w:rsid w:val="00B45357"/>
    <w:rsid w:val="00B501E9"/>
    <w:rsid w:val="00B57683"/>
    <w:rsid w:val="00B60A27"/>
    <w:rsid w:val="00B60E99"/>
    <w:rsid w:val="00B64FBE"/>
    <w:rsid w:val="00B677ED"/>
    <w:rsid w:val="00B87E2A"/>
    <w:rsid w:val="00BA0F29"/>
    <w:rsid w:val="00BA4B58"/>
    <w:rsid w:val="00BB77C6"/>
    <w:rsid w:val="00BB782B"/>
    <w:rsid w:val="00BC19AC"/>
    <w:rsid w:val="00BC7B0F"/>
    <w:rsid w:val="00BD19BF"/>
    <w:rsid w:val="00BD6B50"/>
    <w:rsid w:val="00C16BFB"/>
    <w:rsid w:val="00C16F89"/>
    <w:rsid w:val="00C24EAA"/>
    <w:rsid w:val="00C25475"/>
    <w:rsid w:val="00C26026"/>
    <w:rsid w:val="00C334E8"/>
    <w:rsid w:val="00C43326"/>
    <w:rsid w:val="00C47397"/>
    <w:rsid w:val="00C551FC"/>
    <w:rsid w:val="00C66623"/>
    <w:rsid w:val="00C73482"/>
    <w:rsid w:val="00CA1714"/>
    <w:rsid w:val="00CA5409"/>
    <w:rsid w:val="00CC5931"/>
    <w:rsid w:val="00CC6A77"/>
    <w:rsid w:val="00CE0CB8"/>
    <w:rsid w:val="00CE665B"/>
    <w:rsid w:val="00D02C53"/>
    <w:rsid w:val="00D06ADA"/>
    <w:rsid w:val="00D1315F"/>
    <w:rsid w:val="00D24284"/>
    <w:rsid w:val="00D30BFB"/>
    <w:rsid w:val="00D42C6A"/>
    <w:rsid w:val="00D45112"/>
    <w:rsid w:val="00D528E8"/>
    <w:rsid w:val="00D55974"/>
    <w:rsid w:val="00D642CC"/>
    <w:rsid w:val="00D65403"/>
    <w:rsid w:val="00D66BDA"/>
    <w:rsid w:val="00D7259D"/>
    <w:rsid w:val="00D840CF"/>
    <w:rsid w:val="00D8465B"/>
    <w:rsid w:val="00D96E24"/>
    <w:rsid w:val="00DB3005"/>
    <w:rsid w:val="00DB4265"/>
    <w:rsid w:val="00DC14E1"/>
    <w:rsid w:val="00DC74C5"/>
    <w:rsid w:val="00DD1D6F"/>
    <w:rsid w:val="00DD617D"/>
    <w:rsid w:val="00DE0B02"/>
    <w:rsid w:val="00DF075F"/>
    <w:rsid w:val="00E03C4E"/>
    <w:rsid w:val="00E15857"/>
    <w:rsid w:val="00E17D58"/>
    <w:rsid w:val="00E362B7"/>
    <w:rsid w:val="00E42F93"/>
    <w:rsid w:val="00E46296"/>
    <w:rsid w:val="00E71D84"/>
    <w:rsid w:val="00E77AF7"/>
    <w:rsid w:val="00E81AC0"/>
    <w:rsid w:val="00E9119A"/>
    <w:rsid w:val="00EA1162"/>
    <w:rsid w:val="00EA1625"/>
    <w:rsid w:val="00EA2920"/>
    <w:rsid w:val="00EA6E13"/>
    <w:rsid w:val="00EA7458"/>
    <w:rsid w:val="00EB51A7"/>
    <w:rsid w:val="00EE2E56"/>
    <w:rsid w:val="00EF2929"/>
    <w:rsid w:val="00F1127F"/>
    <w:rsid w:val="00F21DC8"/>
    <w:rsid w:val="00F253A4"/>
    <w:rsid w:val="00F34650"/>
    <w:rsid w:val="00F34F88"/>
    <w:rsid w:val="00F46906"/>
    <w:rsid w:val="00F527CC"/>
    <w:rsid w:val="00F602C6"/>
    <w:rsid w:val="00F63C52"/>
    <w:rsid w:val="00F6756A"/>
    <w:rsid w:val="00F90F48"/>
    <w:rsid w:val="00FA3D5E"/>
    <w:rsid w:val="00FA4331"/>
    <w:rsid w:val="00FA4EE9"/>
    <w:rsid w:val="00FB00EB"/>
    <w:rsid w:val="00FB2518"/>
    <w:rsid w:val="00FB4D40"/>
    <w:rsid w:val="00FD1D2C"/>
    <w:rsid w:val="00FD3B47"/>
    <w:rsid w:val="00FD453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79426"/>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6"/>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6"/>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6"/>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6"/>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6"/>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6"/>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6"/>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6"/>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18"/>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18"/>
      </w:numPr>
    </w:pPr>
  </w:style>
  <w:style w:type="paragraph" w:customStyle="1" w:styleId="AlphaList1">
    <w:name w:val="AlphaList 1"/>
    <w:basedOn w:val="Normal"/>
    <w:uiPriority w:val="1"/>
    <w:qFormat/>
    <w:rsid w:val="00985B1B"/>
    <w:pPr>
      <w:numPr>
        <w:numId w:val="17"/>
      </w:numPr>
      <w:spacing w:after="120"/>
      <w:contextualSpacing/>
      <w:jc w:val="both"/>
    </w:pPr>
    <w:rPr>
      <w:szCs w:val="20"/>
    </w:rPr>
  </w:style>
  <w:style w:type="paragraph" w:customStyle="1" w:styleId="AlphaList2">
    <w:name w:val="AlphaList 2"/>
    <w:basedOn w:val="Normal"/>
    <w:uiPriority w:val="1"/>
    <w:qFormat/>
    <w:rsid w:val="00607164"/>
    <w:pPr>
      <w:numPr>
        <w:ilvl w:val="1"/>
        <w:numId w:val="17"/>
      </w:numPr>
      <w:spacing w:after="120"/>
      <w:contextualSpacing/>
      <w:jc w:val="both"/>
    </w:pPr>
    <w:rPr>
      <w:szCs w:val="20"/>
    </w:rPr>
  </w:style>
  <w:style w:type="numbering" w:customStyle="1" w:styleId="NumbListAlpha">
    <w:name w:val="NumbListAlpha"/>
    <w:uiPriority w:val="99"/>
    <w:rsid w:val="005A6EC5"/>
    <w:pPr>
      <w:numPr>
        <w:numId w:val="17"/>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1"/>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2"/>
      </w:numPr>
    </w:pPr>
  </w:style>
  <w:style w:type="numbering" w:styleId="1ai">
    <w:name w:val="Outline List 1"/>
    <w:basedOn w:val="NoList"/>
    <w:uiPriority w:val="99"/>
    <w:semiHidden/>
    <w:unhideWhenUsed/>
    <w:rsid w:val="005945F4"/>
    <w:pPr>
      <w:numPr>
        <w:numId w:val="3"/>
      </w:numPr>
    </w:pPr>
  </w:style>
  <w:style w:type="numbering" w:styleId="ArticleSection">
    <w:name w:val="Outline List 3"/>
    <w:basedOn w:val="NoList"/>
    <w:uiPriority w:val="99"/>
    <w:semiHidden/>
    <w:unhideWhenUsed/>
    <w:rsid w:val="00FE3DA8"/>
    <w:pPr>
      <w:numPr>
        <w:numId w:val="6"/>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semiHidden/>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semiHidden/>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7"/>
      </w:numPr>
      <w:contextualSpacing/>
    </w:pPr>
  </w:style>
  <w:style w:type="paragraph" w:styleId="ListBullet2">
    <w:name w:val="List Bullet 2"/>
    <w:basedOn w:val="Normal"/>
    <w:uiPriority w:val="99"/>
    <w:semiHidden/>
    <w:unhideWhenUsed/>
    <w:rsid w:val="005A6EC5"/>
    <w:pPr>
      <w:numPr>
        <w:numId w:val="8"/>
      </w:numPr>
      <w:contextualSpacing/>
    </w:pPr>
  </w:style>
  <w:style w:type="paragraph" w:styleId="ListBullet3">
    <w:name w:val="List Bullet 3"/>
    <w:basedOn w:val="Normal"/>
    <w:uiPriority w:val="99"/>
    <w:semiHidden/>
    <w:unhideWhenUsed/>
    <w:rsid w:val="005A6EC5"/>
    <w:pPr>
      <w:numPr>
        <w:numId w:val="9"/>
      </w:numPr>
      <w:contextualSpacing/>
    </w:pPr>
  </w:style>
  <w:style w:type="paragraph" w:styleId="ListBullet4">
    <w:name w:val="List Bullet 4"/>
    <w:basedOn w:val="Normal"/>
    <w:uiPriority w:val="99"/>
    <w:semiHidden/>
    <w:unhideWhenUsed/>
    <w:rsid w:val="005A6EC5"/>
    <w:pPr>
      <w:numPr>
        <w:numId w:val="10"/>
      </w:numPr>
      <w:contextualSpacing/>
    </w:pPr>
  </w:style>
  <w:style w:type="paragraph" w:styleId="ListBullet5">
    <w:name w:val="List Bullet 5"/>
    <w:basedOn w:val="Normal"/>
    <w:uiPriority w:val="99"/>
    <w:semiHidden/>
    <w:unhideWhenUsed/>
    <w:rsid w:val="005A6EC5"/>
    <w:pPr>
      <w:numPr>
        <w:numId w:val="11"/>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2"/>
      </w:numPr>
      <w:contextualSpacing/>
    </w:pPr>
  </w:style>
  <w:style w:type="paragraph" w:styleId="ListNumber2">
    <w:name w:val="List Number 2"/>
    <w:basedOn w:val="Normal"/>
    <w:uiPriority w:val="99"/>
    <w:semiHidden/>
    <w:unhideWhenUsed/>
    <w:rsid w:val="005A6EC5"/>
    <w:pPr>
      <w:numPr>
        <w:numId w:val="13"/>
      </w:numPr>
      <w:contextualSpacing/>
    </w:pPr>
  </w:style>
  <w:style w:type="paragraph" w:styleId="ListNumber3">
    <w:name w:val="List Number 3"/>
    <w:basedOn w:val="Normal"/>
    <w:uiPriority w:val="99"/>
    <w:semiHidden/>
    <w:unhideWhenUsed/>
    <w:rsid w:val="005A6EC5"/>
    <w:pPr>
      <w:numPr>
        <w:numId w:val="14"/>
      </w:numPr>
      <w:contextualSpacing/>
    </w:pPr>
  </w:style>
  <w:style w:type="paragraph" w:styleId="ListNumber4">
    <w:name w:val="List Number 4"/>
    <w:basedOn w:val="Normal"/>
    <w:uiPriority w:val="99"/>
    <w:semiHidden/>
    <w:unhideWhenUsed/>
    <w:rsid w:val="005A6EC5"/>
    <w:pPr>
      <w:numPr>
        <w:numId w:val="15"/>
      </w:numPr>
      <w:contextualSpacing/>
    </w:pPr>
  </w:style>
  <w:style w:type="paragraph" w:styleId="ListNumber5">
    <w:name w:val="List Number 5"/>
    <w:basedOn w:val="Normal"/>
    <w:uiPriority w:val="99"/>
    <w:semiHidden/>
    <w:unhideWhenUsed/>
    <w:rsid w:val="005A6EC5"/>
    <w:pPr>
      <w:numPr>
        <w:numId w:val="16"/>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4"/>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4"/>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5"/>
      </w:numPr>
    </w:pPr>
  </w:style>
  <w:style w:type="paragraph" w:customStyle="1" w:styleId="TableNumbList1">
    <w:name w:val="Table NumbList 1"/>
    <w:basedOn w:val="TableBullet2"/>
    <w:uiPriority w:val="22"/>
    <w:rsid w:val="005945F4"/>
    <w:pPr>
      <w:numPr>
        <w:ilvl w:val="0"/>
        <w:numId w:val="5"/>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19"/>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table" w:customStyle="1" w:styleId="TableGrid10">
    <w:name w:val="Table Grid1"/>
    <w:basedOn w:val="TableNormal"/>
    <w:next w:val="TableGrid"/>
    <w:uiPriority w:val="39"/>
    <w:rsid w:val="0030670C"/>
    <w:pPr>
      <w:spacing w:before="0"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30670C"/>
    <w:rPr>
      <w:rFonts w:ascii="Arial" w:hAnsi="Arial"/>
      <w:b w:val="0"/>
      <w:i w:val="0"/>
      <w:caps w:val="0"/>
      <w:smallCaps w:val="0"/>
      <w:strike w:val="0"/>
      <w:dstrike w:val="0"/>
      <w:vanish w:val="0"/>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3266/core_operationalpolicy_manual_en.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heglobalfund.org/media/3266/core_operationalpolicy_manual_en.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theglobalfund.org/media/3266/core_operationalpolicy_manual_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heglobalfund.org/media/3266/core_operationalpolicy_manual_en.pdf"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3266/core_operationalpolicy_manual_en.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ichelt\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26C81B02D64B35B547CAB13126D86D"/>
        <w:category>
          <w:name w:val="General"/>
          <w:gallery w:val="placeholder"/>
        </w:category>
        <w:types>
          <w:type w:val="bbPlcHdr"/>
        </w:types>
        <w:behaviors>
          <w:behavior w:val="content"/>
        </w:behaviors>
        <w:guid w:val="{9F0797B6-4E5F-41FC-9367-1475CAF9500F}"/>
      </w:docPartPr>
      <w:docPartBody>
        <w:p w:rsidR="00000000" w:rsidRDefault="000A3336" w:rsidP="000A3336">
          <w:pPr>
            <w:pStyle w:val="5926C81B02D64B35B547CAB13126D86D"/>
          </w:pPr>
          <w:r>
            <w:rPr>
              <w:rFonts w:ascii="Arial" w:hAnsi="Arial" w:cs="Arial"/>
            </w:rPr>
            <w:t>Select</w:t>
          </w:r>
        </w:p>
      </w:docPartBody>
    </w:docPart>
    <w:docPart>
      <w:docPartPr>
        <w:name w:val="D6EB75016753447F884C649D0ED726A3"/>
        <w:category>
          <w:name w:val="General"/>
          <w:gallery w:val="placeholder"/>
        </w:category>
        <w:types>
          <w:type w:val="bbPlcHdr"/>
        </w:types>
        <w:behaviors>
          <w:behavior w:val="content"/>
        </w:behaviors>
        <w:guid w:val="{59F2659A-97E7-4A10-93C8-52FFE7E6E122}"/>
      </w:docPartPr>
      <w:docPartBody>
        <w:p w:rsidR="00000000" w:rsidRDefault="000A3336" w:rsidP="000A3336">
          <w:pPr>
            <w:pStyle w:val="D6EB75016753447F884C649D0ED726A3"/>
          </w:pPr>
          <w:r>
            <w:rPr>
              <w:rFonts w:ascii="Arial" w:hAnsi="Arial" w:cs="Arial"/>
            </w:rPr>
            <w:t>Select</w:t>
          </w:r>
        </w:p>
      </w:docPartBody>
    </w:docPart>
    <w:docPart>
      <w:docPartPr>
        <w:name w:val="15C4AC23354847B0BC79EB49A495B10C"/>
        <w:category>
          <w:name w:val="General"/>
          <w:gallery w:val="placeholder"/>
        </w:category>
        <w:types>
          <w:type w:val="bbPlcHdr"/>
        </w:types>
        <w:behaviors>
          <w:behavior w:val="content"/>
        </w:behaviors>
        <w:guid w:val="{47F06046-4878-439A-B02C-9B06CD7C097D}"/>
      </w:docPartPr>
      <w:docPartBody>
        <w:p w:rsidR="00000000" w:rsidRDefault="000A3336" w:rsidP="000A3336">
          <w:pPr>
            <w:pStyle w:val="15C4AC23354847B0BC79EB49A495B10C"/>
          </w:pPr>
          <w:r>
            <w:rPr>
              <w:rFonts w:ascii="Arial" w:hAnsi="Arial" w:cs="Arial"/>
            </w:rPr>
            <w:t>Select</w:t>
          </w:r>
        </w:p>
      </w:docPartBody>
    </w:docPart>
    <w:docPart>
      <w:docPartPr>
        <w:name w:val="7FAC0A057EA5498BB0D51853E223BB0E"/>
        <w:category>
          <w:name w:val="General"/>
          <w:gallery w:val="placeholder"/>
        </w:category>
        <w:types>
          <w:type w:val="bbPlcHdr"/>
        </w:types>
        <w:behaviors>
          <w:behavior w:val="content"/>
        </w:behaviors>
        <w:guid w:val="{D728E54C-200E-40E2-A007-740E52566ABF}"/>
      </w:docPartPr>
      <w:docPartBody>
        <w:p w:rsidR="00000000" w:rsidRDefault="000A3336" w:rsidP="000A3336">
          <w:pPr>
            <w:pStyle w:val="7FAC0A057EA5498BB0D51853E223BB0E"/>
          </w:pPr>
          <w:r>
            <w:rPr>
              <w:rFonts w:ascii="Arial" w:hAnsi="Arial" w:cs="Arial"/>
            </w:rPr>
            <w:t>Select</w:t>
          </w:r>
        </w:p>
      </w:docPartBody>
    </w:docPart>
    <w:docPart>
      <w:docPartPr>
        <w:name w:val="79EBF28BE157451D9AA7B37B6F4A4913"/>
        <w:category>
          <w:name w:val="General"/>
          <w:gallery w:val="placeholder"/>
        </w:category>
        <w:types>
          <w:type w:val="bbPlcHdr"/>
        </w:types>
        <w:behaviors>
          <w:behavior w:val="content"/>
        </w:behaviors>
        <w:guid w:val="{818C8BEB-A6D9-4424-8AD0-4BB70FFCF920}"/>
      </w:docPartPr>
      <w:docPartBody>
        <w:p w:rsidR="00000000" w:rsidRDefault="000A3336" w:rsidP="000A3336">
          <w:pPr>
            <w:pStyle w:val="79EBF28BE157451D9AA7B37B6F4A4913"/>
          </w:pPr>
          <w:r>
            <w:rPr>
              <w:rFonts w:ascii="Arial" w:hAnsi="Arial" w:cs="Arial"/>
            </w:rPr>
            <w:t>Select</w:t>
          </w:r>
        </w:p>
      </w:docPartBody>
    </w:docPart>
    <w:docPart>
      <w:docPartPr>
        <w:name w:val="79A2E76762474DFB8A694A1F8A01DFC4"/>
        <w:category>
          <w:name w:val="General"/>
          <w:gallery w:val="placeholder"/>
        </w:category>
        <w:types>
          <w:type w:val="bbPlcHdr"/>
        </w:types>
        <w:behaviors>
          <w:behavior w:val="content"/>
        </w:behaviors>
        <w:guid w:val="{BA6DA063-B427-41C8-AEDF-36F667216276}"/>
      </w:docPartPr>
      <w:docPartBody>
        <w:p w:rsidR="00000000" w:rsidRDefault="000A3336" w:rsidP="000A3336">
          <w:pPr>
            <w:pStyle w:val="79A2E76762474DFB8A694A1F8A01DFC4"/>
          </w:pPr>
          <w:r>
            <w:rPr>
              <w:rFonts w:ascii="Arial" w:hAnsi="Arial" w:cs="Arial"/>
            </w:rPr>
            <w:t>Select</w:t>
          </w:r>
        </w:p>
      </w:docPartBody>
    </w:docPart>
    <w:docPart>
      <w:docPartPr>
        <w:name w:val="F33247032E5049F5B11E9735F44B73A6"/>
        <w:category>
          <w:name w:val="General"/>
          <w:gallery w:val="placeholder"/>
        </w:category>
        <w:types>
          <w:type w:val="bbPlcHdr"/>
        </w:types>
        <w:behaviors>
          <w:behavior w:val="content"/>
        </w:behaviors>
        <w:guid w:val="{4DDD14FC-75AE-4B44-A3A0-6666BE943231}"/>
      </w:docPartPr>
      <w:docPartBody>
        <w:p w:rsidR="00000000" w:rsidRDefault="000A3336" w:rsidP="000A3336">
          <w:pPr>
            <w:pStyle w:val="F33247032E5049F5B11E9735F44B73A6"/>
          </w:pPr>
          <w:r>
            <w:rPr>
              <w:rFonts w:ascii="Arial" w:hAnsi="Arial" w:cs="Arial"/>
            </w:rPr>
            <w:t>Select</w:t>
          </w:r>
        </w:p>
      </w:docPartBody>
    </w:docPart>
    <w:docPart>
      <w:docPartPr>
        <w:name w:val="08FAD25241354205922147BE6C6FBDE9"/>
        <w:category>
          <w:name w:val="General"/>
          <w:gallery w:val="placeholder"/>
        </w:category>
        <w:types>
          <w:type w:val="bbPlcHdr"/>
        </w:types>
        <w:behaviors>
          <w:behavior w:val="content"/>
        </w:behaviors>
        <w:guid w:val="{6BE3C0E6-132C-4F81-A38A-9D0F11E5D830}"/>
      </w:docPartPr>
      <w:docPartBody>
        <w:p w:rsidR="00000000" w:rsidRDefault="000A3336" w:rsidP="000A3336">
          <w:pPr>
            <w:pStyle w:val="08FAD25241354205922147BE6C6FBDE9"/>
          </w:pPr>
          <w:r w:rsidRPr="00667C13">
            <w:rPr>
              <w:rFonts w:ascii="Arial" w:hAnsi="Arial"/>
            </w:rPr>
            <w:t>Select</w:t>
          </w:r>
        </w:p>
      </w:docPartBody>
    </w:docPart>
    <w:docPart>
      <w:docPartPr>
        <w:name w:val="07D94A23BD8148E882A2A3787FCA4271"/>
        <w:category>
          <w:name w:val="General"/>
          <w:gallery w:val="placeholder"/>
        </w:category>
        <w:types>
          <w:type w:val="bbPlcHdr"/>
        </w:types>
        <w:behaviors>
          <w:behavior w:val="content"/>
        </w:behaviors>
        <w:guid w:val="{FE60BB53-0602-45E3-AD45-3770530DB14B}"/>
      </w:docPartPr>
      <w:docPartBody>
        <w:p w:rsidR="00000000" w:rsidRDefault="000A3336" w:rsidP="000A3336">
          <w:pPr>
            <w:pStyle w:val="07D94A23BD8148E882A2A3787FCA4271"/>
          </w:pPr>
          <w:r>
            <w:rPr>
              <w:rFonts w:ascii="Arial" w:hAnsi="Arial" w:cs="Arial"/>
            </w:rPr>
            <w:t>Select</w:t>
          </w:r>
        </w:p>
      </w:docPartBody>
    </w:docPart>
    <w:docPart>
      <w:docPartPr>
        <w:name w:val="90C8EAFE489D4C4DBA9E948BEC0F7300"/>
        <w:category>
          <w:name w:val="General"/>
          <w:gallery w:val="placeholder"/>
        </w:category>
        <w:types>
          <w:type w:val="bbPlcHdr"/>
        </w:types>
        <w:behaviors>
          <w:behavior w:val="content"/>
        </w:behaviors>
        <w:guid w:val="{01256F32-9897-4384-86A6-1036FF3AC8ED}"/>
      </w:docPartPr>
      <w:docPartBody>
        <w:p w:rsidR="00000000" w:rsidRDefault="000A3336" w:rsidP="000A3336">
          <w:pPr>
            <w:pStyle w:val="90C8EAFE489D4C4DBA9E948BEC0F7300"/>
          </w:pPr>
          <w:r>
            <w:rPr>
              <w:rFonts w:ascii="Arial" w:hAnsi="Arial" w:cs="Arial"/>
            </w:rPr>
            <w:t>Select</w:t>
          </w:r>
        </w:p>
      </w:docPartBody>
    </w:docPart>
    <w:docPart>
      <w:docPartPr>
        <w:name w:val="3A114BC5FBC248DCBE80CD936111B5D7"/>
        <w:category>
          <w:name w:val="General"/>
          <w:gallery w:val="placeholder"/>
        </w:category>
        <w:types>
          <w:type w:val="bbPlcHdr"/>
        </w:types>
        <w:behaviors>
          <w:behavior w:val="content"/>
        </w:behaviors>
        <w:guid w:val="{6CD0C098-6ECC-4E06-A6A8-B67E5ED40AC1}"/>
      </w:docPartPr>
      <w:docPartBody>
        <w:p w:rsidR="00000000" w:rsidRDefault="000A3336" w:rsidP="000A3336">
          <w:pPr>
            <w:pStyle w:val="3A114BC5FBC248DCBE80CD936111B5D7"/>
          </w:pPr>
          <w:r>
            <w:rPr>
              <w:rFonts w:ascii="Arial" w:hAnsi="Arial" w:cs="Arial"/>
            </w:rPr>
            <w:t>Select</w:t>
          </w:r>
        </w:p>
      </w:docPartBody>
    </w:docPart>
    <w:docPart>
      <w:docPartPr>
        <w:name w:val="D3D1BE6F06844930AA38D7115EDA9955"/>
        <w:category>
          <w:name w:val="General"/>
          <w:gallery w:val="placeholder"/>
        </w:category>
        <w:types>
          <w:type w:val="bbPlcHdr"/>
        </w:types>
        <w:behaviors>
          <w:behavior w:val="content"/>
        </w:behaviors>
        <w:guid w:val="{81EFE736-6A92-43FF-A945-C80C5E1FB33D}"/>
      </w:docPartPr>
      <w:docPartBody>
        <w:p w:rsidR="00000000" w:rsidRDefault="000A3336" w:rsidP="000A3336">
          <w:pPr>
            <w:pStyle w:val="D3D1BE6F06844930AA38D7115EDA9955"/>
          </w:pPr>
          <w:r>
            <w:rPr>
              <w:rFonts w:ascii="Arial" w:hAnsi="Arial" w:cs="Arial"/>
            </w:rPr>
            <w:t>Select</w:t>
          </w:r>
        </w:p>
      </w:docPartBody>
    </w:docPart>
    <w:docPart>
      <w:docPartPr>
        <w:name w:val="6EA8361E97F9425FA46177B67AA17247"/>
        <w:category>
          <w:name w:val="General"/>
          <w:gallery w:val="placeholder"/>
        </w:category>
        <w:types>
          <w:type w:val="bbPlcHdr"/>
        </w:types>
        <w:behaviors>
          <w:behavior w:val="content"/>
        </w:behaviors>
        <w:guid w:val="{BB90844C-98A5-4B6E-B8E8-CDC983710B55}"/>
      </w:docPartPr>
      <w:docPartBody>
        <w:p w:rsidR="00000000" w:rsidRDefault="000A3336" w:rsidP="000A3336">
          <w:pPr>
            <w:pStyle w:val="6EA8361E97F9425FA46177B67AA17247"/>
          </w:pPr>
          <w:r>
            <w:rPr>
              <w:rFonts w:ascii="Arial" w:hAnsi="Arial" w:cs="Arial"/>
            </w:rPr>
            <w:t>Select</w:t>
          </w:r>
        </w:p>
      </w:docPartBody>
    </w:docPart>
    <w:docPart>
      <w:docPartPr>
        <w:name w:val="795A17A29F334D3584632C35AFD8F403"/>
        <w:category>
          <w:name w:val="General"/>
          <w:gallery w:val="placeholder"/>
        </w:category>
        <w:types>
          <w:type w:val="bbPlcHdr"/>
        </w:types>
        <w:behaviors>
          <w:behavior w:val="content"/>
        </w:behaviors>
        <w:guid w:val="{A3589DC5-3A10-4991-9D71-2F0CE9066993}"/>
      </w:docPartPr>
      <w:docPartBody>
        <w:p w:rsidR="00000000" w:rsidRDefault="000A3336" w:rsidP="000A3336">
          <w:pPr>
            <w:pStyle w:val="795A17A29F334D3584632C35AFD8F403"/>
          </w:pPr>
          <w:r>
            <w:rPr>
              <w:rFonts w:ascii="Arial" w:hAnsi="Arial" w:cs="Arial"/>
            </w:rPr>
            <w:t>Select</w:t>
          </w:r>
        </w:p>
      </w:docPartBody>
    </w:docPart>
    <w:docPart>
      <w:docPartPr>
        <w:name w:val="CB52FC02AB2C44249CCE8B48AD2248AD"/>
        <w:category>
          <w:name w:val="General"/>
          <w:gallery w:val="placeholder"/>
        </w:category>
        <w:types>
          <w:type w:val="bbPlcHdr"/>
        </w:types>
        <w:behaviors>
          <w:behavior w:val="content"/>
        </w:behaviors>
        <w:guid w:val="{FA912BA0-4C27-41F6-9D34-7EF9922B3D74}"/>
      </w:docPartPr>
      <w:docPartBody>
        <w:p w:rsidR="00000000" w:rsidRDefault="000A3336" w:rsidP="000A3336">
          <w:pPr>
            <w:pStyle w:val="CB52FC02AB2C44249CCE8B48AD2248AD"/>
          </w:pPr>
          <w:r>
            <w:rPr>
              <w:rFonts w:ascii="Arial" w:hAnsi="Arial" w:cs="Arial"/>
            </w:rPr>
            <w:t>Select</w:t>
          </w:r>
        </w:p>
      </w:docPartBody>
    </w:docPart>
    <w:docPart>
      <w:docPartPr>
        <w:name w:val="0C6CCDD55035494AB3B4DEF3896CA9E0"/>
        <w:category>
          <w:name w:val="General"/>
          <w:gallery w:val="placeholder"/>
        </w:category>
        <w:types>
          <w:type w:val="bbPlcHdr"/>
        </w:types>
        <w:behaviors>
          <w:behavior w:val="content"/>
        </w:behaviors>
        <w:guid w:val="{0CC463D4-CCAF-403C-AA27-EAC066C0585B}"/>
      </w:docPartPr>
      <w:docPartBody>
        <w:p w:rsidR="00000000" w:rsidRDefault="000A3336" w:rsidP="000A3336">
          <w:pPr>
            <w:pStyle w:val="0C6CCDD55035494AB3B4DEF3896CA9E0"/>
          </w:pPr>
          <w:r>
            <w:rPr>
              <w:rFonts w:ascii="Arial" w:hAnsi="Arial" w:cs="Arial"/>
            </w:rPr>
            <w:t>Select</w:t>
          </w:r>
        </w:p>
      </w:docPartBody>
    </w:docPart>
    <w:docPart>
      <w:docPartPr>
        <w:name w:val="2FD943099ED84BE39EAFAB6B974A8761"/>
        <w:category>
          <w:name w:val="General"/>
          <w:gallery w:val="placeholder"/>
        </w:category>
        <w:types>
          <w:type w:val="bbPlcHdr"/>
        </w:types>
        <w:behaviors>
          <w:behavior w:val="content"/>
        </w:behaviors>
        <w:guid w:val="{DF4CC65F-84D8-4254-A7A7-315662303A2B}"/>
      </w:docPartPr>
      <w:docPartBody>
        <w:p w:rsidR="00000000" w:rsidRDefault="000A3336" w:rsidP="000A3336">
          <w:pPr>
            <w:pStyle w:val="2FD943099ED84BE39EAFAB6B974A8761"/>
          </w:pPr>
          <w:r>
            <w:rPr>
              <w:rFonts w:ascii="Arial" w:hAnsi="Arial" w:cs="Arial"/>
            </w:rPr>
            <w:t>Select</w:t>
          </w:r>
        </w:p>
      </w:docPartBody>
    </w:docPart>
    <w:docPart>
      <w:docPartPr>
        <w:name w:val="341B1475275B4EB48B3A17C5C815B216"/>
        <w:category>
          <w:name w:val="General"/>
          <w:gallery w:val="placeholder"/>
        </w:category>
        <w:types>
          <w:type w:val="bbPlcHdr"/>
        </w:types>
        <w:behaviors>
          <w:behavior w:val="content"/>
        </w:behaviors>
        <w:guid w:val="{98133EE4-5C6A-4F21-A243-374395068627}"/>
      </w:docPartPr>
      <w:docPartBody>
        <w:p w:rsidR="00000000" w:rsidRDefault="000A3336" w:rsidP="000A3336">
          <w:pPr>
            <w:pStyle w:val="341B1475275B4EB48B3A17C5C815B216"/>
          </w:pPr>
          <w:r w:rsidRPr="005D0A08">
            <w:rPr>
              <w:rFonts w:ascii="Arial" w:hAnsi="Arial" w:cs="Arial"/>
            </w:rPr>
            <w:t>Select</w:t>
          </w:r>
        </w:p>
      </w:docPartBody>
    </w:docPart>
    <w:docPart>
      <w:docPartPr>
        <w:name w:val="B6D83D7B9BB846728E0F9913A9267D90"/>
        <w:category>
          <w:name w:val="General"/>
          <w:gallery w:val="placeholder"/>
        </w:category>
        <w:types>
          <w:type w:val="bbPlcHdr"/>
        </w:types>
        <w:behaviors>
          <w:behavior w:val="content"/>
        </w:behaviors>
        <w:guid w:val="{426835A6-CE45-4481-86AA-9FC3AA6BF09B}"/>
      </w:docPartPr>
      <w:docPartBody>
        <w:p w:rsidR="00000000" w:rsidRDefault="000A3336" w:rsidP="000A3336">
          <w:pPr>
            <w:pStyle w:val="B6D83D7B9BB846728E0F9913A9267D90"/>
          </w:pPr>
          <w:r w:rsidRPr="005D0A08">
            <w:rPr>
              <w:rFonts w:ascii="Arial" w:hAnsi="Arial" w:cs="Arial"/>
            </w:rPr>
            <w:t>Select</w:t>
          </w:r>
        </w:p>
      </w:docPartBody>
    </w:docPart>
    <w:docPart>
      <w:docPartPr>
        <w:name w:val="8B829DEB3C1C48BCB2085F641E025C19"/>
        <w:category>
          <w:name w:val="General"/>
          <w:gallery w:val="placeholder"/>
        </w:category>
        <w:types>
          <w:type w:val="bbPlcHdr"/>
        </w:types>
        <w:behaviors>
          <w:behavior w:val="content"/>
        </w:behaviors>
        <w:guid w:val="{745AD979-E78A-4814-A5BE-9DE25AE79FCE}"/>
      </w:docPartPr>
      <w:docPartBody>
        <w:p w:rsidR="00000000" w:rsidRDefault="000A3336" w:rsidP="000A3336">
          <w:pPr>
            <w:pStyle w:val="8B829DEB3C1C48BCB2085F641E025C19"/>
          </w:pPr>
          <w:r w:rsidRPr="005D0A08">
            <w:rPr>
              <w:rFonts w:ascii="Arial" w:hAnsi="Arial" w:cs="Arial"/>
            </w:rPr>
            <w:t>Select</w:t>
          </w:r>
        </w:p>
      </w:docPartBody>
    </w:docPart>
    <w:docPart>
      <w:docPartPr>
        <w:name w:val="37D40C55A09E4CD08456D540F6A36AFB"/>
        <w:category>
          <w:name w:val="General"/>
          <w:gallery w:val="placeholder"/>
        </w:category>
        <w:types>
          <w:type w:val="bbPlcHdr"/>
        </w:types>
        <w:behaviors>
          <w:behavior w:val="content"/>
        </w:behaviors>
        <w:guid w:val="{F09622FE-3B8E-4579-8029-8609D4161BD5}"/>
      </w:docPartPr>
      <w:docPartBody>
        <w:p w:rsidR="00000000" w:rsidRDefault="000A3336" w:rsidP="000A3336">
          <w:pPr>
            <w:pStyle w:val="37D40C55A09E4CD08456D540F6A36AFB"/>
          </w:pPr>
          <w:r w:rsidRPr="005D0A08">
            <w:rPr>
              <w:rFonts w:ascii="Arial" w:hAnsi="Arial" w:cs="Arial"/>
            </w:rPr>
            <w:t>Select</w:t>
          </w:r>
        </w:p>
      </w:docPartBody>
    </w:docPart>
    <w:docPart>
      <w:docPartPr>
        <w:name w:val="D0EACDB9BAED4BB99F0865C9909A5365"/>
        <w:category>
          <w:name w:val="General"/>
          <w:gallery w:val="placeholder"/>
        </w:category>
        <w:types>
          <w:type w:val="bbPlcHdr"/>
        </w:types>
        <w:behaviors>
          <w:behavior w:val="content"/>
        </w:behaviors>
        <w:guid w:val="{61B7E245-AD39-44DC-8AB1-7E582F9F9A2F}"/>
      </w:docPartPr>
      <w:docPartBody>
        <w:p w:rsidR="00000000" w:rsidRDefault="000A3336" w:rsidP="000A3336">
          <w:pPr>
            <w:pStyle w:val="D0EACDB9BAED4BB99F0865C9909A5365"/>
          </w:pPr>
          <w:r w:rsidRPr="005D0A08">
            <w:rPr>
              <w:rFonts w:ascii="Arial" w:hAnsi="Arial" w:cs="Arial"/>
            </w:rPr>
            <w:t>Select</w:t>
          </w:r>
        </w:p>
      </w:docPartBody>
    </w:docPart>
    <w:docPart>
      <w:docPartPr>
        <w:name w:val="69A54F7120A14752A690597B8C6D6311"/>
        <w:category>
          <w:name w:val="General"/>
          <w:gallery w:val="placeholder"/>
        </w:category>
        <w:types>
          <w:type w:val="bbPlcHdr"/>
        </w:types>
        <w:behaviors>
          <w:behavior w:val="content"/>
        </w:behaviors>
        <w:guid w:val="{33B132B7-AE0F-48B7-9769-84A6AB4A811B}"/>
      </w:docPartPr>
      <w:docPartBody>
        <w:p w:rsidR="00000000" w:rsidRDefault="000A3336" w:rsidP="000A3336">
          <w:pPr>
            <w:pStyle w:val="69A54F7120A14752A690597B8C6D6311"/>
          </w:pPr>
          <w:r w:rsidRPr="005D0A08">
            <w:rPr>
              <w:rFonts w:ascii="Arial" w:hAnsi="Arial" w:cs="Arial"/>
            </w:rPr>
            <w:t>Select</w:t>
          </w:r>
        </w:p>
      </w:docPartBody>
    </w:docPart>
    <w:docPart>
      <w:docPartPr>
        <w:name w:val="3304FE3D16ED49CAAD6EF9AB4974BC50"/>
        <w:category>
          <w:name w:val="General"/>
          <w:gallery w:val="placeholder"/>
        </w:category>
        <w:types>
          <w:type w:val="bbPlcHdr"/>
        </w:types>
        <w:behaviors>
          <w:behavior w:val="content"/>
        </w:behaviors>
        <w:guid w:val="{70674D78-6954-4915-8AB0-F203B12863A4}"/>
      </w:docPartPr>
      <w:docPartBody>
        <w:p w:rsidR="00000000" w:rsidRDefault="000A3336" w:rsidP="000A3336">
          <w:pPr>
            <w:pStyle w:val="3304FE3D16ED49CAAD6EF9AB4974BC50"/>
          </w:pPr>
          <w:r w:rsidRPr="005D0A08">
            <w:rPr>
              <w:rFonts w:ascii="Arial" w:hAnsi="Arial" w:cs="Arial"/>
            </w:rPr>
            <w:t>Select</w:t>
          </w:r>
        </w:p>
      </w:docPartBody>
    </w:docPart>
    <w:docPart>
      <w:docPartPr>
        <w:name w:val="10FE597394A74EAFA70740DC64D2244E"/>
        <w:category>
          <w:name w:val="General"/>
          <w:gallery w:val="placeholder"/>
        </w:category>
        <w:types>
          <w:type w:val="bbPlcHdr"/>
        </w:types>
        <w:behaviors>
          <w:behavior w:val="content"/>
        </w:behaviors>
        <w:guid w:val="{B960806E-8E7E-421B-BD2B-115B876DDE8F}"/>
      </w:docPartPr>
      <w:docPartBody>
        <w:p w:rsidR="00000000" w:rsidRDefault="000A3336" w:rsidP="000A3336">
          <w:pPr>
            <w:pStyle w:val="10FE597394A74EAFA70740DC64D2244E"/>
          </w:pPr>
          <w:r>
            <w:rPr>
              <w:rFonts w:ascii="Arial" w:hAnsi="Arial" w:cs="Arial"/>
            </w:rPr>
            <w:t>Select</w:t>
          </w:r>
        </w:p>
      </w:docPartBody>
    </w:docPart>
    <w:docPart>
      <w:docPartPr>
        <w:name w:val="9A6DB497EDEE4206849037333F92DFCD"/>
        <w:category>
          <w:name w:val="General"/>
          <w:gallery w:val="placeholder"/>
        </w:category>
        <w:types>
          <w:type w:val="bbPlcHdr"/>
        </w:types>
        <w:behaviors>
          <w:behavior w:val="content"/>
        </w:behaviors>
        <w:guid w:val="{533FB56F-CC9E-48BB-8226-F7FBCD39D14B}"/>
      </w:docPartPr>
      <w:docPartBody>
        <w:p w:rsidR="00000000" w:rsidRDefault="000A3336" w:rsidP="000A3336">
          <w:pPr>
            <w:pStyle w:val="9A6DB497EDEE4206849037333F92DFCD"/>
          </w:pPr>
          <w:r>
            <w:rPr>
              <w:rFonts w:ascii="Arial" w:hAnsi="Arial" w:cs="Arial"/>
            </w:rPr>
            <w:t>Select</w:t>
          </w:r>
        </w:p>
      </w:docPartBody>
    </w:docPart>
    <w:docPart>
      <w:docPartPr>
        <w:name w:val="F37371CB6D41460E980B9D898EBDB409"/>
        <w:category>
          <w:name w:val="General"/>
          <w:gallery w:val="placeholder"/>
        </w:category>
        <w:types>
          <w:type w:val="bbPlcHdr"/>
        </w:types>
        <w:behaviors>
          <w:behavior w:val="content"/>
        </w:behaviors>
        <w:guid w:val="{A45F55A8-112A-4266-A53E-9421BB59ABA5}"/>
      </w:docPartPr>
      <w:docPartBody>
        <w:p w:rsidR="00000000" w:rsidRDefault="000A3336" w:rsidP="000A3336">
          <w:pPr>
            <w:pStyle w:val="F37371CB6D41460E980B9D898EBDB409"/>
          </w:pPr>
          <w:r>
            <w:rPr>
              <w:rFonts w:ascii="Arial" w:hAnsi="Arial" w:cs="Arial"/>
            </w:rPr>
            <w:t>Select</w:t>
          </w:r>
        </w:p>
      </w:docPartBody>
    </w:docPart>
    <w:docPart>
      <w:docPartPr>
        <w:name w:val="334B2518BF9C419EAC8350F2D9F8834B"/>
        <w:category>
          <w:name w:val="General"/>
          <w:gallery w:val="placeholder"/>
        </w:category>
        <w:types>
          <w:type w:val="bbPlcHdr"/>
        </w:types>
        <w:behaviors>
          <w:behavior w:val="content"/>
        </w:behaviors>
        <w:guid w:val="{8CD76724-2DAC-4C1D-9643-8EE42398837D}"/>
      </w:docPartPr>
      <w:docPartBody>
        <w:p w:rsidR="00000000" w:rsidRDefault="000A3336" w:rsidP="000A3336">
          <w:pPr>
            <w:pStyle w:val="334B2518BF9C419EAC8350F2D9F8834B"/>
          </w:pPr>
          <w:r>
            <w:rPr>
              <w:rFonts w:ascii="Arial" w:hAnsi="Arial" w:cs="Arial"/>
            </w:rPr>
            <w:t>Select</w:t>
          </w:r>
        </w:p>
      </w:docPartBody>
    </w:docPart>
    <w:docPart>
      <w:docPartPr>
        <w:name w:val="B671F1DAFE2C4C608790C3011E3BA8DF"/>
        <w:category>
          <w:name w:val="General"/>
          <w:gallery w:val="placeholder"/>
        </w:category>
        <w:types>
          <w:type w:val="bbPlcHdr"/>
        </w:types>
        <w:behaviors>
          <w:behavior w:val="content"/>
        </w:behaviors>
        <w:guid w:val="{7974A522-B735-48C8-A3AE-C26042464CEB}"/>
      </w:docPartPr>
      <w:docPartBody>
        <w:p w:rsidR="00000000" w:rsidRDefault="000A3336" w:rsidP="000A3336">
          <w:pPr>
            <w:pStyle w:val="B671F1DAFE2C4C608790C3011E3BA8DF"/>
          </w:pPr>
          <w:r>
            <w:rPr>
              <w:rFonts w:ascii="Arial" w:hAnsi="Arial" w:cs="Arial"/>
            </w:rPr>
            <w:t>Select</w:t>
          </w:r>
        </w:p>
      </w:docPartBody>
    </w:docPart>
    <w:docPart>
      <w:docPartPr>
        <w:name w:val="1AC57579F8E24C9E92BD4C7E1D92E005"/>
        <w:category>
          <w:name w:val="General"/>
          <w:gallery w:val="placeholder"/>
        </w:category>
        <w:types>
          <w:type w:val="bbPlcHdr"/>
        </w:types>
        <w:behaviors>
          <w:behavior w:val="content"/>
        </w:behaviors>
        <w:guid w:val="{6B3EF6C8-B12D-49B3-94B5-E4D262A9E930}"/>
      </w:docPartPr>
      <w:docPartBody>
        <w:p w:rsidR="00000000" w:rsidRDefault="000A3336" w:rsidP="000A3336">
          <w:pPr>
            <w:pStyle w:val="1AC57579F8E24C9E92BD4C7E1D92E005"/>
          </w:pPr>
          <w:r>
            <w:rPr>
              <w:rFonts w:ascii="Arial" w:hAnsi="Arial" w:cs="Arial"/>
            </w:rPr>
            <w:t>Select</w:t>
          </w:r>
        </w:p>
      </w:docPartBody>
    </w:docPart>
    <w:docPart>
      <w:docPartPr>
        <w:name w:val="6804DF4D7B2745A4988B1015E18FF227"/>
        <w:category>
          <w:name w:val="General"/>
          <w:gallery w:val="placeholder"/>
        </w:category>
        <w:types>
          <w:type w:val="bbPlcHdr"/>
        </w:types>
        <w:behaviors>
          <w:behavior w:val="content"/>
        </w:behaviors>
        <w:guid w:val="{02DBB0FE-10FE-4D2F-A498-C5B84F00C7D5}"/>
      </w:docPartPr>
      <w:docPartBody>
        <w:p w:rsidR="00000000" w:rsidRDefault="000A3336" w:rsidP="000A3336">
          <w:pPr>
            <w:pStyle w:val="6804DF4D7B2745A4988B1015E18FF227"/>
          </w:pPr>
          <w:r>
            <w:rPr>
              <w:rFonts w:ascii="Arial" w:hAnsi="Arial" w:cs="Arial"/>
            </w:rPr>
            <w:t>Select</w:t>
          </w:r>
        </w:p>
      </w:docPartBody>
    </w:docPart>
    <w:docPart>
      <w:docPartPr>
        <w:name w:val="6A74A1332CAF477DAB7C8825995DCD7E"/>
        <w:category>
          <w:name w:val="General"/>
          <w:gallery w:val="placeholder"/>
        </w:category>
        <w:types>
          <w:type w:val="bbPlcHdr"/>
        </w:types>
        <w:behaviors>
          <w:behavior w:val="content"/>
        </w:behaviors>
        <w:guid w:val="{8486B157-3B13-4CD6-B1E9-FC9D15E4054F}"/>
      </w:docPartPr>
      <w:docPartBody>
        <w:p w:rsidR="00000000" w:rsidRDefault="000A3336" w:rsidP="000A3336">
          <w:pPr>
            <w:pStyle w:val="6A74A1332CAF477DAB7C8825995DCD7E"/>
          </w:pPr>
          <w:r>
            <w:rPr>
              <w:rFonts w:ascii="Arial" w:hAnsi="Arial" w:cs="Arial"/>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78"/>
    <w:rsid w:val="000A3336"/>
    <w:rsid w:val="001A26B9"/>
    <w:rsid w:val="00376096"/>
    <w:rsid w:val="003A38E4"/>
    <w:rsid w:val="003E3377"/>
    <w:rsid w:val="004E0826"/>
    <w:rsid w:val="006E0493"/>
    <w:rsid w:val="00784B16"/>
    <w:rsid w:val="00923042"/>
    <w:rsid w:val="009B1096"/>
    <w:rsid w:val="009C30E8"/>
    <w:rsid w:val="009E1B88"/>
    <w:rsid w:val="00A541AE"/>
    <w:rsid w:val="00AE22CC"/>
    <w:rsid w:val="00B71137"/>
    <w:rsid w:val="00BC4E02"/>
    <w:rsid w:val="00D4719C"/>
    <w:rsid w:val="00F367AE"/>
    <w:rsid w:val="00F45278"/>
    <w:rsid w:val="00F46C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E02"/>
    <w:rPr>
      <w:color w:val="808080"/>
      <w:lang w:val="en-US"/>
    </w:rPr>
  </w:style>
  <w:style w:type="paragraph" w:customStyle="1" w:styleId="4E675D79B0484F5DA715D6C790AC22233">
    <w:name w:val="4E675D79B0484F5DA715D6C790AC22233"/>
    <w:rsid w:val="00376096"/>
    <w:pPr>
      <w:spacing w:after="0" w:line="240" w:lineRule="auto"/>
      <w:contextualSpacing/>
    </w:pPr>
    <w:rPr>
      <w:rFonts w:asciiTheme="majorHAnsi" w:eastAsiaTheme="majorEastAsia" w:hAnsiTheme="majorHAnsi" w:cstheme="majorBidi"/>
      <w:kern w:val="28"/>
      <w:sz w:val="60"/>
      <w:szCs w:val="48"/>
      <w:lang w:val="en-US" w:eastAsia="en-US"/>
    </w:rPr>
  </w:style>
  <w:style w:type="paragraph" w:customStyle="1" w:styleId="84024020515B44C481DB74C3AF5F2CCE3">
    <w:name w:val="84024020515B44C481DB74C3AF5F2CCE3"/>
    <w:rsid w:val="00376096"/>
    <w:pPr>
      <w:numPr>
        <w:ilvl w:val="1"/>
      </w:numPr>
      <w:spacing w:after="0" w:line="240" w:lineRule="auto"/>
    </w:pPr>
    <w:rPr>
      <w:rFonts w:ascii="Arial" w:hAnsi="Arial"/>
      <w:color w:val="000000" w:themeColor="text1"/>
      <w:sz w:val="60"/>
      <w:szCs w:val="36"/>
      <w:lang w:val="en-US" w:eastAsia="en-US"/>
    </w:rPr>
  </w:style>
  <w:style w:type="paragraph" w:customStyle="1" w:styleId="5926C81B02D64B35B547CAB13126D86D">
    <w:name w:val="5926C81B02D64B35B547CAB13126D86D"/>
    <w:rsid w:val="000A3336"/>
    <w:rPr>
      <w:kern w:val="2"/>
      <w:lang w:val="en-US" w:eastAsia="en-US"/>
      <w14:ligatures w14:val="standardContextual"/>
    </w:rPr>
  </w:style>
  <w:style w:type="paragraph" w:customStyle="1" w:styleId="D6EB75016753447F884C649D0ED726A3">
    <w:name w:val="D6EB75016753447F884C649D0ED726A3"/>
    <w:rsid w:val="000A3336"/>
    <w:rPr>
      <w:kern w:val="2"/>
      <w:lang w:val="en-US" w:eastAsia="en-US"/>
      <w14:ligatures w14:val="standardContextual"/>
    </w:rPr>
  </w:style>
  <w:style w:type="paragraph" w:customStyle="1" w:styleId="15C4AC23354847B0BC79EB49A495B10C">
    <w:name w:val="15C4AC23354847B0BC79EB49A495B10C"/>
    <w:rsid w:val="000A3336"/>
    <w:rPr>
      <w:kern w:val="2"/>
      <w:lang w:val="en-US" w:eastAsia="en-US"/>
      <w14:ligatures w14:val="standardContextual"/>
    </w:rPr>
  </w:style>
  <w:style w:type="paragraph" w:customStyle="1" w:styleId="7FAC0A057EA5498BB0D51853E223BB0E">
    <w:name w:val="7FAC0A057EA5498BB0D51853E223BB0E"/>
    <w:rsid w:val="000A3336"/>
    <w:rPr>
      <w:kern w:val="2"/>
      <w:lang w:val="en-US" w:eastAsia="en-US"/>
      <w14:ligatures w14:val="standardContextual"/>
    </w:rPr>
  </w:style>
  <w:style w:type="paragraph" w:customStyle="1" w:styleId="79EBF28BE157451D9AA7B37B6F4A4913">
    <w:name w:val="79EBF28BE157451D9AA7B37B6F4A4913"/>
    <w:rsid w:val="000A3336"/>
    <w:rPr>
      <w:kern w:val="2"/>
      <w:lang w:val="en-US" w:eastAsia="en-US"/>
      <w14:ligatures w14:val="standardContextual"/>
    </w:rPr>
  </w:style>
  <w:style w:type="paragraph" w:customStyle="1" w:styleId="79A2E76762474DFB8A694A1F8A01DFC4">
    <w:name w:val="79A2E76762474DFB8A694A1F8A01DFC4"/>
    <w:rsid w:val="000A3336"/>
    <w:rPr>
      <w:kern w:val="2"/>
      <w:lang w:val="en-US" w:eastAsia="en-US"/>
      <w14:ligatures w14:val="standardContextual"/>
    </w:rPr>
  </w:style>
  <w:style w:type="paragraph" w:customStyle="1" w:styleId="F33247032E5049F5B11E9735F44B73A6">
    <w:name w:val="F33247032E5049F5B11E9735F44B73A6"/>
    <w:rsid w:val="000A3336"/>
    <w:rPr>
      <w:kern w:val="2"/>
      <w:lang w:val="en-US" w:eastAsia="en-US"/>
      <w14:ligatures w14:val="standardContextual"/>
    </w:rPr>
  </w:style>
  <w:style w:type="paragraph" w:customStyle="1" w:styleId="08FAD25241354205922147BE6C6FBDE9">
    <w:name w:val="08FAD25241354205922147BE6C6FBDE9"/>
    <w:rsid w:val="000A3336"/>
    <w:rPr>
      <w:kern w:val="2"/>
      <w:lang w:val="en-US" w:eastAsia="en-US"/>
      <w14:ligatures w14:val="standardContextual"/>
    </w:rPr>
  </w:style>
  <w:style w:type="paragraph" w:customStyle="1" w:styleId="07D94A23BD8148E882A2A3787FCA4271">
    <w:name w:val="07D94A23BD8148E882A2A3787FCA4271"/>
    <w:rsid w:val="000A3336"/>
    <w:rPr>
      <w:kern w:val="2"/>
      <w:lang w:val="en-US" w:eastAsia="en-US"/>
      <w14:ligatures w14:val="standardContextual"/>
    </w:rPr>
  </w:style>
  <w:style w:type="paragraph" w:customStyle="1" w:styleId="90C8EAFE489D4C4DBA9E948BEC0F7300">
    <w:name w:val="90C8EAFE489D4C4DBA9E948BEC0F7300"/>
    <w:rsid w:val="000A3336"/>
    <w:rPr>
      <w:kern w:val="2"/>
      <w:lang w:val="en-US" w:eastAsia="en-US"/>
      <w14:ligatures w14:val="standardContextual"/>
    </w:rPr>
  </w:style>
  <w:style w:type="paragraph" w:customStyle="1" w:styleId="3A114BC5FBC248DCBE80CD936111B5D7">
    <w:name w:val="3A114BC5FBC248DCBE80CD936111B5D7"/>
    <w:rsid w:val="000A3336"/>
    <w:rPr>
      <w:kern w:val="2"/>
      <w:lang w:val="en-US" w:eastAsia="en-US"/>
      <w14:ligatures w14:val="standardContextual"/>
    </w:rPr>
  </w:style>
  <w:style w:type="paragraph" w:customStyle="1" w:styleId="D3D1BE6F06844930AA38D7115EDA9955">
    <w:name w:val="D3D1BE6F06844930AA38D7115EDA9955"/>
    <w:rsid w:val="000A3336"/>
    <w:rPr>
      <w:kern w:val="2"/>
      <w:lang w:val="en-US" w:eastAsia="en-US"/>
      <w14:ligatures w14:val="standardContextual"/>
    </w:rPr>
  </w:style>
  <w:style w:type="paragraph" w:customStyle="1" w:styleId="6EA8361E97F9425FA46177B67AA17247">
    <w:name w:val="6EA8361E97F9425FA46177B67AA17247"/>
    <w:rsid w:val="000A3336"/>
    <w:rPr>
      <w:kern w:val="2"/>
      <w:lang w:val="en-US" w:eastAsia="en-US"/>
      <w14:ligatures w14:val="standardContextual"/>
    </w:rPr>
  </w:style>
  <w:style w:type="paragraph" w:customStyle="1" w:styleId="795A17A29F334D3584632C35AFD8F403">
    <w:name w:val="795A17A29F334D3584632C35AFD8F403"/>
    <w:rsid w:val="000A3336"/>
    <w:rPr>
      <w:kern w:val="2"/>
      <w:lang w:val="en-US" w:eastAsia="en-US"/>
      <w14:ligatures w14:val="standardContextual"/>
    </w:rPr>
  </w:style>
  <w:style w:type="paragraph" w:customStyle="1" w:styleId="CB52FC02AB2C44249CCE8B48AD2248AD">
    <w:name w:val="CB52FC02AB2C44249CCE8B48AD2248AD"/>
    <w:rsid w:val="000A3336"/>
    <w:rPr>
      <w:kern w:val="2"/>
      <w:lang w:val="en-US" w:eastAsia="en-US"/>
      <w14:ligatures w14:val="standardContextual"/>
    </w:rPr>
  </w:style>
  <w:style w:type="paragraph" w:customStyle="1" w:styleId="0C6CCDD55035494AB3B4DEF3896CA9E0">
    <w:name w:val="0C6CCDD55035494AB3B4DEF3896CA9E0"/>
    <w:rsid w:val="000A3336"/>
    <w:rPr>
      <w:kern w:val="2"/>
      <w:lang w:val="en-US" w:eastAsia="en-US"/>
      <w14:ligatures w14:val="standardContextual"/>
    </w:rPr>
  </w:style>
  <w:style w:type="paragraph" w:customStyle="1" w:styleId="2FD943099ED84BE39EAFAB6B974A8761">
    <w:name w:val="2FD943099ED84BE39EAFAB6B974A8761"/>
    <w:rsid w:val="000A3336"/>
    <w:rPr>
      <w:kern w:val="2"/>
      <w:lang w:val="en-US" w:eastAsia="en-US"/>
      <w14:ligatures w14:val="standardContextual"/>
    </w:rPr>
  </w:style>
  <w:style w:type="paragraph" w:customStyle="1" w:styleId="341B1475275B4EB48B3A17C5C815B216">
    <w:name w:val="341B1475275B4EB48B3A17C5C815B216"/>
    <w:rsid w:val="000A3336"/>
    <w:rPr>
      <w:kern w:val="2"/>
      <w:lang w:val="en-US" w:eastAsia="en-US"/>
      <w14:ligatures w14:val="standardContextual"/>
    </w:rPr>
  </w:style>
  <w:style w:type="paragraph" w:customStyle="1" w:styleId="B6D83D7B9BB846728E0F9913A9267D90">
    <w:name w:val="B6D83D7B9BB846728E0F9913A9267D90"/>
    <w:rsid w:val="000A3336"/>
    <w:rPr>
      <w:kern w:val="2"/>
      <w:lang w:val="en-US" w:eastAsia="en-US"/>
      <w14:ligatures w14:val="standardContextual"/>
    </w:rPr>
  </w:style>
  <w:style w:type="paragraph" w:customStyle="1" w:styleId="8B829DEB3C1C48BCB2085F641E025C19">
    <w:name w:val="8B829DEB3C1C48BCB2085F641E025C19"/>
    <w:rsid w:val="000A3336"/>
    <w:rPr>
      <w:kern w:val="2"/>
      <w:lang w:val="en-US" w:eastAsia="en-US"/>
      <w14:ligatures w14:val="standardContextual"/>
    </w:rPr>
  </w:style>
  <w:style w:type="paragraph" w:customStyle="1" w:styleId="37D40C55A09E4CD08456D540F6A36AFB">
    <w:name w:val="37D40C55A09E4CD08456D540F6A36AFB"/>
    <w:rsid w:val="000A3336"/>
    <w:rPr>
      <w:kern w:val="2"/>
      <w:lang w:val="en-US" w:eastAsia="en-US"/>
      <w14:ligatures w14:val="standardContextual"/>
    </w:rPr>
  </w:style>
  <w:style w:type="paragraph" w:customStyle="1" w:styleId="D0EACDB9BAED4BB99F0865C9909A5365">
    <w:name w:val="D0EACDB9BAED4BB99F0865C9909A5365"/>
    <w:rsid w:val="000A3336"/>
    <w:rPr>
      <w:kern w:val="2"/>
      <w:lang w:val="en-US" w:eastAsia="en-US"/>
      <w14:ligatures w14:val="standardContextual"/>
    </w:rPr>
  </w:style>
  <w:style w:type="paragraph" w:customStyle="1" w:styleId="69A54F7120A14752A690597B8C6D6311">
    <w:name w:val="69A54F7120A14752A690597B8C6D6311"/>
    <w:rsid w:val="000A3336"/>
    <w:rPr>
      <w:kern w:val="2"/>
      <w:lang w:val="en-US" w:eastAsia="en-US"/>
      <w14:ligatures w14:val="standardContextual"/>
    </w:rPr>
  </w:style>
  <w:style w:type="paragraph" w:customStyle="1" w:styleId="3304FE3D16ED49CAAD6EF9AB4974BC50">
    <w:name w:val="3304FE3D16ED49CAAD6EF9AB4974BC50"/>
    <w:rsid w:val="000A3336"/>
    <w:rPr>
      <w:kern w:val="2"/>
      <w:lang w:val="en-US" w:eastAsia="en-US"/>
      <w14:ligatures w14:val="standardContextual"/>
    </w:rPr>
  </w:style>
  <w:style w:type="paragraph" w:customStyle="1" w:styleId="10FE597394A74EAFA70740DC64D2244E">
    <w:name w:val="10FE597394A74EAFA70740DC64D2244E"/>
    <w:rsid w:val="000A3336"/>
    <w:rPr>
      <w:kern w:val="2"/>
      <w:lang w:val="en-US" w:eastAsia="en-US"/>
      <w14:ligatures w14:val="standardContextual"/>
    </w:rPr>
  </w:style>
  <w:style w:type="paragraph" w:customStyle="1" w:styleId="9A6DB497EDEE4206849037333F92DFCD">
    <w:name w:val="9A6DB497EDEE4206849037333F92DFCD"/>
    <w:rsid w:val="000A3336"/>
    <w:rPr>
      <w:kern w:val="2"/>
      <w:lang w:val="en-US" w:eastAsia="en-US"/>
      <w14:ligatures w14:val="standardContextual"/>
    </w:rPr>
  </w:style>
  <w:style w:type="paragraph" w:customStyle="1" w:styleId="F37371CB6D41460E980B9D898EBDB409">
    <w:name w:val="F37371CB6D41460E980B9D898EBDB409"/>
    <w:rsid w:val="000A3336"/>
    <w:rPr>
      <w:kern w:val="2"/>
      <w:lang w:val="en-US" w:eastAsia="en-US"/>
      <w14:ligatures w14:val="standardContextual"/>
    </w:rPr>
  </w:style>
  <w:style w:type="paragraph" w:customStyle="1" w:styleId="334B2518BF9C419EAC8350F2D9F8834B">
    <w:name w:val="334B2518BF9C419EAC8350F2D9F8834B"/>
    <w:rsid w:val="000A3336"/>
    <w:rPr>
      <w:kern w:val="2"/>
      <w:lang w:val="en-US" w:eastAsia="en-US"/>
      <w14:ligatures w14:val="standardContextual"/>
    </w:rPr>
  </w:style>
  <w:style w:type="paragraph" w:customStyle="1" w:styleId="B671F1DAFE2C4C608790C3011E3BA8DF">
    <w:name w:val="B671F1DAFE2C4C608790C3011E3BA8DF"/>
    <w:rsid w:val="000A3336"/>
    <w:rPr>
      <w:kern w:val="2"/>
      <w:lang w:val="en-US" w:eastAsia="en-US"/>
      <w14:ligatures w14:val="standardContextual"/>
    </w:rPr>
  </w:style>
  <w:style w:type="paragraph" w:customStyle="1" w:styleId="1AC57579F8E24C9E92BD4C7E1D92E005">
    <w:name w:val="1AC57579F8E24C9E92BD4C7E1D92E005"/>
    <w:rsid w:val="000A3336"/>
    <w:rPr>
      <w:kern w:val="2"/>
      <w:lang w:val="en-US" w:eastAsia="en-US"/>
      <w14:ligatures w14:val="standardContextual"/>
    </w:rPr>
  </w:style>
  <w:style w:type="paragraph" w:customStyle="1" w:styleId="6804DF4D7B2745A4988B1015E18FF227">
    <w:name w:val="6804DF4D7B2745A4988B1015E18FF227"/>
    <w:rsid w:val="000A3336"/>
    <w:rPr>
      <w:kern w:val="2"/>
      <w:lang w:val="en-US" w:eastAsia="en-US"/>
      <w14:ligatures w14:val="standardContextual"/>
    </w:rPr>
  </w:style>
  <w:style w:type="paragraph" w:customStyle="1" w:styleId="6A74A1332CAF477DAB7C8825995DCD7E">
    <w:name w:val="6A74A1332CAF477DAB7C8825995DCD7E"/>
    <w:rsid w:val="000A3336"/>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ype":"pictureContentControl","id":"b8e11ef4-cf52-4ac1-ab3c-b7ef9f3ac539","elementConfiguration":{"inheritDimensions":"inheritHeight","binding":"Form.DocLang.Logo_stacked_colour","removeAndKeepContent":false,"disableUpdates":false,"type":"image"}},{"type":"pictureContentControl","id":"0df6cf48-e783-4e65-8094-879a00fcad25","elementConfiguration":{"inheritDimensions":"inheritHeight","binding":"Form.DocLang.Logo_horizontal","removeAndKeepContent":false,"disableUpdates":false,"type":"image"}},{"type":"pictureContentControl","id":"074efc83-fc13-4946-bcf0-23c4b4fa6fdd","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Props1.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3.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4.xml><?xml version="1.0" encoding="utf-8"?>
<ds:datastoreItem xmlns:ds="http://schemas.openxmlformats.org/officeDocument/2006/customXml" ds:itemID="{AC9D8980-C987-48AF-BFD7-20D6444F7008}">
  <ds:schemaRefs/>
</ds:datastoreItem>
</file>

<file path=customXml/itemProps5.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AE4FFB-B547-437A-A56E-613A8F346671}">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GF Report Template 1 Column</Template>
  <TotalTime>3</TotalTime>
  <Pages>19</Pages>
  <Words>2477</Words>
  <Characters>14119</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2023-12-12T11:03:00Z</dcterms:created>
  <dcterms:modified xsi:type="dcterms:W3CDTF">2023-12-12T11:06:00Z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636916863626938073</vt:lpwstr>
  </property>
  <property fmtid="{D5CDD505-2E9C-101B-9397-08002B2CF9AE}" pid="8" name="TemplafyLanguageCode">
    <vt:lpwstr>en-US</vt:lpwstr>
  </property>
  <property fmtid="{D5CDD505-2E9C-101B-9397-08002B2CF9AE}" pid="9" name="Language">
    <vt:lpwstr>en-US</vt:lpwstr>
  </property>
</Properties>
</file>