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tbl>
      <w:tblPr>
        <w:tblStyle w:val="GlobalFund"/>
        <w:tblpPr w:leftFromText="181" w:rightFromText="181" w:vertAnchor="page" w:horzAnchor="page" w:tblpYSpec="top"/>
        <w:tblOverlap w:val="never"/>
        <w:tblW w:w="11901" w:type="dxa"/>
        <w:tblLayout w:type="fixed"/>
        <w:tblCellMar>
          <w:right w:w="0" w:type="dxa"/>
        </w:tblCellMar>
        <w:tblLook w:val="04A0" w:firstRow="1" w:lastRow="0" w:firstColumn="1" w:lastColumn="0" w:noHBand="0" w:noVBand="1"/>
      </w:tblPr>
      <w:tblGrid>
        <w:gridCol w:w="11901"/>
      </w:tblGrid>
      <w:tr w:rsidR="007043C7" w:rsidRPr="008C2671" w14:paraId="33D35476" w14:textId="77777777" w:rsidTr="00781480">
        <w:trPr>
          <w:cnfStyle w:val="100000000000" w:firstRow="1" w:lastRow="0" w:firstColumn="0" w:lastColumn="0" w:oddVBand="0" w:evenVBand="0" w:oddHBand="0" w:evenHBand="0" w:firstRowFirstColumn="0" w:firstRowLastColumn="0" w:lastRowFirstColumn="0" w:lastRowLastColumn="0"/>
          <w:trHeight w:hRule="exact" w:val="5103"/>
        </w:trPr>
        <w:tc>
          <w:tcPr>
            <w:tcW w:w="11901" w:type="dxa"/>
            <w:tcBorders>
              <w:bottom w:val="none" w:sz="0" w:space="0" w:color="auto"/>
            </w:tcBorders>
          </w:tcPr>
          <w:tbl>
            <w:tblPr>
              <w:tblStyle w:val="TableGrid"/>
              <w:tblpPr w:leftFromText="180" w:rightFromText="180" w:vertAnchor="text" w:horzAnchor="margin" w:tblpXSpec="center" w:tblpY="3332"/>
              <w:tblOverlap w:val="never"/>
              <w:tblW w:w="9298" w:type="dxa"/>
              <w:tblBorders>
                <w:top w:val="single" w:sz="6" w:space="0" w:color="1E1E1E" w:themeColor="background2"/>
                <w:left w:val="none" w:sz="0" w:space="0" w:color="auto"/>
                <w:bottom w:val="single" w:sz="6" w:space="0" w:color="1E1E1E" w:themeColor="background2"/>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298"/>
            </w:tblGrid>
            <w:tr w:rsidR="00AF19B0" w:rsidRPr="008C2671" w14:paraId="3F26895E" w14:textId="77777777" w:rsidTr="00EC0367">
              <w:tc>
                <w:tcPr>
                  <w:tcW w:w="9298" w:type="dxa"/>
                  <w:vAlign w:val="center"/>
                </w:tcPr>
                <w:p w14:paraId="1897406F" w14:textId="2DB174E6" w:rsidR="00AD1212" w:rsidRPr="008C2671" w:rsidRDefault="00B54261" w:rsidP="00523086">
                  <w:pPr>
                    <w:pStyle w:val="CoverPageTitle"/>
                    <w:rPr>
                      <w:rFonts w:cs="Arial"/>
                      <w:b/>
                      <w:color w:val="007D82"/>
                      <w:sz w:val="28"/>
                      <w:szCs w:val="28"/>
                    </w:rPr>
                  </w:pPr>
                  <w:bookmarkStart w:id="0" w:name="_Hlk38467658"/>
                  <w:r w:rsidRPr="008C2671">
                    <w:rPr>
                      <w:b/>
                      <w:color w:val="007D82"/>
                      <w:sz w:val="28"/>
                      <w:szCs w:val="28"/>
                    </w:rPr>
                    <w:t>Dispositif de riposte au COVID-19 du Fonds mondial (C19RM)</w:t>
                  </w:r>
                </w:p>
                <w:p w14:paraId="0CB60D3D" w14:textId="7C875686" w:rsidR="00C11349" w:rsidRPr="008C2671" w:rsidRDefault="009A6DE4" w:rsidP="000735B5">
                  <w:pPr>
                    <w:pStyle w:val="CoverPageTitle"/>
                    <w:rPr>
                      <w:rFonts w:cs="Arial"/>
                      <w:color w:val="003F72"/>
                      <w:sz w:val="22"/>
                      <w:szCs w:val="22"/>
                    </w:rPr>
                  </w:pPr>
                  <w:r w:rsidRPr="008C2671">
                    <w:rPr>
                      <w:b/>
                      <w:color w:val="007D82"/>
                      <w:sz w:val="28"/>
                      <w:szCs w:val="28"/>
                    </w:rPr>
                    <w:t>Formulaire de demande de financement</w:t>
                  </w:r>
                </w:p>
              </w:tc>
            </w:tr>
          </w:tbl>
          <w:bookmarkEnd w:id="0"/>
          <w:p w14:paraId="05AACFF4" w14:textId="4C1DB1DB" w:rsidR="00EC0367" w:rsidRPr="008C2671" w:rsidRDefault="002C299F" w:rsidP="00DD2438">
            <w:pPr>
              <w:jc w:val="center"/>
            </w:pPr>
            <w:r w:rsidRPr="008C2671">
              <w:rPr>
                <w:noProof/>
              </w:rPr>
              <w:drawing>
                <wp:inline distT="0" distB="0" distL="0" distR="0" wp14:anchorId="2A3D0656" wp14:editId="0228DAAD">
                  <wp:extent cx="6120130" cy="1083945"/>
                  <wp:effectExtent l="0" t="0" r="0" b="1905"/>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te-to-Fight-banner-Document-A4-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20130" cy="1083945"/>
                          </a:xfrm>
                          <a:prstGeom prst="rect">
                            <a:avLst/>
                          </a:prstGeom>
                        </pic:spPr>
                      </pic:pic>
                    </a:graphicData>
                  </a:graphic>
                </wp:inline>
              </w:drawing>
            </w:r>
          </w:p>
          <w:p w14:paraId="4470BB6E" w14:textId="67A72B13" w:rsidR="00EC0367" w:rsidRPr="008C2671" w:rsidRDefault="00EC0367" w:rsidP="00EC0367">
            <w:pPr>
              <w:pStyle w:val="NormalNoSpace"/>
              <w:jc w:val="center"/>
              <w:rPr>
                <w:rFonts w:cs="Arial"/>
              </w:rPr>
            </w:pPr>
          </w:p>
        </w:tc>
      </w:tr>
    </w:tbl>
    <w:p w14:paraId="6820DA9D" w14:textId="19A01A24" w:rsidR="00781480" w:rsidRPr="00A05961" w:rsidRDefault="00C41C12" w:rsidP="00781480">
      <w:pPr>
        <w:jc w:val="center"/>
        <w:rPr>
          <w:rFonts w:asciiTheme="majorHAnsi" w:eastAsia="Calibri" w:hAnsiTheme="majorHAnsi" w:cstheme="majorHAnsi"/>
          <w:color w:val="000000"/>
        </w:rPr>
      </w:pPr>
      <w:r w:rsidRPr="00C41C12">
        <w:rPr>
          <w:rFonts w:asciiTheme="majorHAnsi" w:eastAsia="Calibri" w:hAnsiTheme="majorHAnsi" w:cstheme="majorHAnsi"/>
          <w:b/>
          <w:bCs/>
          <w:color w:val="000000"/>
        </w:rPr>
        <w:t>Date de création</w:t>
      </w:r>
      <w:r>
        <w:rPr>
          <w:rFonts w:asciiTheme="majorHAnsi" w:eastAsia="Calibri" w:hAnsiTheme="majorHAnsi" w:cstheme="majorHAnsi"/>
          <w:b/>
          <w:bCs/>
          <w:color w:val="000000"/>
        </w:rPr>
        <w:t xml:space="preserve"> </w:t>
      </w:r>
      <w:r w:rsidR="00781480" w:rsidRPr="00A05961">
        <w:rPr>
          <w:rFonts w:asciiTheme="majorHAnsi" w:eastAsia="Calibri" w:hAnsiTheme="majorHAnsi" w:cstheme="majorHAnsi"/>
          <w:b/>
          <w:bCs/>
          <w:color w:val="000000"/>
        </w:rPr>
        <w:t>:</w:t>
      </w:r>
      <w:r w:rsidR="00781480" w:rsidRPr="00A05961">
        <w:rPr>
          <w:rFonts w:asciiTheme="majorHAnsi" w:eastAsia="Calibri" w:hAnsiTheme="majorHAnsi" w:cstheme="majorHAnsi"/>
          <w:color w:val="000000"/>
        </w:rPr>
        <w:t xml:space="preserve"> </w:t>
      </w:r>
      <w:r w:rsidR="00781480">
        <w:rPr>
          <w:rFonts w:asciiTheme="majorHAnsi" w:eastAsia="Calibri" w:hAnsiTheme="majorHAnsi" w:cstheme="majorHAnsi"/>
          <w:color w:val="000000"/>
        </w:rPr>
        <w:t>9</w:t>
      </w:r>
      <w:r w:rsidR="00781480" w:rsidRPr="00A05961">
        <w:rPr>
          <w:rFonts w:asciiTheme="majorHAnsi" w:eastAsia="Calibri" w:hAnsiTheme="majorHAnsi" w:cstheme="majorHAnsi"/>
          <w:color w:val="000000"/>
        </w:rPr>
        <w:t xml:space="preserve"> </w:t>
      </w:r>
      <w:r w:rsidR="00371755">
        <w:rPr>
          <w:rFonts w:asciiTheme="majorHAnsi" w:eastAsia="Calibri" w:hAnsiTheme="majorHAnsi" w:cstheme="majorHAnsi"/>
          <w:color w:val="000000"/>
        </w:rPr>
        <w:t>a</w:t>
      </w:r>
      <w:r w:rsidR="00781480">
        <w:rPr>
          <w:rFonts w:asciiTheme="majorHAnsi" w:eastAsia="Calibri" w:hAnsiTheme="majorHAnsi" w:cstheme="majorHAnsi"/>
          <w:color w:val="000000"/>
        </w:rPr>
        <w:t>v</w:t>
      </w:r>
      <w:r w:rsidR="00781480" w:rsidRPr="00A05961">
        <w:rPr>
          <w:rFonts w:asciiTheme="majorHAnsi" w:eastAsia="Calibri" w:hAnsiTheme="majorHAnsi" w:cstheme="majorHAnsi"/>
          <w:color w:val="000000"/>
        </w:rPr>
        <w:t>ril 2021</w:t>
      </w:r>
    </w:p>
    <w:p w14:paraId="4F6FB770" w14:textId="5A3663B8" w:rsidR="00781480" w:rsidRDefault="00C41C12" w:rsidP="00781480">
      <w:pPr>
        <w:jc w:val="center"/>
        <w:rPr>
          <w:rFonts w:asciiTheme="majorHAnsi" w:eastAsia="Calibri" w:hAnsiTheme="majorHAnsi" w:cstheme="majorHAnsi"/>
          <w:color w:val="000000"/>
        </w:rPr>
      </w:pPr>
      <w:r w:rsidRPr="00C41C12">
        <w:rPr>
          <w:rFonts w:asciiTheme="majorHAnsi" w:eastAsia="Calibri" w:hAnsiTheme="majorHAnsi" w:cstheme="majorHAnsi"/>
          <w:b/>
          <w:bCs/>
          <w:color w:val="000000"/>
        </w:rPr>
        <w:t>Date de mise à jour</w:t>
      </w:r>
      <w:r>
        <w:rPr>
          <w:rFonts w:asciiTheme="majorHAnsi" w:eastAsia="Calibri" w:hAnsiTheme="majorHAnsi" w:cstheme="majorHAnsi"/>
          <w:b/>
          <w:bCs/>
          <w:color w:val="000000"/>
        </w:rPr>
        <w:t xml:space="preserve"> </w:t>
      </w:r>
      <w:r w:rsidR="00781480" w:rsidRPr="00A05961">
        <w:rPr>
          <w:rFonts w:asciiTheme="majorHAnsi" w:eastAsia="Calibri" w:hAnsiTheme="majorHAnsi" w:cstheme="majorHAnsi"/>
          <w:b/>
          <w:bCs/>
          <w:color w:val="000000"/>
        </w:rPr>
        <w:t>:</w:t>
      </w:r>
      <w:r w:rsidR="00781480" w:rsidRPr="00A05961">
        <w:rPr>
          <w:rFonts w:asciiTheme="majorHAnsi" w:eastAsia="Calibri" w:hAnsiTheme="majorHAnsi" w:cstheme="majorHAnsi"/>
          <w:color w:val="000000"/>
        </w:rPr>
        <w:t xml:space="preserve"> </w:t>
      </w:r>
      <w:r w:rsidR="00781480">
        <w:rPr>
          <w:rFonts w:asciiTheme="majorHAnsi" w:eastAsia="Calibri" w:hAnsiTheme="majorHAnsi" w:cstheme="majorHAnsi"/>
          <w:color w:val="000000"/>
        </w:rPr>
        <w:t>9</w:t>
      </w:r>
      <w:r w:rsidR="00781480" w:rsidRPr="00A05961">
        <w:rPr>
          <w:rFonts w:asciiTheme="majorHAnsi" w:eastAsia="Calibri" w:hAnsiTheme="majorHAnsi" w:cstheme="majorHAnsi"/>
          <w:color w:val="000000"/>
        </w:rPr>
        <w:t xml:space="preserve"> </w:t>
      </w:r>
      <w:r w:rsidR="00371755">
        <w:rPr>
          <w:rFonts w:asciiTheme="majorHAnsi" w:eastAsia="Calibri" w:hAnsiTheme="majorHAnsi" w:cstheme="majorHAnsi"/>
          <w:color w:val="000000"/>
        </w:rPr>
        <w:t>a</w:t>
      </w:r>
      <w:r w:rsidR="00781480">
        <w:rPr>
          <w:rFonts w:asciiTheme="majorHAnsi" w:eastAsia="Calibri" w:hAnsiTheme="majorHAnsi" w:cstheme="majorHAnsi"/>
          <w:color w:val="000000"/>
        </w:rPr>
        <w:t>v</w:t>
      </w:r>
      <w:r w:rsidR="00781480" w:rsidRPr="00A05961">
        <w:rPr>
          <w:rFonts w:asciiTheme="majorHAnsi" w:eastAsia="Calibri" w:hAnsiTheme="majorHAnsi" w:cstheme="majorHAnsi"/>
          <w:color w:val="000000"/>
        </w:rPr>
        <w:t>ril 2021</w:t>
      </w:r>
    </w:p>
    <w:p w14:paraId="4D5C031D" w14:textId="77777777" w:rsidR="007043C7" w:rsidRPr="008C2671" w:rsidRDefault="007043C7" w:rsidP="007043C7">
      <w:pPr>
        <w:pStyle w:val="Tiny"/>
        <w:rPr>
          <w:rFonts w:cs="Arial"/>
          <w:sz w:val="22"/>
        </w:rPr>
      </w:pPr>
    </w:p>
    <w:p w14:paraId="1D5AFC45" w14:textId="77777777" w:rsidR="00EC0367" w:rsidRPr="008C2671" w:rsidRDefault="00EC0367" w:rsidP="00F5709E">
      <w:pPr>
        <w:rPr>
          <w:rStyle w:val="Heading1Char"/>
          <w:rFonts w:ascii="Arial" w:hAnsi="Arial"/>
          <w:color w:val="1E1E1E" w:themeColor="background2"/>
          <w:sz w:val="22"/>
          <w:szCs w:val="22"/>
        </w:rPr>
      </w:pPr>
    </w:p>
    <w:p w14:paraId="547FD6D8" w14:textId="0BDE7805" w:rsidR="00481B30" w:rsidRPr="008C2671" w:rsidRDefault="00481B30" w:rsidP="00481B30">
      <w:pPr>
        <w:pStyle w:val="Heading2"/>
        <w:numPr>
          <w:ilvl w:val="0"/>
          <w:numId w:val="0"/>
        </w:numPr>
        <w:ind w:left="567" w:hanging="567"/>
      </w:pPr>
      <w:r w:rsidRPr="008C2671">
        <w:rPr>
          <w:rStyle w:val="eop"/>
        </w:rPr>
        <w:t>Résumé</w:t>
      </w:r>
    </w:p>
    <w:p w14:paraId="4182DDB2" w14:textId="77777777" w:rsidR="00723CFF" w:rsidRPr="008C2671" w:rsidRDefault="00723CFF" w:rsidP="00723CFF">
      <w:pPr>
        <w:rPr>
          <w:rStyle w:val="Heading1Char"/>
          <w:rFonts w:ascii="Arial" w:hAnsi="Arial"/>
          <w:color w:val="1E1E1E" w:themeColor="background2"/>
          <w:sz w:val="22"/>
          <w:szCs w:val="22"/>
        </w:rPr>
      </w:pPr>
    </w:p>
    <w:tbl>
      <w:tblPr>
        <w:tblStyle w:val="TableGrid"/>
        <w:tblW w:w="10530" w:type="dxa"/>
        <w:tblInd w:w="-5" w:type="dxa"/>
        <w:tblLook w:val="04A0" w:firstRow="1" w:lastRow="0" w:firstColumn="1" w:lastColumn="0" w:noHBand="0" w:noVBand="1"/>
      </w:tblPr>
      <w:tblGrid>
        <w:gridCol w:w="2970"/>
        <w:gridCol w:w="2610"/>
        <w:gridCol w:w="2250"/>
        <w:gridCol w:w="2700"/>
      </w:tblGrid>
      <w:tr w:rsidR="00F5709E" w:rsidRPr="008C2671" w14:paraId="08A72EA9" w14:textId="77777777" w:rsidTr="00481B30">
        <w:trPr>
          <w:trHeight w:val="461"/>
        </w:trPr>
        <w:tc>
          <w:tcPr>
            <w:tcW w:w="2970" w:type="dxa"/>
            <w:shd w:val="clear" w:color="auto" w:fill="F2F2F2" w:themeFill="text2" w:themeFillShade="F2"/>
            <w:vAlign w:val="center"/>
          </w:tcPr>
          <w:p w14:paraId="2F0BC336" w14:textId="77777777" w:rsidR="00F5709E" w:rsidRPr="008C2671" w:rsidRDefault="00F5709E" w:rsidP="001C5D2A">
            <w:pPr>
              <w:rPr>
                <w:rFonts w:ascii="Arial" w:eastAsiaTheme="minorEastAsia" w:hAnsi="Arial" w:cs="Arial"/>
                <w:b/>
                <w:bCs/>
                <w:sz w:val="22"/>
                <w:szCs w:val="22"/>
              </w:rPr>
            </w:pPr>
            <w:bookmarkStart w:id="1" w:name="_Hlk15379458"/>
            <w:r w:rsidRPr="008C2671">
              <w:rPr>
                <w:rFonts w:ascii="Arial" w:hAnsi="Arial"/>
                <w:b/>
                <w:bCs/>
                <w:sz w:val="22"/>
                <w:szCs w:val="22"/>
              </w:rPr>
              <w:t>Pays (ou multipays)</w:t>
            </w:r>
          </w:p>
          <w:p w14:paraId="4AF42D59" w14:textId="6ABEA6A4" w:rsidR="00F5709E" w:rsidRPr="008C2671" w:rsidRDefault="00F5709E" w:rsidP="001C5D2A">
            <w:pPr>
              <w:rPr>
                <w:rFonts w:ascii="Arial" w:hAnsi="Arial" w:cs="Arial"/>
                <w:b/>
                <w:sz w:val="22"/>
                <w:szCs w:val="22"/>
              </w:rPr>
            </w:pPr>
          </w:p>
        </w:tc>
        <w:tc>
          <w:tcPr>
            <w:tcW w:w="7560" w:type="dxa"/>
            <w:gridSpan w:val="3"/>
          </w:tcPr>
          <w:p w14:paraId="147C892D" w14:textId="5016DD75" w:rsidR="00F5709E" w:rsidRPr="008C2671" w:rsidRDefault="00F5709E" w:rsidP="001C5D2A">
            <w:pPr>
              <w:rPr>
                <w:rFonts w:ascii="Arial" w:hAnsi="Arial" w:cs="Arial"/>
                <w:sz w:val="22"/>
                <w:szCs w:val="22"/>
              </w:rPr>
            </w:pPr>
          </w:p>
        </w:tc>
      </w:tr>
      <w:tr w:rsidR="00884A85" w:rsidRPr="008C2671" w14:paraId="54385DA9" w14:textId="77777777" w:rsidTr="00481B30">
        <w:trPr>
          <w:trHeight w:val="566"/>
        </w:trPr>
        <w:tc>
          <w:tcPr>
            <w:tcW w:w="2970" w:type="dxa"/>
            <w:shd w:val="clear" w:color="auto" w:fill="F2F2F2" w:themeFill="text2" w:themeFillShade="F2"/>
            <w:vAlign w:val="center"/>
          </w:tcPr>
          <w:p w14:paraId="5CDBEC43" w14:textId="5DFF851F" w:rsidR="00884A85" w:rsidRPr="008C2671" w:rsidRDefault="00884A85" w:rsidP="007875D6">
            <w:pPr>
              <w:rPr>
                <w:rFonts w:ascii="Arial" w:eastAsiaTheme="minorEastAsia" w:hAnsi="Arial" w:cs="Arial"/>
                <w:b/>
                <w:sz w:val="22"/>
                <w:szCs w:val="22"/>
              </w:rPr>
            </w:pPr>
            <w:r w:rsidRPr="008C2671">
              <w:rPr>
                <w:rFonts w:ascii="Arial" w:hAnsi="Arial"/>
                <w:b/>
                <w:sz w:val="22"/>
                <w:szCs w:val="22"/>
              </w:rPr>
              <w:t>Récipiendaires principaux (RP), noms des subventions et périodes de mise en œuvre</w:t>
            </w:r>
          </w:p>
          <w:p w14:paraId="786F5BD6" w14:textId="5DFF851F" w:rsidR="00884A85" w:rsidRPr="008C2671" w:rsidRDefault="00884A85" w:rsidP="007875D6">
            <w:pPr>
              <w:rPr>
                <w:rFonts w:ascii="Arial" w:eastAsiaTheme="minorEastAsia" w:hAnsi="Arial" w:cs="Arial"/>
                <w:b/>
                <w:bCs/>
                <w:sz w:val="22"/>
                <w:szCs w:val="22"/>
              </w:rPr>
            </w:pPr>
          </w:p>
        </w:tc>
        <w:tc>
          <w:tcPr>
            <w:tcW w:w="7560" w:type="dxa"/>
            <w:gridSpan w:val="3"/>
          </w:tcPr>
          <w:p w14:paraId="6323170E" w14:textId="77777777" w:rsidR="00884A85" w:rsidRPr="008C2671" w:rsidRDefault="00884A85" w:rsidP="007875D6">
            <w:pPr>
              <w:rPr>
                <w:rFonts w:ascii="Arial" w:hAnsi="Arial" w:cs="Arial"/>
                <w:sz w:val="22"/>
                <w:szCs w:val="22"/>
              </w:rPr>
            </w:pPr>
          </w:p>
        </w:tc>
      </w:tr>
      <w:tr w:rsidR="00420D9A" w:rsidRPr="008C2671" w14:paraId="416158F3" w14:textId="77777777" w:rsidTr="00481B30">
        <w:trPr>
          <w:trHeight w:val="461"/>
        </w:trPr>
        <w:tc>
          <w:tcPr>
            <w:tcW w:w="2970" w:type="dxa"/>
            <w:shd w:val="clear" w:color="auto" w:fill="F2F2F2" w:themeFill="text2" w:themeFillShade="F2"/>
            <w:vAlign w:val="center"/>
          </w:tcPr>
          <w:p w14:paraId="486C4D9B" w14:textId="0E25F53D" w:rsidR="00420D9A" w:rsidRPr="008C2671" w:rsidRDefault="00420D9A" w:rsidP="001C5D2A">
            <w:pPr>
              <w:rPr>
                <w:rFonts w:ascii="Arial" w:eastAsiaTheme="minorEastAsia" w:hAnsi="Arial" w:cs="Arial"/>
                <w:b/>
                <w:bCs/>
                <w:sz w:val="22"/>
                <w:szCs w:val="22"/>
              </w:rPr>
            </w:pPr>
            <w:r w:rsidRPr="008C2671">
              <w:rPr>
                <w:rFonts w:ascii="Arial" w:hAnsi="Arial"/>
                <w:b/>
                <w:sz w:val="22"/>
                <w:szCs w:val="22"/>
              </w:rPr>
              <w:t xml:space="preserve">Prévision des dates </w:t>
            </w:r>
            <w:r w:rsidRPr="008C2671">
              <w:rPr>
                <w:rFonts w:ascii="Arial" w:hAnsi="Arial"/>
                <w:b/>
                <w:bCs/>
                <w:sz w:val="22"/>
                <w:szCs w:val="22"/>
              </w:rPr>
              <w:t>de début et de fin</w:t>
            </w:r>
            <w:r w:rsidRPr="008C2671">
              <w:rPr>
                <w:rFonts w:ascii="Arial" w:hAnsi="Arial"/>
                <w:b/>
                <w:sz w:val="22"/>
                <w:szCs w:val="22"/>
              </w:rPr>
              <w:t xml:space="preserve"> des activités dans le cadre du C19RM </w:t>
            </w:r>
            <w:r w:rsidRPr="008C2671">
              <w:rPr>
                <w:rFonts w:ascii="Arial" w:hAnsi="Arial"/>
                <w:b/>
                <w:bCs/>
                <w:sz w:val="22"/>
                <w:szCs w:val="22"/>
              </w:rPr>
              <w:t>par subvention</w:t>
            </w:r>
          </w:p>
          <w:p w14:paraId="47F045B5" w14:textId="6D1B3926" w:rsidR="00420D9A" w:rsidRPr="008C2671" w:rsidRDefault="00420D9A" w:rsidP="001C5D2A">
            <w:pPr>
              <w:rPr>
                <w:rFonts w:ascii="Arial" w:eastAsiaTheme="minorEastAsia" w:hAnsi="Arial" w:cs="Arial"/>
                <w:b/>
                <w:bCs/>
                <w:sz w:val="22"/>
                <w:szCs w:val="22"/>
              </w:rPr>
            </w:pPr>
          </w:p>
        </w:tc>
        <w:tc>
          <w:tcPr>
            <w:tcW w:w="7560" w:type="dxa"/>
            <w:gridSpan w:val="3"/>
          </w:tcPr>
          <w:p w14:paraId="67AF0BB7" w14:textId="77777777" w:rsidR="00420D9A" w:rsidRPr="008C2671" w:rsidRDefault="00420D9A" w:rsidP="001C5D2A">
            <w:pPr>
              <w:rPr>
                <w:rFonts w:ascii="Arial" w:hAnsi="Arial" w:cs="Arial"/>
                <w:sz w:val="22"/>
                <w:szCs w:val="22"/>
              </w:rPr>
            </w:pPr>
          </w:p>
        </w:tc>
      </w:tr>
      <w:tr w:rsidR="00FB1200" w:rsidRPr="008C2671" w14:paraId="0D1A13FD" w14:textId="77777777" w:rsidTr="00481B30">
        <w:trPr>
          <w:trHeight w:val="461"/>
        </w:trPr>
        <w:tc>
          <w:tcPr>
            <w:tcW w:w="2970" w:type="dxa"/>
            <w:shd w:val="clear" w:color="auto" w:fill="F2F2F2" w:themeFill="text2" w:themeFillShade="F2"/>
            <w:vAlign w:val="center"/>
          </w:tcPr>
          <w:p w14:paraId="65EF6833" w14:textId="613DD483" w:rsidR="00FB1200" w:rsidRPr="008C2671" w:rsidRDefault="00FB1200" w:rsidP="001C5D2A">
            <w:pPr>
              <w:rPr>
                <w:rFonts w:ascii="Arial" w:eastAsiaTheme="minorEastAsia" w:hAnsi="Arial" w:cs="Arial"/>
                <w:b/>
                <w:bCs/>
                <w:sz w:val="22"/>
                <w:szCs w:val="22"/>
              </w:rPr>
            </w:pPr>
            <w:r w:rsidRPr="008C2671">
              <w:rPr>
                <w:rFonts w:ascii="Arial" w:hAnsi="Arial"/>
                <w:b/>
                <w:sz w:val="22"/>
                <w:szCs w:val="22"/>
              </w:rPr>
              <w:t>Devise</w:t>
            </w:r>
          </w:p>
          <w:p w14:paraId="36424C6E" w14:textId="41AB5BD9" w:rsidR="00FB1200" w:rsidRPr="008C2671" w:rsidRDefault="00FB1200" w:rsidP="001C5D2A">
            <w:pPr>
              <w:rPr>
                <w:rFonts w:ascii="Arial" w:eastAsiaTheme="minorEastAsia" w:hAnsi="Arial" w:cs="Arial"/>
                <w:b/>
                <w:sz w:val="22"/>
                <w:szCs w:val="22"/>
              </w:rPr>
            </w:pPr>
          </w:p>
        </w:tc>
        <w:tc>
          <w:tcPr>
            <w:tcW w:w="7560" w:type="dxa"/>
            <w:gridSpan w:val="3"/>
          </w:tcPr>
          <w:p w14:paraId="287AE118" w14:textId="77777777" w:rsidR="00FB1200" w:rsidRPr="008C2671" w:rsidRDefault="00FB1200" w:rsidP="001C5D2A">
            <w:pPr>
              <w:rPr>
                <w:rFonts w:ascii="Arial" w:hAnsi="Arial" w:cs="Arial"/>
                <w:sz w:val="22"/>
                <w:szCs w:val="22"/>
              </w:rPr>
            </w:pPr>
          </w:p>
        </w:tc>
      </w:tr>
      <w:tr w:rsidR="0028482E" w:rsidRPr="008C2671" w14:paraId="50B0FF9E" w14:textId="77777777" w:rsidTr="00481B30">
        <w:trPr>
          <w:trHeight w:val="129"/>
        </w:trPr>
        <w:tc>
          <w:tcPr>
            <w:tcW w:w="2970" w:type="dxa"/>
            <w:vMerge w:val="restart"/>
            <w:shd w:val="clear" w:color="auto" w:fill="F2F2F2" w:themeFill="text2" w:themeFillShade="F2"/>
            <w:vAlign w:val="center"/>
          </w:tcPr>
          <w:p w14:paraId="10B5BC6D" w14:textId="5A70AC0D" w:rsidR="0028482E" w:rsidRPr="008C2671" w:rsidRDefault="006E1E86" w:rsidP="001C5D2A">
            <w:pPr>
              <w:rPr>
                <w:rFonts w:ascii="Arial" w:hAnsi="Arial" w:cs="Arial"/>
                <w:b/>
                <w:sz w:val="22"/>
                <w:szCs w:val="22"/>
              </w:rPr>
            </w:pPr>
            <w:r w:rsidRPr="008C2671">
              <w:rPr>
                <w:rFonts w:ascii="Arial" w:hAnsi="Arial"/>
                <w:b/>
                <w:bCs/>
                <w:sz w:val="22"/>
                <w:szCs w:val="22"/>
              </w:rPr>
              <w:t>Montant</w:t>
            </w:r>
            <w:r w:rsidRPr="008C2671">
              <w:rPr>
                <w:rFonts w:ascii="Arial" w:hAnsi="Arial"/>
                <w:b/>
                <w:sz w:val="22"/>
                <w:szCs w:val="22"/>
              </w:rPr>
              <w:t xml:space="preserve"> de l’allocation C19RM de base</w:t>
            </w:r>
          </w:p>
        </w:tc>
        <w:tc>
          <w:tcPr>
            <w:tcW w:w="2610" w:type="dxa"/>
            <w:shd w:val="clear" w:color="auto" w:fill="A6A6A6" w:themeFill="text2" w:themeFillShade="A6"/>
          </w:tcPr>
          <w:p w14:paraId="155E98BC" w14:textId="5601CE98" w:rsidR="00082C87" w:rsidRPr="008C2671" w:rsidRDefault="0004350F" w:rsidP="006E1E86">
            <w:pPr>
              <w:rPr>
                <w:rFonts w:ascii="Arial" w:hAnsi="Arial" w:cs="Arial"/>
                <w:b/>
                <w:sz w:val="22"/>
                <w:szCs w:val="22"/>
              </w:rPr>
            </w:pPr>
            <w:r>
              <w:rPr>
                <w:rFonts w:ascii="Arial" w:hAnsi="Arial"/>
                <w:b/>
                <w:sz w:val="22"/>
                <w:szCs w:val="22"/>
              </w:rPr>
              <w:t>Type</w:t>
            </w:r>
            <w:r w:rsidR="00082C87" w:rsidRPr="008C2671">
              <w:rPr>
                <w:rFonts w:ascii="Arial" w:hAnsi="Arial"/>
                <w:b/>
                <w:sz w:val="22"/>
                <w:szCs w:val="22"/>
              </w:rPr>
              <w:t xml:space="preserve"> de soumission</w:t>
            </w:r>
          </w:p>
        </w:tc>
        <w:tc>
          <w:tcPr>
            <w:tcW w:w="2250" w:type="dxa"/>
            <w:shd w:val="clear" w:color="auto" w:fill="A6A6A6" w:themeFill="text2" w:themeFillShade="A6"/>
          </w:tcPr>
          <w:p w14:paraId="691613F3" w14:textId="68BD4BF7" w:rsidR="00AC2F98" w:rsidRPr="008C2671" w:rsidRDefault="00AC2F98" w:rsidP="006E1E86">
            <w:pPr>
              <w:rPr>
                <w:rFonts w:ascii="Arial" w:hAnsi="Arial" w:cs="Arial"/>
                <w:b/>
                <w:sz w:val="22"/>
                <w:szCs w:val="22"/>
              </w:rPr>
            </w:pPr>
            <w:r w:rsidRPr="008C2671">
              <w:rPr>
                <w:rFonts w:ascii="Arial" w:hAnsi="Arial"/>
                <w:b/>
                <w:sz w:val="22"/>
                <w:szCs w:val="22"/>
              </w:rPr>
              <w:t>Montant ($ US ou EUR)</w:t>
            </w:r>
          </w:p>
        </w:tc>
        <w:tc>
          <w:tcPr>
            <w:tcW w:w="2700" w:type="dxa"/>
            <w:shd w:val="clear" w:color="auto" w:fill="A6A6A6" w:themeFill="text2" w:themeFillShade="A6"/>
          </w:tcPr>
          <w:p w14:paraId="270A4976" w14:textId="6289B7EC" w:rsidR="0028482E" w:rsidRPr="008C2671" w:rsidRDefault="00737A61" w:rsidP="001C5D2A">
            <w:pPr>
              <w:rPr>
                <w:rFonts w:ascii="Arial" w:hAnsi="Arial" w:cs="Arial"/>
                <w:b/>
                <w:sz w:val="22"/>
                <w:szCs w:val="22"/>
              </w:rPr>
            </w:pPr>
            <w:r w:rsidRPr="008C2671">
              <w:rPr>
                <w:rFonts w:ascii="Arial" w:hAnsi="Arial"/>
                <w:b/>
                <w:sz w:val="22"/>
                <w:szCs w:val="22"/>
              </w:rPr>
              <w:t>Date de soumission</w:t>
            </w:r>
          </w:p>
        </w:tc>
      </w:tr>
      <w:tr w:rsidR="006E1E86" w:rsidRPr="008C2671" w14:paraId="4676B807" w14:textId="77777777" w:rsidTr="00481B30">
        <w:trPr>
          <w:trHeight w:val="127"/>
        </w:trPr>
        <w:tc>
          <w:tcPr>
            <w:tcW w:w="2970" w:type="dxa"/>
            <w:vMerge/>
            <w:vAlign w:val="center"/>
          </w:tcPr>
          <w:p w14:paraId="3EC7D935" w14:textId="77777777" w:rsidR="006E1E86" w:rsidRPr="008C2671" w:rsidRDefault="006E1E86" w:rsidP="001C5D2A">
            <w:pPr>
              <w:rPr>
                <w:rFonts w:ascii="Arial" w:hAnsi="Arial" w:cs="Arial"/>
                <w:b/>
                <w:sz w:val="22"/>
                <w:szCs w:val="22"/>
              </w:rPr>
            </w:pPr>
          </w:p>
        </w:tc>
        <w:tc>
          <w:tcPr>
            <w:tcW w:w="2610" w:type="dxa"/>
          </w:tcPr>
          <w:p w14:paraId="18DC62A2" w14:textId="1C0E9E01" w:rsidR="006E1E86" w:rsidRPr="008C2671" w:rsidRDefault="00315BC3" w:rsidP="006E1E86">
            <w:pPr>
              <w:rPr>
                <w:rFonts w:ascii="Arial" w:hAnsi="Arial" w:cs="Arial"/>
                <w:sz w:val="22"/>
                <w:szCs w:val="22"/>
              </w:rPr>
            </w:pPr>
            <w:r w:rsidRPr="008C2671">
              <w:rPr>
                <w:rFonts w:ascii="Arial" w:hAnsi="Arial"/>
                <w:sz w:val="22"/>
                <w:szCs w:val="22"/>
              </w:rPr>
              <w:t>Demande de financement C19RM accélérée</w:t>
            </w:r>
            <w:r w:rsidR="004C45D2" w:rsidRPr="008C2671">
              <w:rPr>
                <w:rStyle w:val="FootnoteReference"/>
                <w:rFonts w:ascii="Arial" w:hAnsi="Arial" w:cs="Arial"/>
                <w:sz w:val="22"/>
                <w:szCs w:val="22"/>
              </w:rPr>
              <w:footnoteReference w:id="2"/>
            </w:r>
          </w:p>
        </w:tc>
        <w:tc>
          <w:tcPr>
            <w:tcW w:w="2250" w:type="dxa"/>
          </w:tcPr>
          <w:p w14:paraId="59C091C7" w14:textId="77777777" w:rsidR="006E1E86" w:rsidRPr="008C2671" w:rsidRDefault="006E1E86" w:rsidP="006E1E86">
            <w:pPr>
              <w:rPr>
                <w:rFonts w:ascii="Arial" w:hAnsi="Arial" w:cs="Arial"/>
                <w:sz w:val="22"/>
                <w:szCs w:val="22"/>
              </w:rPr>
            </w:pPr>
          </w:p>
        </w:tc>
        <w:tc>
          <w:tcPr>
            <w:tcW w:w="2700" w:type="dxa"/>
          </w:tcPr>
          <w:p w14:paraId="13E4AABC" w14:textId="725DF066" w:rsidR="006E1E86" w:rsidRPr="008C2671" w:rsidRDefault="006E1E86" w:rsidP="006E1E86">
            <w:pPr>
              <w:rPr>
                <w:rFonts w:ascii="Arial" w:hAnsi="Arial" w:cs="Arial"/>
                <w:sz w:val="22"/>
                <w:szCs w:val="22"/>
              </w:rPr>
            </w:pPr>
          </w:p>
        </w:tc>
      </w:tr>
      <w:tr w:rsidR="006E1E86" w:rsidRPr="008C2671" w14:paraId="569C20B0" w14:textId="77777777" w:rsidTr="00481B30">
        <w:trPr>
          <w:trHeight w:val="127"/>
        </w:trPr>
        <w:tc>
          <w:tcPr>
            <w:tcW w:w="2970" w:type="dxa"/>
            <w:vMerge/>
            <w:vAlign w:val="center"/>
          </w:tcPr>
          <w:p w14:paraId="537EB431" w14:textId="77777777" w:rsidR="006E1E86" w:rsidRPr="008C2671" w:rsidRDefault="006E1E86" w:rsidP="001C5D2A">
            <w:pPr>
              <w:rPr>
                <w:rFonts w:ascii="Arial" w:hAnsi="Arial" w:cs="Arial"/>
                <w:b/>
                <w:sz w:val="22"/>
                <w:szCs w:val="22"/>
              </w:rPr>
            </w:pPr>
          </w:p>
        </w:tc>
        <w:tc>
          <w:tcPr>
            <w:tcW w:w="2610" w:type="dxa"/>
          </w:tcPr>
          <w:p w14:paraId="0300009D" w14:textId="5BDC0313" w:rsidR="006E1E86" w:rsidRPr="008C2671" w:rsidRDefault="00315BC3" w:rsidP="006E1E86">
            <w:pPr>
              <w:rPr>
                <w:rFonts w:ascii="Arial" w:hAnsi="Arial" w:cs="Arial"/>
                <w:sz w:val="22"/>
                <w:szCs w:val="22"/>
              </w:rPr>
            </w:pPr>
            <w:r w:rsidRPr="008C2671">
              <w:rPr>
                <w:rFonts w:ascii="Arial" w:hAnsi="Arial"/>
                <w:sz w:val="22"/>
                <w:szCs w:val="22"/>
              </w:rPr>
              <w:t>Demande de financement C19RM complète</w:t>
            </w:r>
          </w:p>
        </w:tc>
        <w:tc>
          <w:tcPr>
            <w:tcW w:w="2250" w:type="dxa"/>
          </w:tcPr>
          <w:p w14:paraId="322428C1" w14:textId="77777777" w:rsidR="006E1E86" w:rsidRPr="008C2671" w:rsidRDefault="006E1E86" w:rsidP="006E1E86">
            <w:pPr>
              <w:rPr>
                <w:rFonts w:ascii="Arial" w:hAnsi="Arial" w:cs="Arial"/>
                <w:sz w:val="22"/>
                <w:szCs w:val="22"/>
              </w:rPr>
            </w:pPr>
          </w:p>
        </w:tc>
        <w:tc>
          <w:tcPr>
            <w:tcW w:w="2700" w:type="dxa"/>
          </w:tcPr>
          <w:p w14:paraId="3ED398DD" w14:textId="4158B40C" w:rsidR="006E1E86" w:rsidRPr="008C2671" w:rsidRDefault="006E1E86" w:rsidP="006E1E86">
            <w:pPr>
              <w:rPr>
                <w:rFonts w:ascii="Arial" w:hAnsi="Arial" w:cs="Arial"/>
                <w:sz w:val="22"/>
                <w:szCs w:val="22"/>
              </w:rPr>
            </w:pPr>
          </w:p>
        </w:tc>
      </w:tr>
      <w:tr w:rsidR="006E1E86" w:rsidRPr="008C2671" w14:paraId="0FCAA275" w14:textId="77777777" w:rsidTr="00481B30">
        <w:trPr>
          <w:trHeight w:val="127"/>
        </w:trPr>
        <w:tc>
          <w:tcPr>
            <w:tcW w:w="2970" w:type="dxa"/>
            <w:vMerge/>
            <w:vAlign w:val="center"/>
          </w:tcPr>
          <w:p w14:paraId="3E9EE7F0" w14:textId="77777777" w:rsidR="006E1E86" w:rsidRPr="008C2671" w:rsidRDefault="006E1E86" w:rsidP="001C5D2A">
            <w:pPr>
              <w:rPr>
                <w:rFonts w:ascii="Arial" w:hAnsi="Arial" w:cs="Arial"/>
                <w:b/>
                <w:sz w:val="22"/>
                <w:szCs w:val="22"/>
              </w:rPr>
            </w:pPr>
          </w:p>
        </w:tc>
        <w:tc>
          <w:tcPr>
            <w:tcW w:w="2610" w:type="dxa"/>
          </w:tcPr>
          <w:p w14:paraId="67906D92" w14:textId="77D03BDD" w:rsidR="00172021" w:rsidRPr="008C2671" w:rsidRDefault="00027C8B" w:rsidP="00172021">
            <w:pPr>
              <w:rPr>
                <w:rFonts w:ascii="Arial" w:hAnsi="Arial" w:cs="Arial"/>
                <w:b/>
                <w:sz w:val="22"/>
                <w:szCs w:val="22"/>
              </w:rPr>
            </w:pPr>
            <w:r w:rsidRPr="008C2671">
              <w:rPr>
                <w:rFonts w:ascii="Arial" w:hAnsi="Arial"/>
                <w:b/>
                <w:sz w:val="22"/>
                <w:szCs w:val="22"/>
              </w:rPr>
              <w:t>Total</w:t>
            </w:r>
          </w:p>
        </w:tc>
        <w:tc>
          <w:tcPr>
            <w:tcW w:w="2250" w:type="dxa"/>
          </w:tcPr>
          <w:p w14:paraId="2AC8705A" w14:textId="77777777" w:rsidR="006E1E86" w:rsidRPr="008C2671" w:rsidRDefault="006E1E86" w:rsidP="006E1E86">
            <w:pPr>
              <w:rPr>
                <w:rFonts w:ascii="Arial" w:hAnsi="Arial" w:cs="Arial"/>
                <w:sz w:val="22"/>
                <w:szCs w:val="22"/>
              </w:rPr>
            </w:pPr>
          </w:p>
        </w:tc>
        <w:tc>
          <w:tcPr>
            <w:tcW w:w="2700" w:type="dxa"/>
          </w:tcPr>
          <w:p w14:paraId="7134C085" w14:textId="73ED0973" w:rsidR="006E1E86" w:rsidRPr="008C2671" w:rsidRDefault="006E1E86" w:rsidP="006E1E86">
            <w:pPr>
              <w:rPr>
                <w:rFonts w:ascii="Arial" w:hAnsi="Arial" w:cs="Arial"/>
                <w:sz w:val="22"/>
                <w:szCs w:val="22"/>
              </w:rPr>
            </w:pPr>
          </w:p>
        </w:tc>
      </w:tr>
      <w:tr w:rsidR="0028482E" w:rsidRPr="008C2671" w14:paraId="4C4543EA" w14:textId="77777777" w:rsidTr="00481B30">
        <w:trPr>
          <w:trHeight w:val="190"/>
        </w:trPr>
        <w:tc>
          <w:tcPr>
            <w:tcW w:w="2970" w:type="dxa"/>
            <w:vMerge w:val="restart"/>
            <w:shd w:val="clear" w:color="auto" w:fill="F2F2F2" w:themeFill="text2" w:themeFillShade="F2"/>
            <w:vAlign w:val="center"/>
          </w:tcPr>
          <w:p w14:paraId="42075BEC" w14:textId="5200CC03" w:rsidR="0028482E" w:rsidRPr="008C2671" w:rsidRDefault="00435499" w:rsidP="6DBD3DCF">
            <w:pPr>
              <w:rPr>
                <w:rFonts w:ascii="Arial" w:hAnsi="Arial" w:cs="Arial"/>
                <w:b/>
                <w:bCs/>
                <w:sz w:val="22"/>
                <w:szCs w:val="22"/>
              </w:rPr>
            </w:pPr>
            <w:r w:rsidRPr="008C2671">
              <w:rPr>
                <w:rFonts w:ascii="Arial" w:hAnsi="Arial"/>
                <w:b/>
                <w:bCs/>
                <w:sz w:val="22"/>
                <w:szCs w:val="22"/>
              </w:rPr>
              <w:t>Montant</w:t>
            </w:r>
            <w:r w:rsidRPr="008C2671">
              <w:rPr>
                <w:rFonts w:ascii="Arial" w:hAnsi="Arial"/>
                <w:b/>
                <w:sz w:val="22"/>
                <w:szCs w:val="22"/>
              </w:rPr>
              <w:t xml:space="preserve"> </w:t>
            </w:r>
            <w:r w:rsidRPr="008C2671">
              <w:rPr>
                <w:rFonts w:ascii="Arial" w:hAnsi="Arial"/>
                <w:b/>
                <w:bCs/>
                <w:sz w:val="22"/>
                <w:szCs w:val="22"/>
              </w:rPr>
              <w:t>de l’allocation C19RM</w:t>
            </w:r>
            <w:r w:rsidRPr="008C2671">
              <w:rPr>
                <w:rFonts w:ascii="Arial" w:hAnsi="Arial"/>
                <w:b/>
                <w:sz w:val="22"/>
                <w:szCs w:val="22"/>
              </w:rPr>
              <w:t xml:space="preserve"> au-delà de la somme de base</w:t>
            </w:r>
            <w:r w:rsidR="00D74736" w:rsidRPr="008C2671">
              <w:rPr>
                <w:rStyle w:val="FootnoteReference"/>
                <w:rFonts w:ascii="Arial" w:hAnsi="Arial" w:cs="Arial"/>
                <w:b/>
                <w:sz w:val="22"/>
                <w:szCs w:val="22"/>
              </w:rPr>
              <w:footnoteReference w:id="3"/>
            </w:r>
          </w:p>
        </w:tc>
        <w:tc>
          <w:tcPr>
            <w:tcW w:w="2610" w:type="dxa"/>
            <w:shd w:val="clear" w:color="auto" w:fill="A6A6A6" w:themeFill="text2" w:themeFillShade="A6"/>
          </w:tcPr>
          <w:p w14:paraId="4303B7ED" w14:textId="7BF8D8F4" w:rsidR="00172021" w:rsidRPr="008C2671" w:rsidRDefault="0004350F" w:rsidP="00172021">
            <w:pPr>
              <w:rPr>
                <w:rFonts w:ascii="Arial" w:hAnsi="Arial" w:cs="Arial"/>
                <w:b/>
                <w:sz w:val="22"/>
                <w:szCs w:val="22"/>
              </w:rPr>
            </w:pPr>
            <w:r>
              <w:rPr>
                <w:rFonts w:ascii="Arial" w:hAnsi="Arial"/>
                <w:b/>
                <w:sz w:val="22"/>
                <w:szCs w:val="22"/>
              </w:rPr>
              <w:t>Type</w:t>
            </w:r>
            <w:r w:rsidR="00172021" w:rsidRPr="008C2671">
              <w:rPr>
                <w:rFonts w:ascii="Arial" w:hAnsi="Arial"/>
                <w:b/>
                <w:sz w:val="22"/>
                <w:szCs w:val="22"/>
              </w:rPr>
              <w:t xml:space="preserve"> de soumission</w:t>
            </w:r>
          </w:p>
        </w:tc>
        <w:tc>
          <w:tcPr>
            <w:tcW w:w="2250" w:type="dxa"/>
            <w:shd w:val="clear" w:color="auto" w:fill="A6A6A6" w:themeFill="text2" w:themeFillShade="A6"/>
          </w:tcPr>
          <w:p w14:paraId="00B3D425" w14:textId="57C75F49" w:rsidR="00172021" w:rsidRPr="008C2671" w:rsidRDefault="00172021" w:rsidP="00172021">
            <w:pPr>
              <w:rPr>
                <w:rFonts w:ascii="Arial" w:hAnsi="Arial" w:cs="Arial"/>
                <w:b/>
                <w:sz w:val="22"/>
                <w:szCs w:val="22"/>
              </w:rPr>
            </w:pPr>
            <w:r w:rsidRPr="008C2671">
              <w:rPr>
                <w:rFonts w:ascii="Arial" w:hAnsi="Arial"/>
                <w:b/>
                <w:sz w:val="22"/>
                <w:szCs w:val="22"/>
              </w:rPr>
              <w:t>Montant ($ US ou EUR)</w:t>
            </w:r>
          </w:p>
        </w:tc>
        <w:tc>
          <w:tcPr>
            <w:tcW w:w="2700" w:type="dxa"/>
            <w:shd w:val="clear" w:color="auto" w:fill="A6A6A6" w:themeFill="text2" w:themeFillShade="A6"/>
          </w:tcPr>
          <w:p w14:paraId="2F5E35DE" w14:textId="274D7B8E" w:rsidR="0028482E" w:rsidRPr="008C2671" w:rsidRDefault="00172021" w:rsidP="001C5D2A">
            <w:pPr>
              <w:rPr>
                <w:rFonts w:ascii="Arial" w:hAnsi="Arial" w:cs="Arial"/>
                <w:sz w:val="22"/>
                <w:szCs w:val="22"/>
              </w:rPr>
            </w:pPr>
            <w:r w:rsidRPr="008C2671">
              <w:rPr>
                <w:rFonts w:ascii="Arial" w:hAnsi="Arial"/>
                <w:b/>
                <w:sz w:val="22"/>
                <w:szCs w:val="22"/>
              </w:rPr>
              <w:t>Date de soumission</w:t>
            </w:r>
          </w:p>
        </w:tc>
      </w:tr>
      <w:tr w:rsidR="00172021" w:rsidRPr="008C2671" w14:paraId="381E0F83" w14:textId="77777777" w:rsidTr="00481B30">
        <w:trPr>
          <w:trHeight w:val="190"/>
        </w:trPr>
        <w:tc>
          <w:tcPr>
            <w:tcW w:w="2970" w:type="dxa"/>
            <w:vMerge/>
            <w:vAlign w:val="center"/>
          </w:tcPr>
          <w:p w14:paraId="331BE5AA" w14:textId="77777777" w:rsidR="00172021" w:rsidRPr="008C2671" w:rsidRDefault="00172021" w:rsidP="00172021">
            <w:pPr>
              <w:rPr>
                <w:rFonts w:ascii="Arial" w:hAnsi="Arial" w:cs="Arial"/>
                <w:b/>
                <w:bCs/>
                <w:sz w:val="22"/>
                <w:szCs w:val="22"/>
              </w:rPr>
            </w:pPr>
          </w:p>
        </w:tc>
        <w:tc>
          <w:tcPr>
            <w:tcW w:w="2610" w:type="dxa"/>
          </w:tcPr>
          <w:p w14:paraId="62539F15" w14:textId="16BBEA08" w:rsidR="00172021" w:rsidRPr="008C2671" w:rsidRDefault="00315BC3" w:rsidP="00172021">
            <w:pPr>
              <w:rPr>
                <w:rFonts w:ascii="Arial" w:hAnsi="Arial" w:cs="Arial"/>
                <w:sz w:val="22"/>
                <w:szCs w:val="22"/>
              </w:rPr>
            </w:pPr>
            <w:r w:rsidRPr="008C2671">
              <w:rPr>
                <w:rFonts w:ascii="Arial" w:hAnsi="Arial"/>
                <w:sz w:val="22"/>
                <w:szCs w:val="22"/>
              </w:rPr>
              <w:t xml:space="preserve">Demande de financement C19RM complète </w:t>
            </w:r>
          </w:p>
        </w:tc>
        <w:tc>
          <w:tcPr>
            <w:tcW w:w="2250" w:type="dxa"/>
          </w:tcPr>
          <w:p w14:paraId="3D0AC384" w14:textId="77777777" w:rsidR="00172021" w:rsidRPr="008C2671" w:rsidRDefault="00172021" w:rsidP="00172021">
            <w:pPr>
              <w:rPr>
                <w:rFonts w:ascii="Arial" w:hAnsi="Arial" w:cs="Arial"/>
                <w:sz w:val="22"/>
                <w:szCs w:val="22"/>
              </w:rPr>
            </w:pPr>
          </w:p>
        </w:tc>
        <w:tc>
          <w:tcPr>
            <w:tcW w:w="2700" w:type="dxa"/>
          </w:tcPr>
          <w:p w14:paraId="50466859" w14:textId="29A60D29" w:rsidR="00172021" w:rsidRPr="008C2671" w:rsidRDefault="00172021" w:rsidP="00172021">
            <w:pPr>
              <w:rPr>
                <w:rFonts w:ascii="Arial" w:hAnsi="Arial" w:cs="Arial"/>
                <w:sz w:val="22"/>
                <w:szCs w:val="22"/>
              </w:rPr>
            </w:pPr>
          </w:p>
        </w:tc>
      </w:tr>
      <w:tr w:rsidR="00172021" w:rsidRPr="008C2671" w14:paraId="6F6840A4" w14:textId="77777777" w:rsidTr="00481B30">
        <w:trPr>
          <w:trHeight w:val="190"/>
        </w:trPr>
        <w:tc>
          <w:tcPr>
            <w:tcW w:w="2970" w:type="dxa"/>
            <w:vMerge/>
            <w:vAlign w:val="center"/>
          </w:tcPr>
          <w:p w14:paraId="7445E968" w14:textId="77777777" w:rsidR="00172021" w:rsidRPr="008C2671" w:rsidRDefault="00172021" w:rsidP="00172021">
            <w:pPr>
              <w:rPr>
                <w:rFonts w:ascii="Arial" w:hAnsi="Arial" w:cs="Arial"/>
                <w:b/>
                <w:bCs/>
                <w:sz w:val="22"/>
                <w:szCs w:val="22"/>
              </w:rPr>
            </w:pPr>
          </w:p>
        </w:tc>
        <w:tc>
          <w:tcPr>
            <w:tcW w:w="2610" w:type="dxa"/>
          </w:tcPr>
          <w:p w14:paraId="4F01DBC0" w14:textId="0A9593A3" w:rsidR="00172021" w:rsidRPr="008C2671" w:rsidRDefault="00172021" w:rsidP="00172021">
            <w:pPr>
              <w:rPr>
                <w:rFonts w:ascii="Arial" w:hAnsi="Arial" w:cs="Arial"/>
                <w:b/>
                <w:sz w:val="22"/>
                <w:szCs w:val="22"/>
              </w:rPr>
            </w:pPr>
            <w:r w:rsidRPr="008C2671">
              <w:rPr>
                <w:rFonts w:ascii="Arial" w:hAnsi="Arial"/>
                <w:b/>
                <w:sz w:val="22"/>
                <w:szCs w:val="22"/>
              </w:rPr>
              <w:t>Total</w:t>
            </w:r>
          </w:p>
        </w:tc>
        <w:tc>
          <w:tcPr>
            <w:tcW w:w="2250" w:type="dxa"/>
          </w:tcPr>
          <w:p w14:paraId="15582ED1" w14:textId="77777777" w:rsidR="00172021" w:rsidRPr="008C2671" w:rsidRDefault="00172021" w:rsidP="00172021">
            <w:pPr>
              <w:rPr>
                <w:rFonts w:ascii="Arial" w:hAnsi="Arial" w:cs="Arial"/>
                <w:sz w:val="22"/>
                <w:szCs w:val="22"/>
              </w:rPr>
            </w:pPr>
          </w:p>
        </w:tc>
        <w:tc>
          <w:tcPr>
            <w:tcW w:w="2700" w:type="dxa"/>
          </w:tcPr>
          <w:p w14:paraId="39182C4C" w14:textId="5743618A" w:rsidR="00172021" w:rsidRPr="008C2671" w:rsidRDefault="00172021" w:rsidP="00172021">
            <w:pPr>
              <w:rPr>
                <w:rFonts w:ascii="Arial" w:hAnsi="Arial" w:cs="Arial"/>
                <w:sz w:val="22"/>
                <w:szCs w:val="22"/>
              </w:rPr>
            </w:pPr>
          </w:p>
        </w:tc>
      </w:tr>
      <w:bookmarkEnd w:id="1"/>
    </w:tbl>
    <w:p w14:paraId="32848ED4" w14:textId="10D69B93" w:rsidR="00F5709E" w:rsidRPr="008C2671" w:rsidRDefault="00F5709E" w:rsidP="00336439">
      <w:pPr>
        <w:jc w:val="both"/>
        <w:rPr>
          <w:rStyle w:val="Heading1Char"/>
          <w:rFonts w:ascii="Arial" w:hAnsi="Arial"/>
          <w:color w:val="1E1E1E" w:themeColor="background2"/>
          <w:sz w:val="22"/>
          <w:szCs w:val="22"/>
        </w:rPr>
      </w:pPr>
    </w:p>
    <w:p w14:paraId="141AFFEB" w14:textId="05182483" w:rsidR="00F5709E" w:rsidRPr="008C2671" w:rsidRDefault="00F5709E" w:rsidP="00336439">
      <w:pPr>
        <w:jc w:val="both"/>
        <w:rPr>
          <w:rStyle w:val="Heading1Char"/>
          <w:rFonts w:ascii="Arial" w:hAnsi="Arial"/>
          <w:color w:val="1E1E1E" w:themeColor="background2"/>
          <w:sz w:val="22"/>
          <w:szCs w:val="22"/>
        </w:rPr>
      </w:pPr>
    </w:p>
    <w:p w14:paraId="0A3D6D1E" w14:textId="1A917BF6" w:rsidR="0000399C" w:rsidRPr="008C2671" w:rsidRDefault="0000399C" w:rsidP="00336439">
      <w:pPr>
        <w:jc w:val="both"/>
        <w:rPr>
          <w:rStyle w:val="Heading1Char"/>
          <w:rFonts w:ascii="Arial" w:hAnsi="Arial"/>
          <w:color w:val="1E1E1E" w:themeColor="background2"/>
          <w:sz w:val="22"/>
          <w:szCs w:val="22"/>
        </w:rPr>
      </w:pPr>
    </w:p>
    <w:p w14:paraId="5A4D3A5F" w14:textId="156A577B" w:rsidR="00D2364E" w:rsidRPr="008C2671" w:rsidRDefault="00D2364E">
      <w:pPr>
        <w:spacing w:after="160" w:line="0" w:lineRule="auto"/>
        <w:rPr>
          <w:rStyle w:val="Heading1Char"/>
          <w:rFonts w:ascii="Arial" w:hAnsi="Arial"/>
          <w:color w:val="1E1E1E" w:themeColor="background2"/>
          <w:sz w:val="22"/>
          <w:szCs w:val="22"/>
        </w:rPr>
      </w:pPr>
      <w:r w:rsidRPr="008C2671">
        <w:br w:type="page"/>
      </w:r>
    </w:p>
    <w:p w14:paraId="7D170751" w14:textId="656AE317" w:rsidR="00EA5B42" w:rsidRPr="008C2671" w:rsidRDefault="7BCF4D52" w:rsidP="003572FD">
      <w:pPr>
        <w:pStyle w:val="Heading1"/>
        <w:jc w:val="left"/>
      </w:pPr>
      <w:r w:rsidRPr="008C2671">
        <w:lastRenderedPageBreak/>
        <w:t>Section 1. Demande de financement C19RM accélérée (</w:t>
      </w:r>
      <w:r w:rsidR="000B040A" w:rsidRPr="008C2671">
        <w:t>équipements de protection individuelle [</w:t>
      </w:r>
      <w:r w:rsidR="00DA6094">
        <w:t>EPI</w:t>
      </w:r>
      <w:r w:rsidR="000B040A" w:rsidRPr="008C2671">
        <w:t>]</w:t>
      </w:r>
      <w:r w:rsidRPr="008C2671">
        <w:t>, matériel de diagnostic, traitements</w:t>
      </w:r>
      <w:r w:rsidR="0036220E" w:rsidRPr="00EC4D01">
        <w:rPr>
          <w:rStyle w:val="FootnoteReference"/>
        </w:rPr>
        <w:footnoteReference w:id="4"/>
      </w:r>
      <w:r w:rsidRPr="008C2671">
        <w:t xml:space="preserve"> et coûts liés au déploiement efficace de ces produits de santé, y compris l’assistance technique)</w:t>
      </w:r>
    </w:p>
    <w:p w14:paraId="6BD4E14E" w14:textId="394B6936" w:rsidR="00696150" w:rsidRPr="008C2671" w:rsidRDefault="00696150" w:rsidP="00B94AE7">
      <w:pPr>
        <w:pStyle w:val="Heading2"/>
        <w:numPr>
          <w:ilvl w:val="1"/>
          <w:numId w:val="17"/>
        </w:numPr>
      </w:pPr>
      <w:r w:rsidRPr="008C2671">
        <w:rPr>
          <w:rStyle w:val="eop"/>
        </w:rPr>
        <w:t> </w:t>
      </w:r>
      <w:r w:rsidRPr="008C2671">
        <w:t>Priorités de financement</w:t>
      </w:r>
    </w:p>
    <w:p w14:paraId="1C1D40CB" w14:textId="77777777" w:rsidR="00301382" w:rsidRPr="008C2671" w:rsidRDefault="00301382" w:rsidP="00301382">
      <w:pPr>
        <w:rPr>
          <w:rFonts w:ascii="Arial" w:hAnsi="Arial" w:cs="Arial"/>
          <w:sz w:val="22"/>
          <w:szCs w:val="22"/>
        </w:rPr>
      </w:pPr>
    </w:p>
    <w:p w14:paraId="74E47386" w14:textId="1D10036D" w:rsidR="00F73946" w:rsidRPr="008C2671" w:rsidRDefault="001B3BB0" w:rsidP="00B94AE7">
      <w:pPr>
        <w:pStyle w:val="CommentText"/>
        <w:numPr>
          <w:ilvl w:val="2"/>
          <w:numId w:val="37"/>
        </w:numPr>
        <w:spacing w:after="0"/>
        <w:rPr>
          <w:rFonts w:cs="Arial"/>
          <w:sz w:val="22"/>
          <w:szCs w:val="22"/>
        </w:rPr>
      </w:pPr>
      <w:r w:rsidRPr="008C2671">
        <w:rPr>
          <w:sz w:val="22"/>
          <w:szCs w:val="22"/>
        </w:rPr>
        <w:t>Justifiez brièvement les principales interventions et activités proposées.</w:t>
      </w:r>
    </w:p>
    <w:p w14:paraId="2C593C5F" w14:textId="31C08062" w:rsidR="00C6280A" w:rsidRPr="008C2671" w:rsidRDefault="00393ACE" w:rsidP="003572FD">
      <w:pPr>
        <w:pStyle w:val="NormalNoSpace"/>
        <w:numPr>
          <w:ilvl w:val="0"/>
          <w:numId w:val="34"/>
        </w:numPr>
        <w:rPr>
          <w:rFonts w:eastAsia="Times New Roman" w:cs="Arial"/>
        </w:rPr>
      </w:pPr>
      <w:r w:rsidRPr="008C2671">
        <w:t>Confirmez que les investissements du Fonds mondial sont conformes à sa note d’information technique</w:t>
      </w:r>
      <w:r w:rsidR="001B3BB0" w:rsidRPr="008C2671">
        <w:rPr>
          <w:rStyle w:val="FootnoteReference"/>
          <w:rFonts w:eastAsia="Times New Roman" w:cs="Arial"/>
        </w:rPr>
        <w:footnoteReference w:id="5"/>
      </w:r>
      <w:r w:rsidRPr="008C2671">
        <w:t xml:space="preserve"> et aux directives applicables de l’Organisation mondiale de la Santé (OMS) [notamment sur le COVID-19]. Confirme</w:t>
      </w:r>
      <w:r w:rsidR="00E9114B" w:rsidRPr="008C2671">
        <w:t>z</w:t>
      </w:r>
      <w:r w:rsidRPr="008C2671">
        <w:t xml:space="preserve"> également qu’ils soutiennent les catégories d’intervention (c.-à-d. les piliers) du Plan stratégique de préparation et de riposte au COVID-19 pour le pays (PSPR national)</w:t>
      </w:r>
      <w:r w:rsidR="00DA04D7" w:rsidRPr="008C2671">
        <w:rPr>
          <w:rStyle w:val="FootnoteReference"/>
          <w:rFonts w:eastAsia="Times New Roman" w:cs="Arial"/>
        </w:rPr>
        <w:footnoteReference w:id="6"/>
      </w:r>
      <w:r w:rsidRPr="008C2671">
        <w:t>, et qu’ils leur correspondent.</w:t>
      </w:r>
    </w:p>
    <w:p w14:paraId="046F48FC" w14:textId="546AB280" w:rsidR="001B3BB0" w:rsidRPr="008C2671" w:rsidRDefault="00DE18E8" w:rsidP="003572FD">
      <w:pPr>
        <w:pStyle w:val="NormalNoSpace"/>
        <w:numPr>
          <w:ilvl w:val="0"/>
          <w:numId w:val="34"/>
        </w:numPr>
        <w:rPr>
          <w:rFonts w:eastAsia="Times New Roman" w:cs="Arial"/>
        </w:rPr>
      </w:pPr>
      <w:r w:rsidRPr="008C2671">
        <w:t xml:space="preserve">Indiquez dans quelle mesure les organismes nationaux de coordination de la riposte au COVID-19 ; les responsables des programmes de lutte contre le VIH, la tuberculose et le paludisme ; les magasins centraux de fournitures médicales (ou </w:t>
      </w:r>
      <w:r w:rsidR="0067572F">
        <w:t xml:space="preserve">leur </w:t>
      </w:r>
      <w:r w:rsidRPr="008C2671">
        <w:t>équivalent) ; et les responsables des programmes de laboratoire ont été consultés pour garantir la conformité de la demande de financement C19RM accélérée au PSPR national et aux lacunes, priorités et besoins opérationnels et financiers actuels.</w:t>
      </w:r>
    </w:p>
    <w:p w14:paraId="4FB572A5" w14:textId="77777777" w:rsidR="00AC3C2E" w:rsidRPr="008C2671" w:rsidRDefault="00AC3C2E" w:rsidP="00AC3C2E">
      <w:pPr>
        <w:rPr>
          <w:rFonts w:ascii="Arial" w:hAnsi="Arial" w:cs="Arial"/>
          <w:sz w:val="22"/>
          <w:szCs w:val="22"/>
        </w:rPr>
      </w:pPr>
    </w:p>
    <w:tbl>
      <w:tblPr>
        <w:tblStyle w:val="TableGrid"/>
        <w:tblW w:w="0" w:type="auto"/>
        <w:tblLook w:val="04A0" w:firstRow="1" w:lastRow="0" w:firstColumn="1" w:lastColumn="0" w:noHBand="0" w:noVBand="1"/>
      </w:tblPr>
      <w:tblGrid>
        <w:gridCol w:w="10456"/>
      </w:tblGrid>
      <w:tr w:rsidR="00E305EF" w:rsidRPr="008C2671" w14:paraId="6B97FDFB" w14:textId="77777777" w:rsidTr="1DC1E205">
        <w:tc>
          <w:tcPr>
            <w:tcW w:w="10456" w:type="dxa"/>
          </w:tcPr>
          <w:p w14:paraId="635C6B94" w14:textId="1F1CC36D" w:rsidR="00E305EF" w:rsidRPr="008C2671" w:rsidRDefault="00E050CA" w:rsidP="00A46FA8">
            <w:pPr>
              <w:rPr>
                <w:rFonts w:ascii="Arial" w:hAnsi="Arial" w:cs="Arial"/>
                <w:sz w:val="22"/>
                <w:szCs w:val="22"/>
              </w:rPr>
            </w:pPr>
            <w:r w:rsidRPr="008C2671">
              <w:rPr>
                <w:rFonts w:ascii="Arial" w:hAnsi="Arial"/>
                <w:sz w:val="22"/>
                <w:szCs w:val="22"/>
              </w:rPr>
              <w:t xml:space="preserve">[Réponse du </w:t>
            </w:r>
            <w:r w:rsidR="001431EB">
              <w:rPr>
                <w:rFonts w:ascii="Arial" w:hAnsi="Arial"/>
                <w:sz w:val="22"/>
                <w:szCs w:val="22"/>
              </w:rPr>
              <w:t>candidat</w:t>
            </w:r>
            <w:r w:rsidRPr="008C2671">
              <w:rPr>
                <w:rFonts w:ascii="Arial" w:hAnsi="Arial"/>
                <w:sz w:val="22"/>
                <w:szCs w:val="22"/>
              </w:rPr>
              <w:t>]</w:t>
            </w:r>
          </w:p>
        </w:tc>
      </w:tr>
    </w:tbl>
    <w:p w14:paraId="40F771A2" w14:textId="77777777" w:rsidR="00E305EF" w:rsidRPr="008C2671" w:rsidRDefault="00E305EF" w:rsidP="003572FD">
      <w:pPr>
        <w:ind w:left="720" w:hanging="720"/>
        <w:rPr>
          <w:rFonts w:ascii="Arial" w:hAnsi="Arial" w:cs="Arial"/>
          <w:sz w:val="22"/>
          <w:szCs w:val="22"/>
        </w:rPr>
      </w:pPr>
    </w:p>
    <w:p w14:paraId="092256FB" w14:textId="410A077E" w:rsidR="00D87D52" w:rsidRPr="008C2671" w:rsidRDefault="00C33A0D" w:rsidP="00B94AE7">
      <w:pPr>
        <w:pStyle w:val="Heading2"/>
        <w:numPr>
          <w:ilvl w:val="1"/>
          <w:numId w:val="17"/>
        </w:numPr>
      </w:pPr>
      <w:r w:rsidRPr="008C2671">
        <w:t>Modalités de mise en œuvre du programme</w:t>
      </w:r>
    </w:p>
    <w:p w14:paraId="70662E91" w14:textId="77777777" w:rsidR="00D87B1A" w:rsidRPr="008C2671" w:rsidRDefault="00D87B1A" w:rsidP="003572FD">
      <w:pPr>
        <w:spacing w:line="260" w:lineRule="atLeast"/>
        <w:rPr>
          <w:rFonts w:ascii="Arial" w:hAnsi="Arial" w:cs="Arial"/>
          <w:sz w:val="22"/>
          <w:szCs w:val="22"/>
        </w:rPr>
      </w:pPr>
    </w:p>
    <w:p w14:paraId="2635085E" w14:textId="38CE4916" w:rsidR="00A61CA4" w:rsidRPr="008C2671" w:rsidRDefault="00D87B1A" w:rsidP="003572FD">
      <w:pPr>
        <w:pStyle w:val="CommentText"/>
        <w:spacing w:after="0"/>
        <w:rPr>
          <w:rFonts w:cs="Arial"/>
          <w:sz w:val="22"/>
          <w:szCs w:val="22"/>
        </w:rPr>
      </w:pPr>
      <w:r w:rsidRPr="008C2671">
        <w:rPr>
          <w:sz w:val="22"/>
          <w:szCs w:val="22"/>
        </w:rPr>
        <w:t>1.2.1</w:t>
      </w:r>
      <w:r w:rsidRPr="008C2671">
        <w:rPr>
          <w:sz w:val="22"/>
          <w:szCs w:val="22"/>
        </w:rPr>
        <w:tab/>
        <w:t>Décrivez les éléments suivants :</w:t>
      </w:r>
    </w:p>
    <w:p w14:paraId="1580D05C" w14:textId="505358A2" w:rsidR="005D4094" w:rsidRPr="008C2671" w:rsidRDefault="005D4094" w:rsidP="003572FD">
      <w:pPr>
        <w:pStyle w:val="CommentText"/>
        <w:numPr>
          <w:ilvl w:val="0"/>
          <w:numId w:val="35"/>
        </w:numPr>
        <w:spacing w:after="0"/>
        <w:rPr>
          <w:rFonts w:cs="Arial"/>
          <w:color w:val="1E1E1E" w:themeColor="background2"/>
          <w:sz w:val="22"/>
          <w:szCs w:val="22"/>
        </w:rPr>
      </w:pPr>
      <w:r w:rsidRPr="008C2671">
        <w:rPr>
          <w:b/>
          <w:bCs/>
          <w:color w:val="1E1E1E" w:themeColor="background2"/>
          <w:sz w:val="22"/>
          <w:szCs w:val="22"/>
        </w:rPr>
        <w:t>modalités de mise en œuvre :</w:t>
      </w:r>
      <w:r w:rsidRPr="008C2671">
        <w:rPr>
          <w:color w:val="1E1E1E" w:themeColor="background2"/>
          <w:sz w:val="22"/>
          <w:szCs w:val="22"/>
        </w:rPr>
        <w:t xml:space="preserve"> entités (récipiendaires principaux [RP], sous-récipiendaires et autres entités de mise en œuvre) chargées de gérer les composantes requises au titre de la demande de financement C19RM accélérée ;</w:t>
      </w:r>
    </w:p>
    <w:p w14:paraId="09C612E5" w14:textId="5CD6A270" w:rsidR="005D4094" w:rsidRPr="008C2671" w:rsidRDefault="005D4094" w:rsidP="003572FD">
      <w:pPr>
        <w:pStyle w:val="CommentText"/>
        <w:numPr>
          <w:ilvl w:val="0"/>
          <w:numId w:val="35"/>
        </w:numPr>
        <w:spacing w:after="0"/>
        <w:rPr>
          <w:rFonts w:cs="Arial"/>
          <w:color w:val="1E1E1E" w:themeColor="background2"/>
          <w:sz w:val="22"/>
          <w:szCs w:val="22"/>
        </w:rPr>
      </w:pPr>
      <w:r w:rsidRPr="008C2671">
        <w:rPr>
          <w:color w:val="1E1E1E" w:themeColor="background2"/>
          <w:sz w:val="22"/>
          <w:szCs w:val="22"/>
        </w:rPr>
        <w:t xml:space="preserve">mesures mises en place pour garantir </w:t>
      </w:r>
      <w:r w:rsidRPr="008C2671">
        <w:rPr>
          <w:b/>
          <w:bCs/>
          <w:color w:val="1E1E1E" w:themeColor="background2"/>
          <w:sz w:val="22"/>
          <w:szCs w:val="22"/>
        </w:rPr>
        <w:t>l’exécution efficace du programme</w:t>
      </w:r>
      <w:r w:rsidRPr="008C2671">
        <w:rPr>
          <w:color w:val="1E1E1E" w:themeColor="background2"/>
          <w:sz w:val="22"/>
          <w:szCs w:val="22"/>
        </w:rPr>
        <w:t> ;</w:t>
      </w:r>
    </w:p>
    <w:p w14:paraId="0ECF9AE2" w14:textId="6B11EEC4" w:rsidR="005D4094" w:rsidRPr="008C2671" w:rsidRDefault="005D4094" w:rsidP="003572FD">
      <w:pPr>
        <w:pStyle w:val="ListParagraph"/>
        <w:numPr>
          <w:ilvl w:val="0"/>
          <w:numId w:val="35"/>
        </w:numPr>
        <w:rPr>
          <w:rFonts w:eastAsia="Times New Roman" w:cs="Arial"/>
        </w:rPr>
      </w:pPr>
      <w:r w:rsidRPr="008C2671">
        <w:rPr>
          <w:b/>
          <w:bCs/>
          <w:color w:val="1E1E1E" w:themeColor="background2"/>
        </w:rPr>
        <w:t>gestion des produits de santé :</w:t>
      </w:r>
      <w:r w:rsidRPr="008C2671">
        <w:rPr>
          <w:color w:val="1E1E1E" w:themeColor="background2"/>
        </w:rPr>
        <w:t xml:space="preserve"> mécanismes prévus pour l’achat de produits de santé contre le COVID-19. Décrivez les entités chargées des prévisions ou de la quantification, de l’achat, de l’entreposage, de la distribution et du suivi de l’approvisionnement des produits de santé </w:t>
      </w:r>
      <w:r w:rsidR="00A2024D">
        <w:rPr>
          <w:color w:val="1E1E1E" w:themeColor="background2"/>
        </w:rPr>
        <w:t>pour la lutte contre le</w:t>
      </w:r>
      <w:r w:rsidRPr="008C2671">
        <w:rPr>
          <w:color w:val="1E1E1E" w:themeColor="background2"/>
        </w:rPr>
        <w:t> COVID-19, et de leur livraison aux bénéficiaires et aux sites de prestation de services. Précisez si ces derniers sont identiques aux points de prestation de services actuels de lutte contre le VIH, la tuberculose et le paludisme.</w:t>
      </w:r>
      <w:r w:rsidR="00E9114B" w:rsidRPr="008C2671">
        <w:rPr>
          <w:color w:val="1E1E1E" w:themeColor="background2"/>
        </w:rPr>
        <w:t xml:space="preserve"> </w:t>
      </w:r>
      <w:r w:rsidRPr="008C2671">
        <w:rPr>
          <w:color w:val="1E1E1E" w:themeColor="background2"/>
        </w:rPr>
        <w:t>Veuillez inclure un résumé des risques prévus liés à la chaîne d’approvisionnement nationale</w:t>
      </w:r>
      <w:r w:rsidRPr="008C2671">
        <w:t>, notamment tout obstacle réglementaire.</w:t>
      </w:r>
    </w:p>
    <w:p w14:paraId="343173BD" w14:textId="77777777" w:rsidR="0049404A" w:rsidRPr="008C2671" w:rsidRDefault="0049404A" w:rsidP="004F753B">
      <w:pPr>
        <w:rPr>
          <w:rFonts w:ascii="Arial" w:hAnsi="Arial" w:cs="Arial"/>
          <w:sz w:val="22"/>
          <w:szCs w:val="22"/>
        </w:rPr>
      </w:pPr>
    </w:p>
    <w:tbl>
      <w:tblPr>
        <w:tblStyle w:val="TableGrid"/>
        <w:tblW w:w="0" w:type="auto"/>
        <w:tblLook w:val="04A0" w:firstRow="1" w:lastRow="0" w:firstColumn="1" w:lastColumn="0" w:noHBand="0" w:noVBand="1"/>
      </w:tblPr>
      <w:tblGrid>
        <w:gridCol w:w="10456"/>
      </w:tblGrid>
      <w:tr w:rsidR="00E305EF" w:rsidRPr="008C2671" w14:paraId="6BF82413" w14:textId="77777777" w:rsidTr="004E7B0A">
        <w:tc>
          <w:tcPr>
            <w:tcW w:w="10456" w:type="dxa"/>
          </w:tcPr>
          <w:p w14:paraId="2ED63D3D" w14:textId="6A670B9B" w:rsidR="00E305EF" w:rsidRPr="008C2671" w:rsidRDefault="00F73946" w:rsidP="00A46FA8">
            <w:pPr>
              <w:rPr>
                <w:rFonts w:ascii="Arial" w:hAnsi="Arial" w:cs="Arial"/>
                <w:sz w:val="22"/>
                <w:szCs w:val="22"/>
              </w:rPr>
            </w:pPr>
            <w:r w:rsidRPr="008C2671">
              <w:rPr>
                <w:rFonts w:ascii="Arial" w:hAnsi="Arial"/>
                <w:sz w:val="22"/>
                <w:szCs w:val="22"/>
              </w:rPr>
              <w:t xml:space="preserve">[Réponse du </w:t>
            </w:r>
            <w:r w:rsidR="001431EB">
              <w:rPr>
                <w:rFonts w:ascii="Arial" w:hAnsi="Arial"/>
                <w:sz w:val="22"/>
                <w:szCs w:val="22"/>
              </w:rPr>
              <w:t>candidat</w:t>
            </w:r>
            <w:r w:rsidRPr="008C2671">
              <w:rPr>
                <w:rFonts w:ascii="Arial" w:hAnsi="Arial"/>
                <w:sz w:val="22"/>
                <w:szCs w:val="22"/>
              </w:rPr>
              <w:t>]</w:t>
            </w:r>
          </w:p>
        </w:tc>
      </w:tr>
    </w:tbl>
    <w:p w14:paraId="1AA97B4E" w14:textId="77777777" w:rsidR="00706A23" w:rsidRPr="008C2671" w:rsidRDefault="00706A23" w:rsidP="00F476E7">
      <w:pPr>
        <w:rPr>
          <w:rFonts w:ascii="Arial" w:hAnsi="Arial" w:cs="Arial"/>
          <w:sz w:val="22"/>
          <w:szCs w:val="22"/>
        </w:rPr>
      </w:pPr>
    </w:p>
    <w:p w14:paraId="04592383" w14:textId="4B2BB5BF" w:rsidR="00706A23" w:rsidRPr="008C2671" w:rsidRDefault="00B469FF" w:rsidP="00706A23">
      <w:pPr>
        <w:pStyle w:val="Heading2"/>
        <w:numPr>
          <w:ilvl w:val="1"/>
          <w:numId w:val="17"/>
        </w:numPr>
      </w:pPr>
      <w:r w:rsidRPr="008C2671">
        <w:t>Pièces jointes à l’appui de la demande de financement C19RM accélérée</w:t>
      </w:r>
    </w:p>
    <w:p w14:paraId="369FD6B9" w14:textId="77777777" w:rsidR="00202F5F" w:rsidRPr="008C2671" w:rsidRDefault="00202F5F" w:rsidP="00202F5F">
      <w:pPr>
        <w:rPr>
          <w:rFonts w:ascii="Arial" w:hAnsi="Arial" w:cs="Arial"/>
          <w:sz w:val="22"/>
          <w:szCs w:val="22"/>
        </w:rPr>
      </w:pPr>
    </w:p>
    <w:tbl>
      <w:tblPr>
        <w:tblStyle w:val="TableGrid20"/>
        <w:tblpPr w:leftFromText="180" w:rightFromText="180" w:vertAnchor="text" w:tblpY="1"/>
        <w:tblOverlap w:val="never"/>
        <w:tblW w:w="10435" w:type="dxa"/>
        <w:tblBorders>
          <w:top w:val="single" w:sz="4" w:space="0" w:color="808080" w:themeColor="text2" w:themeShade="80"/>
          <w:left w:val="single" w:sz="4" w:space="0" w:color="808080" w:themeColor="text2" w:themeShade="80"/>
          <w:bottom w:val="single" w:sz="4" w:space="0" w:color="808080" w:themeColor="text2" w:themeShade="80"/>
          <w:right w:val="single" w:sz="4" w:space="0" w:color="808080" w:themeColor="text2" w:themeShade="80"/>
          <w:insideH w:val="single" w:sz="4" w:space="0" w:color="808080" w:themeColor="text2" w:themeShade="80"/>
          <w:insideV w:val="single" w:sz="4" w:space="0" w:color="808080" w:themeColor="text2" w:themeShade="80"/>
        </w:tblBorders>
        <w:tblLook w:val="04A0" w:firstRow="1" w:lastRow="0" w:firstColumn="1" w:lastColumn="0" w:noHBand="0" w:noVBand="1"/>
      </w:tblPr>
      <w:tblGrid>
        <w:gridCol w:w="567"/>
        <w:gridCol w:w="9868"/>
      </w:tblGrid>
      <w:tr w:rsidR="008366FF" w:rsidRPr="008C2671" w14:paraId="71D28F8F" w14:textId="77777777" w:rsidTr="00DD2438">
        <w:trPr>
          <w:trHeight w:val="262"/>
        </w:trPr>
        <w:tc>
          <w:tcPr>
            <w:tcW w:w="567" w:type="dxa"/>
            <w:shd w:val="clear" w:color="auto" w:fill="auto"/>
            <w:vAlign w:val="center"/>
          </w:tcPr>
          <w:p w14:paraId="68946451" w14:textId="24B13E48" w:rsidR="008366FF" w:rsidRPr="008C2671" w:rsidRDefault="0004350F" w:rsidP="00F2302F">
            <w:pPr>
              <w:jc w:val="center"/>
              <w:rPr>
                <w:rFonts w:ascii="Arial" w:hAnsi="Arial" w:cs="Arial"/>
                <w:sz w:val="22"/>
                <w:szCs w:val="22"/>
              </w:rPr>
            </w:pPr>
            <w:sdt>
              <w:sdtPr>
                <w:rPr>
                  <w:rFonts w:ascii="Arial" w:hAnsi="Arial" w:cs="Arial"/>
                  <w:sz w:val="22"/>
                  <w:szCs w:val="22"/>
                </w:rPr>
                <w:id w:val="543262635"/>
                <w14:checkbox>
                  <w14:checked w14:val="0"/>
                  <w14:checkedState w14:val="2612" w14:font="MS Gothic"/>
                  <w14:uncheckedState w14:val="2610" w14:font="MS Gothic"/>
                </w14:checkbox>
              </w:sdtPr>
              <w:sdtEndPr/>
              <w:sdtContent>
                <w:r w:rsidR="008366FF" w:rsidRPr="008C2671">
                  <w:rPr>
                    <w:rFonts w:ascii="Segoe UI Symbol" w:eastAsia="MS Gothic" w:hAnsi="Segoe UI Symbol" w:cs="Segoe UI Symbol"/>
                    <w:sz w:val="22"/>
                    <w:szCs w:val="22"/>
                  </w:rPr>
                  <w:t>☐</w:t>
                </w:r>
              </w:sdtContent>
            </w:sdt>
          </w:p>
        </w:tc>
        <w:tc>
          <w:tcPr>
            <w:tcW w:w="9868" w:type="dxa"/>
            <w:vAlign w:val="center"/>
          </w:tcPr>
          <w:p w14:paraId="1FD963B3" w14:textId="3EAF23A0" w:rsidR="008366FF" w:rsidRPr="008C2671" w:rsidRDefault="00E73E46" w:rsidP="007875D6">
            <w:pPr>
              <w:rPr>
                <w:rFonts w:ascii="Arial" w:hAnsi="Arial" w:cs="Arial"/>
                <w:sz w:val="22"/>
                <w:szCs w:val="22"/>
              </w:rPr>
            </w:pPr>
            <w:r w:rsidRPr="008C2671">
              <w:rPr>
                <w:rFonts w:ascii="Arial" w:hAnsi="Arial"/>
                <w:sz w:val="22"/>
                <w:szCs w:val="22"/>
              </w:rPr>
              <w:t>Formulaire de demande de financement C19RM</w:t>
            </w:r>
          </w:p>
        </w:tc>
      </w:tr>
      <w:tr w:rsidR="00E73E46" w:rsidRPr="008C2671" w14:paraId="19F3C68F" w14:textId="77777777" w:rsidTr="00DD2438">
        <w:trPr>
          <w:trHeight w:val="316"/>
        </w:trPr>
        <w:tc>
          <w:tcPr>
            <w:tcW w:w="567" w:type="dxa"/>
            <w:shd w:val="clear" w:color="auto" w:fill="auto"/>
            <w:vAlign w:val="center"/>
          </w:tcPr>
          <w:p w14:paraId="357CE962" w14:textId="383D4DCD" w:rsidR="00E73E46" w:rsidRPr="008C2671" w:rsidRDefault="0004350F" w:rsidP="00F2302F">
            <w:pPr>
              <w:jc w:val="center"/>
              <w:rPr>
                <w:rFonts w:ascii="Arial" w:hAnsi="Arial" w:cs="Arial"/>
                <w:sz w:val="22"/>
                <w:szCs w:val="22"/>
              </w:rPr>
            </w:pPr>
            <w:sdt>
              <w:sdtPr>
                <w:rPr>
                  <w:rFonts w:ascii="Arial" w:hAnsi="Arial" w:cs="Arial"/>
                  <w:sz w:val="22"/>
                  <w:szCs w:val="22"/>
                </w:rPr>
                <w:id w:val="-2139563345"/>
                <w14:checkbox>
                  <w14:checked w14:val="0"/>
                  <w14:checkedState w14:val="2612" w14:font="MS Gothic"/>
                  <w14:uncheckedState w14:val="2610" w14:font="MS Gothic"/>
                </w14:checkbox>
              </w:sdtPr>
              <w:sdtEndPr/>
              <w:sdtContent>
                <w:r w:rsidR="00E73E46" w:rsidRPr="008C2671">
                  <w:rPr>
                    <w:rFonts w:ascii="Segoe UI Symbol" w:eastAsia="MS Gothic" w:hAnsi="Segoe UI Symbol" w:cs="Segoe UI Symbol"/>
                    <w:sz w:val="22"/>
                    <w:szCs w:val="22"/>
                  </w:rPr>
                  <w:t>☐</w:t>
                </w:r>
              </w:sdtContent>
            </w:sdt>
          </w:p>
        </w:tc>
        <w:tc>
          <w:tcPr>
            <w:tcW w:w="9868" w:type="dxa"/>
            <w:vAlign w:val="center"/>
          </w:tcPr>
          <w:p w14:paraId="141237CF" w14:textId="66E84490" w:rsidR="00E73E46" w:rsidRPr="008C2671" w:rsidRDefault="005B567F" w:rsidP="00E73E46">
            <w:pPr>
              <w:rPr>
                <w:rFonts w:ascii="Arial" w:hAnsi="Arial" w:cs="Arial"/>
                <w:sz w:val="22"/>
                <w:szCs w:val="22"/>
              </w:rPr>
            </w:pPr>
            <w:r w:rsidRPr="008C2671">
              <w:rPr>
                <w:rFonts w:ascii="Arial" w:hAnsi="Arial"/>
                <w:sz w:val="22"/>
                <w:szCs w:val="22"/>
              </w:rPr>
              <w:t>Budget consolidé dans le cadre du C19RM</w:t>
            </w:r>
          </w:p>
        </w:tc>
      </w:tr>
      <w:tr w:rsidR="00E73E46" w:rsidRPr="008C2671" w14:paraId="1DDF6CE7" w14:textId="77777777" w:rsidTr="00DD2438">
        <w:trPr>
          <w:trHeight w:val="343"/>
        </w:trPr>
        <w:tc>
          <w:tcPr>
            <w:tcW w:w="567" w:type="dxa"/>
            <w:shd w:val="clear" w:color="auto" w:fill="auto"/>
            <w:vAlign w:val="center"/>
          </w:tcPr>
          <w:p w14:paraId="4A6EF3CE" w14:textId="682A41B2" w:rsidR="00E73E46" w:rsidRPr="008C2671" w:rsidRDefault="0004350F" w:rsidP="00F2302F">
            <w:pPr>
              <w:jc w:val="center"/>
              <w:rPr>
                <w:rFonts w:ascii="Arial" w:hAnsi="Arial" w:cs="Arial"/>
                <w:sz w:val="22"/>
                <w:szCs w:val="22"/>
              </w:rPr>
            </w:pPr>
            <w:sdt>
              <w:sdtPr>
                <w:rPr>
                  <w:rFonts w:ascii="Arial" w:hAnsi="Arial" w:cs="Arial"/>
                  <w:sz w:val="22"/>
                  <w:szCs w:val="22"/>
                </w:rPr>
                <w:id w:val="-2122991637"/>
                <w14:checkbox>
                  <w14:checked w14:val="0"/>
                  <w14:checkedState w14:val="2612" w14:font="MS Gothic"/>
                  <w14:uncheckedState w14:val="2610" w14:font="MS Gothic"/>
                </w14:checkbox>
              </w:sdtPr>
              <w:sdtEndPr/>
              <w:sdtContent>
                <w:r w:rsidR="00F017B5" w:rsidRPr="008C2671">
                  <w:rPr>
                    <w:rFonts w:ascii="MS Gothic" w:eastAsia="MS Gothic" w:hAnsi="MS Gothic" w:cs="Arial"/>
                    <w:sz w:val="22"/>
                    <w:szCs w:val="22"/>
                  </w:rPr>
                  <w:t>☐</w:t>
                </w:r>
              </w:sdtContent>
            </w:sdt>
          </w:p>
        </w:tc>
        <w:tc>
          <w:tcPr>
            <w:tcW w:w="9868" w:type="dxa"/>
            <w:vAlign w:val="center"/>
          </w:tcPr>
          <w:p w14:paraId="1D8BF915" w14:textId="36A9F5C2" w:rsidR="00E73E46" w:rsidRPr="008C2671" w:rsidRDefault="15E4CA5C" w:rsidP="00E73E46">
            <w:pPr>
              <w:rPr>
                <w:rFonts w:ascii="Arial" w:hAnsi="Arial" w:cs="Arial"/>
                <w:sz w:val="22"/>
                <w:szCs w:val="22"/>
              </w:rPr>
            </w:pPr>
            <w:r w:rsidRPr="008C2671">
              <w:rPr>
                <w:rFonts w:ascii="Arial" w:hAnsi="Arial"/>
                <w:sz w:val="22"/>
                <w:szCs w:val="22"/>
              </w:rPr>
              <w:t>Quantification des produits de santé contre le COVID-19 ou évaluation des besoins, y compris la contribution et l’approvisionnement prévu de la part de sources de financement nationales ou non (</w:t>
            </w:r>
            <w:r w:rsidR="001431EB">
              <w:rPr>
                <w:rFonts w:ascii="Arial" w:hAnsi="Arial"/>
                <w:sz w:val="22"/>
                <w:szCs w:val="22"/>
              </w:rPr>
              <w:t>tout format, selon la préférence du</w:t>
            </w:r>
            <w:r w:rsidR="001431EB" w:rsidRPr="008C2671">
              <w:rPr>
                <w:rFonts w:ascii="Arial" w:hAnsi="Arial"/>
                <w:sz w:val="22"/>
                <w:szCs w:val="22"/>
              </w:rPr>
              <w:t xml:space="preserve"> </w:t>
            </w:r>
            <w:r w:rsidR="001431EB">
              <w:rPr>
                <w:rFonts w:ascii="Arial" w:hAnsi="Arial"/>
                <w:sz w:val="22"/>
                <w:szCs w:val="22"/>
              </w:rPr>
              <w:t>candidat</w:t>
            </w:r>
            <w:r w:rsidR="001431EB" w:rsidRPr="008C2671">
              <w:rPr>
                <w:rFonts w:ascii="Arial" w:hAnsi="Arial"/>
                <w:sz w:val="22"/>
                <w:szCs w:val="22"/>
              </w:rPr>
              <w:t xml:space="preserve"> </w:t>
            </w:r>
            <w:r w:rsidRPr="008C2671">
              <w:rPr>
                <w:rFonts w:ascii="Arial" w:hAnsi="Arial"/>
                <w:sz w:val="22"/>
                <w:szCs w:val="22"/>
              </w:rPr>
              <w:t>)</w:t>
            </w:r>
          </w:p>
        </w:tc>
      </w:tr>
      <w:tr w:rsidR="008A72F0" w:rsidRPr="008C2671" w14:paraId="705C6E85" w14:textId="77777777" w:rsidTr="00DD2438">
        <w:trPr>
          <w:trHeight w:val="343"/>
        </w:trPr>
        <w:tc>
          <w:tcPr>
            <w:tcW w:w="567" w:type="dxa"/>
            <w:shd w:val="clear" w:color="auto" w:fill="auto"/>
            <w:vAlign w:val="center"/>
          </w:tcPr>
          <w:p w14:paraId="5744A5EC" w14:textId="1D52D53A" w:rsidR="008A72F0" w:rsidRPr="008C2671" w:rsidRDefault="0004350F" w:rsidP="00F2302F">
            <w:pPr>
              <w:jc w:val="center"/>
              <w:rPr>
                <w:rFonts w:ascii="Arial" w:hAnsi="Arial" w:cs="Arial"/>
                <w:sz w:val="22"/>
                <w:szCs w:val="22"/>
              </w:rPr>
            </w:pPr>
            <w:sdt>
              <w:sdtPr>
                <w:rPr>
                  <w:rFonts w:ascii="Arial" w:hAnsi="Arial" w:cs="Arial"/>
                  <w:sz w:val="22"/>
                  <w:szCs w:val="22"/>
                </w:rPr>
                <w:id w:val="-914320590"/>
                <w14:checkbox>
                  <w14:checked w14:val="0"/>
                  <w14:checkedState w14:val="2612" w14:font="MS Gothic"/>
                  <w14:uncheckedState w14:val="2610" w14:font="MS Gothic"/>
                </w14:checkbox>
              </w:sdtPr>
              <w:sdtEndPr/>
              <w:sdtContent>
                <w:r w:rsidR="00130200" w:rsidRPr="008C2671">
                  <w:rPr>
                    <w:rFonts w:ascii="Segoe UI Symbol" w:eastAsia="MS Gothic" w:hAnsi="Segoe UI Symbol" w:cs="Segoe UI Symbol"/>
                    <w:sz w:val="22"/>
                    <w:szCs w:val="22"/>
                  </w:rPr>
                  <w:t>☐</w:t>
                </w:r>
              </w:sdtContent>
            </w:sdt>
          </w:p>
        </w:tc>
        <w:tc>
          <w:tcPr>
            <w:tcW w:w="9868" w:type="dxa"/>
            <w:vAlign w:val="center"/>
          </w:tcPr>
          <w:p w14:paraId="7F9E20C7" w14:textId="06B1E593" w:rsidR="008A72F0" w:rsidRPr="008C2671" w:rsidRDefault="00130200" w:rsidP="00E73E46">
            <w:pPr>
              <w:rPr>
                <w:rFonts w:ascii="Arial" w:hAnsi="Arial" w:cs="Arial"/>
                <w:sz w:val="22"/>
                <w:szCs w:val="22"/>
              </w:rPr>
            </w:pPr>
            <w:r w:rsidRPr="008C2671">
              <w:rPr>
                <w:rFonts w:ascii="Arial" w:hAnsi="Arial"/>
                <w:sz w:val="22"/>
                <w:szCs w:val="22"/>
              </w:rPr>
              <w:t>Stratégie nationale de dépistage du COVID-19, le cas échéant</w:t>
            </w:r>
          </w:p>
        </w:tc>
      </w:tr>
      <w:tr w:rsidR="008366FF" w:rsidRPr="008C2671" w14:paraId="3488D670" w14:textId="77777777" w:rsidTr="00DD2438">
        <w:trPr>
          <w:trHeight w:val="316"/>
        </w:trPr>
        <w:tc>
          <w:tcPr>
            <w:tcW w:w="567" w:type="dxa"/>
            <w:shd w:val="clear" w:color="auto" w:fill="auto"/>
            <w:vAlign w:val="center"/>
          </w:tcPr>
          <w:p w14:paraId="71FCD5D5" w14:textId="3DD4B610" w:rsidR="008366FF" w:rsidRPr="008C2671" w:rsidRDefault="0004350F" w:rsidP="00F2302F">
            <w:pPr>
              <w:jc w:val="center"/>
              <w:rPr>
                <w:rFonts w:ascii="Arial" w:hAnsi="Arial" w:cs="Arial"/>
                <w:sz w:val="22"/>
                <w:szCs w:val="22"/>
              </w:rPr>
            </w:pPr>
            <w:sdt>
              <w:sdtPr>
                <w:rPr>
                  <w:rFonts w:ascii="Arial" w:hAnsi="Arial" w:cs="Arial"/>
                  <w:sz w:val="22"/>
                  <w:szCs w:val="22"/>
                </w:rPr>
                <w:id w:val="46420192"/>
                <w14:checkbox>
                  <w14:checked w14:val="0"/>
                  <w14:checkedState w14:val="2612" w14:font="MS Gothic"/>
                  <w14:uncheckedState w14:val="2610" w14:font="MS Gothic"/>
                </w14:checkbox>
              </w:sdtPr>
              <w:sdtEndPr>
                <w:rPr>
                  <w:rFonts w:eastAsia="MS Gothic"/>
                </w:rPr>
              </w:sdtEndPr>
              <w:sdtContent/>
            </w:sdt>
            <w:r w:rsidR="00BE0AB6" w:rsidRPr="008C2671">
              <w:rPr>
                <w:rFonts w:ascii="Segoe UI Symbol" w:hAnsi="Segoe UI Symbol"/>
                <w:sz w:val="22"/>
                <w:szCs w:val="22"/>
              </w:rPr>
              <w:t>☐</w:t>
            </w:r>
          </w:p>
        </w:tc>
        <w:tc>
          <w:tcPr>
            <w:tcW w:w="9868" w:type="dxa"/>
            <w:vAlign w:val="center"/>
          </w:tcPr>
          <w:p w14:paraId="0BA42E17" w14:textId="795101B6" w:rsidR="008366FF" w:rsidRPr="008C2671" w:rsidRDefault="005B567F" w:rsidP="007875D6">
            <w:pPr>
              <w:rPr>
                <w:rFonts w:ascii="Arial" w:hAnsi="Arial" w:cs="Arial"/>
                <w:sz w:val="22"/>
                <w:szCs w:val="22"/>
              </w:rPr>
            </w:pPr>
            <w:r w:rsidRPr="008C2671">
              <w:rPr>
                <w:rFonts w:ascii="Arial" w:hAnsi="Arial"/>
                <w:sz w:val="22"/>
                <w:szCs w:val="22"/>
              </w:rPr>
              <w:t>Modèle de gestion des produits de santé du C19RM pour chaque subvention</w:t>
            </w:r>
          </w:p>
        </w:tc>
      </w:tr>
      <w:tr w:rsidR="008366FF" w:rsidRPr="008C2671" w14:paraId="07B0602B" w14:textId="77777777" w:rsidTr="00DD2438">
        <w:trPr>
          <w:trHeight w:val="352"/>
        </w:trPr>
        <w:tc>
          <w:tcPr>
            <w:tcW w:w="567" w:type="dxa"/>
            <w:shd w:val="clear" w:color="auto" w:fill="auto"/>
            <w:vAlign w:val="center"/>
          </w:tcPr>
          <w:p w14:paraId="0097555E" w14:textId="77777777" w:rsidR="008366FF" w:rsidRPr="008C2671" w:rsidRDefault="0004350F" w:rsidP="00F2302F">
            <w:pPr>
              <w:jc w:val="center"/>
              <w:rPr>
                <w:rFonts w:ascii="Arial" w:hAnsi="Arial" w:cs="Arial"/>
                <w:sz w:val="22"/>
                <w:szCs w:val="22"/>
              </w:rPr>
            </w:pPr>
            <w:sdt>
              <w:sdtPr>
                <w:rPr>
                  <w:rFonts w:ascii="Arial" w:hAnsi="Arial" w:cs="Arial"/>
                  <w:sz w:val="22"/>
                  <w:szCs w:val="22"/>
                </w:rPr>
                <w:id w:val="-1399983215"/>
                <w14:checkbox>
                  <w14:checked w14:val="0"/>
                  <w14:checkedState w14:val="2612" w14:font="MS Gothic"/>
                  <w14:uncheckedState w14:val="2610" w14:font="MS Gothic"/>
                </w14:checkbox>
              </w:sdtPr>
              <w:sdtEndPr/>
              <w:sdtContent>
                <w:r w:rsidR="008366FF" w:rsidRPr="008C2671">
                  <w:rPr>
                    <w:rFonts w:ascii="Segoe UI Symbol" w:eastAsia="MS Gothic" w:hAnsi="Segoe UI Symbol" w:cs="Segoe UI Symbol"/>
                    <w:sz w:val="22"/>
                    <w:szCs w:val="22"/>
                  </w:rPr>
                  <w:t>☐</w:t>
                </w:r>
              </w:sdtContent>
            </w:sdt>
          </w:p>
        </w:tc>
        <w:tc>
          <w:tcPr>
            <w:tcW w:w="9868" w:type="dxa"/>
            <w:vAlign w:val="center"/>
          </w:tcPr>
          <w:p w14:paraId="48B29FFC" w14:textId="3A7C8015" w:rsidR="008366FF" w:rsidRPr="008C2671" w:rsidRDefault="008366FF" w:rsidP="007875D6">
            <w:pPr>
              <w:rPr>
                <w:rFonts w:ascii="Arial" w:hAnsi="Arial" w:cs="Arial"/>
                <w:sz w:val="22"/>
                <w:szCs w:val="22"/>
              </w:rPr>
            </w:pPr>
            <w:r w:rsidRPr="008C2671">
              <w:rPr>
                <w:rFonts w:ascii="Arial" w:hAnsi="Arial"/>
                <w:sz w:val="22"/>
                <w:szCs w:val="22"/>
              </w:rPr>
              <w:t>Approbation de la demande de financement C19RM accélérée par l’instance de coordination nationale (ICN)</w:t>
            </w:r>
            <w:r w:rsidRPr="008C2671">
              <w:rPr>
                <w:rStyle w:val="FootnoteReference"/>
                <w:rFonts w:ascii="Arial" w:hAnsi="Arial" w:cs="Arial"/>
                <w:color w:val="0563C1" w:themeColor="hyperlink"/>
                <w:sz w:val="22"/>
                <w:szCs w:val="22"/>
                <w:u w:val="single"/>
              </w:rPr>
              <w:footnoteReference w:id="7"/>
            </w:r>
          </w:p>
        </w:tc>
      </w:tr>
      <w:tr w:rsidR="002C6333" w:rsidRPr="008C2671" w14:paraId="2ABD8DB9" w14:textId="77777777" w:rsidTr="00DD2438">
        <w:trPr>
          <w:trHeight w:val="352"/>
        </w:trPr>
        <w:tc>
          <w:tcPr>
            <w:tcW w:w="567" w:type="dxa"/>
            <w:shd w:val="clear" w:color="auto" w:fill="auto"/>
            <w:vAlign w:val="center"/>
          </w:tcPr>
          <w:p w14:paraId="04015D24" w14:textId="6979F94E" w:rsidR="002C6333" w:rsidRPr="008C2671" w:rsidRDefault="0004350F" w:rsidP="00F2302F">
            <w:pPr>
              <w:jc w:val="center"/>
              <w:rPr>
                <w:rFonts w:ascii="Arial" w:hAnsi="Arial" w:cs="Arial"/>
                <w:sz w:val="22"/>
                <w:szCs w:val="22"/>
              </w:rPr>
            </w:pPr>
            <w:sdt>
              <w:sdtPr>
                <w:rPr>
                  <w:rFonts w:ascii="Arial" w:hAnsi="Arial" w:cs="Arial"/>
                  <w:sz w:val="22"/>
                  <w:szCs w:val="22"/>
                </w:rPr>
                <w:id w:val="-1752964753"/>
                <w14:checkbox>
                  <w14:checked w14:val="0"/>
                  <w14:checkedState w14:val="2612" w14:font="MS Gothic"/>
                  <w14:uncheckedState w14:val="2610" w14:font="MS Gothic"/>
                </w14:checkbox>
              </w:sdtPr>
              <w:sdtEndPr/>
              <w:sdtContent>
                <w:r w:rsidR="002C6333" w:rsidRPr="008C2671">
                  <w:rPr>
                    <w:rFonts w:ascii="Segoe UI Symbol" w:eastAsia="MS Gothic" w:hAnsi="Segoe UI Symbol" w:cs="Segoe UI Symbol"/>
                    <w:sz w:val="22"/>
                    <w:szCs w:val="22"/>
                  </w:rPr>
                  <w:t>☐</w:t>
                </w:r>
              </w:sdtContent>
            </w:sdt>
          </w:p>
        </w:tc>
        <w:tc>
          <w:tcPr>
            <w:tcW w:w="9868" w:type="dxa"/>
            <w:vAlign w:val="center"/>
          </w:tcPr>
          <w:p w14:paraId="435EE680" w14:textId="57641206" w:rsidR="002C6333" w:rsidRPr="008C2671" w:rsidRDefault="00EE3CF6" w:rsidP="007875D6">
            <w:pPr>
              <w:rPr>
                <w:rFonts w:ascii="Arial" w:hAnsi="Arial" w:cs="Arial"/>
                <w:sz w:val="22"/>
                <w:szCs w:val="22"/>
              </w:rPr>
            </w:pPr>
            <w:r w:rsidRPr="008C2671">
              <w:rPr>
                <w:rFonts w:ascii="Arial" w:hAnsi="Arial"/>
                <w:sz w:val="22"/>
                <w:szCs w:val="22"/>
              </w:rPr>
              <w:t>Approbation de la demande de financement C19RM accélérée par l’organisme national de coordination de la riposte au COVID-19</w:t>
            </w:r>
          </w:p>
        </w:tc>
      </w:tr>
      <w:tr w:rsidR="008366FF" w:rsidRPr="008C2671" w14:paraId="3BB5CE33" w14:textId="77777777" w:rsidTr="00DD2438">
        <w:trPr>
          <w:trHeight w:val="442"/>
        </w:trPr>
        <w:tc>
          <w:tcPr>
            <w:tcW w:w="567" w:type="dxa"/>
            <w:shd w:val="clear" w:color="auto" w:fill="auto"/>
            <w:vAlign w:val="center"/>
          </w:tcPr>
          <w:p w14:paraId="1465F37E" w14:textId="77777777" w:rsidR="008366FF" w:rsidRPr="008C2671" w:rsidRDefault="0004350F" w:rsidP="00F2302F">
            <w:pPr>
              <w:jc w:val="center"/>
              <w:rPr>
                <w:rFonts w:ascii="Arial" w:hAnsi="Arial" w:cs="Arial"/>
                <w:sz w:val="22"/>
                <w:szCs w:val="22"/>
              </w:rPr>
            </w:pPr>
            <w:sdt>
              <w:sdtPr>
                <w:rPr>
                  <w:rFonts w:ascii="Arial" w:hAnsi="Arial" w:cs="Arial"/>
                  <w:sz w:val="22"/>
                  <w:szCs w:val="22"/>
                </w:rPr>
                <w:id w:val="1651633364"/>
                <w14:checkbox>
                  <w14:checked w14:val="0"/>
                  <w14:checkedState w14:val="2612" w14:font="MS Gothic"/>
                  <w14:uncheckedState w14:val="2610" w14:font="MS Gothic"/>
                </w14:checkbox>
              </w:sdtPr>
              <w:sdtEndPr/>
              <w:sdtContent>
                <w:r w:rsidR="008366FF" w:rsidRPr="008C2671">
                  <w:rPr>
                    <w:rFonts w:ascii="MS Gothic" w:eastAsia="MS Gothic" w:hAnsi="MS Gothic" w:cs="Arial"/>
                    <w:sz w:val="22"/>
                    <w:szCs w:val="22"/>
                  </w:rPr>
                  <w:t>☐</w:t>
                </w:r>
              </w:sdtContent>
            </w:sdt>
          </w:p>
        </w:tc>
        <w:tc>
          <w:tcPr>
            <w:tcW w:w="9868" w:type="dxa"/>
            <w:vAlign w:val="center"/>
          </w:tcPr>
          <w:p w14:paraId="263AE026" w14:textId="1D682A57" w:rsidR="008366FF" w:rsidRPr="008C2671" w:rsidRDefault="008366FF" w:rsidP="007875D6">
            <w:pPr>
              <w:rPr>
                <w:rFonts w:ascii="Arial" w:hAnsi="Arial" w:cs="Arial"/>
                <w:b/>
                <w:sz w:val="22"/>
                <w:szCs w:val="22"/>
              </w:rPr>
            </w:pPr>
            <w:r w:rsidRPr="008C2671">
              <w:rPr>
                <w:rFonts w:ascii="Arial" w:hAnsi="Arial"/>
                <w:sz w:val="22"/>
                <w:szCs w:val="22"/>
              </w:rPr>
              <w:t>PSPR national pour le COVID-19 et budget (idéalement pour 2021)</w:t>
            </w:r>
          </w:p>
        </w:tc>
      </w:tr>
    </w:tbl>
    <w:p w14:paraId="7BC17AB4" w14:textId="77777777" w:rsidR="00F52DDB" w:rsidRPr="008C2671" w:rsidRDefault="00F52DDB">
      <w:pPr>
        <w:spacing w:after="160" w:line="0" w:lineRule="auto"/>
        <w:rPr>
          <w:rFonts w:ascii="Arial" w:eastAsiaTheme="majorEastAsia" w:hAnsi="Arial" w:cs="Arial"/>
          <w:b/>
          <w:bCs/>
          <w:noProof/>
          <w:sz w:val="22"/>
          <w:szCs w:val="22"/>
        </w:rPr>
      </w:pPr>
      <w:r w:rsidRPr="008C2671">
        <w:br w:type="page"/>
      </w:r>
    </w:p>
    <w:p w14:paraId="20156F94" w14:textId="74F5D05F" w:rsidR="005678DE" w:rsidRPr="008C2671" w:rsidRDefault="001C5D2A" w:rsidP="003572FD">
      <w:pPr>
        <w:pStyle w:val="Heading1"/>
        <w:jc w:val="left"/>
      </w:pPr>
      <w:r w:rsidRPr="008C2671">
        <w:lastRenderedPageBreak/>
        <w:t>Section 2. Demande de financement C19RM complète</w:t>
      </w:r>
    </w:p>
    <w:p w14:paraId="487E289E" w14:textId="77777777" w:rsidR="006329C8" w:rsidRPr="008C2671" w:rsidRDefault="006329C8" w:rsidP="00B94AE7">
      <w:pPr>
        <w:pStyle w:val="ListParagraph"/>
        <w:keepNext/>
        <w:keepLines/>
        <w:numPr>
          <w:ilvl w:val="0"/>
          <w:numId w:val="26"/>
        </w:numPr>
        <w:shd w:val="clear" w:color="auto" w:fill="D9D9D9" w:themeFill="text2" w:themeFillShade="D9"/>
        <w:spacing w:after="0" w:line="240" w:lineRule="auto"/>
        <w:contextualSpacing w:val="0"/>
        <w:outlineLvl w:val="0"/>
        <w:rPr>
          <w:rFonts w:eastAsiaTheme="majorEastAsia" w:cs="Arial"/>
          <w:vanish/>
        </w:rPr>
      </w:pPr>
    </w:p>
    <w:p w14:paraId="49D7EA62" w14:textId="77777777" w:rsidR="006329C8" w:rsidRPr="008C2671" w:rsidRDefault="006329C8" w:rsidP="00B94AE7">
      <w:pPr>
        <w:pStyle w:val="ListParagraph"/>
        <w:keepNext/>
        <w:keepLines/>
        <w:numPr>
          <w:ilvl w:val="0"/>
          <w:numId w:val="26"/>
        </w:numPr>
        <w:shd w:val="clear" w:color="auto" w:fill="D9D9D9" w:themeFill="text2" w:themeFillShade="D9"/>
        <w:spacing w:after="0" w:line="240" w:lineRule="auto"/>
        <w:contextualSpacing w:val="0"/>
        <w:outlineLvl w:val="0"/>
        <w:rPr>
          <w:rFonts w:eastAsiaTheme="majorEastAsia" w:cs="Arial"/>
          <w:vanish/>
        </w:rPr>
      </w:pPr>
    </w:p>
    <w:p w14:paraId="3382D649" w14:textId="4324EACA" w:rsidR="00332A37" w:rsidRPr="008C2671" w:rsidRDefault="00437EDB" w:rsidP="008B0040">
      <w:pPr>
        <w:pStyle w:val="Heading2"/>
        <w:numPr>
          <w:ilvl w:val="0"/>
          <w:numId w:val="0"/>
        </w:numPr>
      </w:pPr>
      <w:r w:rsidRPr="008C2671">
        <w:t>2.1 Contexte</w:t>
      </w:r>
    </w:p>
    <w:p w14:paraId="0165E655" w14:textId="77777777" w:rsidR="000613B7" w:rsidRPr="008C2671" w:rsidRDefault="000613B7" w:rsidP="003572FD">
      <w:pPr>
        <w:pStyle w:val="paragraph"/>
        <w:spacing w:before="0" w:beforeAutospacing="0" w:after="0" w:afterAutospacing="0"/>
        <w:textAlignment w:val="baseline"/>
        <w:rPr>
          <w:rStyle w:val="normaltextrun"/>
          <w:rFonts w:ascii="Arial" w:hAnsi="Arial" w:cs="Arial"/>
          <w:sz w:val="22"/>
          <w:szCs w:val="22"/>
        </w:rPr>
      </w:pPr>
    </w:p>
    <w:p w14:paraId="109DC8C6" w14:textId="7A5026D7" w:rsidR="00136546" w:rsidRPr="008C2671" w:rsidRDefault="38C4BC57" w:rsidP="003572FD">
      <w:pPr>
        <w:pStyle w:val="paragraph"/>
        <w:numPr>
          <w:ilvl w:val="2"/>
          <w:numId w:val="19"/>
        </w:numPr>
        <w:tabs>
          <w:tab w:val="left" w:pos="720"/>
        </w:tabs>
        <w:spacing w:before="0" w:beforeAutospacing="0" w:after="0" w:afterAutospacing="0"/>
        <w:textAlignment w:val="baseline"/>
        <w:rPr>
          <w:rStyle w:val="normaltextrun"/>
          <w:rFonts w:ascii="Arial" w:hAnsi="Arial" w:cs="Arial"/>
          <w:sz w:val="22"/>
          <w:szCs w:val="22"/>
        </w:rPr>
      </w:pPr>
      <w:r w:rsidRPr="008C2671">
        <w:rPr>
          <w:rStyle w:val="normaltextrun"/>
          <w:rFonts w:ascii="Arial" w:hAnsi="Arial"/>
          <w:sz w:val="22"/>
          <w:szCs w:val="22"/>
        </w:rPr>
        <w:t xml:space="preserve">Décrivez brièvement les éléments essentiels du </w:t>
      </w:r>
      <w:r w:rsidRPr="008C2671">
        <w:rPr>
          <w:rStyle w:val="normaltextrun"/>
          <w:rFonts w:ascii="Arial" w:hAnsi="Arial"/>
          <w:b/>
          <w:sz w:val="22"/>
          <w:szCs w:val="22"/>
        </w:rPr>
        <w:t>contexte national</w:t>
      </w:r>
      <w:r w:rsidRPr="008C2671">
        <w:rPr>
          <w:rStyle w:val="normaltextrun"/>
          <w:rFonts w:ascii="Arial" w:hAnsi="Arial"/>
          <w:sz w:val="22"/>
          <w:szCs w:val="22"/>
        </w:rPr>
        <w:t xml:space="preserve"> qui ont servi à élaborer la présente demande de financement. Pour ce faire, résumez les éléments suivants :</w:t>
      </w:r>
    </w:p>
    <w:p w14:paraId="437ACC8F" w14:textId="3C6DBD81" w:rsidR="001E5F64" w:rsidRPr="008C2671" w:rsidRDefault="00DC5F77" w:rsidP="003572FD">
      <w:pPr>
        <w:pStyle w:val="paragraph"/>
        <w:numPr>
          <w:ilvl w:val="0"/>
          <w:numId w:val="16"/>
        </w:numPr>
        <w:tabs>
          <w:tab w:val="left" w:pos="360"/>
        </w:tabs>
        <w:spacing w:before="0" w:beforeAutospacing="0" w:after="0" w:afterAutospacing="0"/>
        <w:ind w:left="1170" w:hanging="450"/>
        <w:textAlignment w:val="baseline"/>
        <w:rPr>
          <w:rStyle w:val="normaltextrun"/>
          <w:rFonts w:ascii="Arial" w:hAnsi="Arial" w:cs="Arial"/>
          <w:sz w:val="22"/>
          <w:szCs w:val="22"/>
        </w:rPr>
      </w:pPr>
      <w:r w:rsidRPr="008C2671">
        <w:rPr>
          <w:rStyle w:val="normaltextrun"/>
          <w:rFonts w:ascii="Arial" w:hAnsi="Arial"/>
          <w:sz w:val="22"/>
          <w:szCs w:val="22"/>
        </w:rPr>
        <w:t>contexte épidémiologique actuel du COVID-19 et évolution ;</w:t>
      </w:r>
    </w:p>
    <w:p w14:paraId="1F9D4A72" w14:textId="590BC8DE" w:rsidR="00151921" w:rsidRPr="008C2671" w:rsidRDefault="1E482408" w:rsidP="003572FD">
      <w:pPr>
        <w:pStyle w:val="paragraph"/>
        <w:numPr>
          <w:ilvl w:val="0"/>
          <w:numId w:val="16"/>
        </w:numPr>
        <w:tabs>
          <w:tab w:val="left" w:pos="360"/>
        </w:tabs>
        <w:spacing w:before="0" w:beforeAutospacing="0" w:after="0" w:afterAutospacing="0"/>
        <w:ind w:left="1170" w:hanging="450"/>
        <w:textAlignment w:val="baseline"/>
        <w:rPr>
          <w:rStyle w:val="normaltextrun"/>
          <w:rFonts w:ascii="Arial" w:hAnsi="Arial" w:cs="Arial"/>
          <w:sz w:val="22"/>
          <w:szCs w:val="22"/>
        </w:rPr>
      </w:pPr>
      <w:r w:rsidRPr="008C2671">
        <w:rPr>
          <w:rStyle w:val="normaltextrun"/>
          <w:rFonts w:ascii="Arial" w:hAnsi="Arial"/>
          <w:sz w:val="22"/>
          <w:szCs w:val="22"/>
        </w:rPr>
        <w:t>impact du COVID-19 sur le système de santé global, et en particulier sur la lutte contre le VIH, la tuberculose et le paludisme ;</w:t>
      </w:r>
    </w:p>
    <w:p w14:paraId="7499925F" w14:textId="2F807516" w:rsidR="00393B86" w:rsidRPr="008C2671" w:rsidRDefault="00A56264" w:rsidP="003572FD">
      <w:pPr>
        <w:pStyle w:val="paragraph"/>
        <w:numPr>
          <w:ilvl w:val="0"/>
          <w:numId w:val="16"/>
        </w:numPr>
        <w:tabs>
          <w:tab w:val="left" w:pos="360"/>
        </w:tabs>
        <w:spacing w:before="0" w:beforeAutospacing="0" w:after="0" w:afterAutospacing="0"/>
        <w:ind w:left="1170" w:hanging="450"/>
        <w:textAlignment w:val="baseline"/>
        <w:rPr>
          <w:rStyle w:val="normaltextrun"/>
          <w:rFonts w:ascii="Arial" w:hAnsi="Arial" w:cs="Arial"/>
          <w:sz w:val="22"/>
          <w:szCs w:val="22"/>
        </w:rPr>
      </w:pPr>
      <w:r w:rsidRPr="008C2671">
        <w:rPr>
          <w:rStyle w:val="normaltextrun"/>
          <w:rFonts w:ascii="Arial" w:hAnsi="Arial"/>
          <w:sz w:val="22"/>
          <w:szCs w:val="22"/>
        </w:rPr>
        <w:t>rôle de la société civile dans la riposte globale du pays au COVID-19 ;</w:t>
      </w:r>
    </w:p>
    <w:p w14:paraId="18273190" w14:textId="72D5DA29" w:rsidR="00D325BB" w:rsidRPr="008C2671" w:rsidRDefault="009B2605" w:rsidP="003572FD">
      <w:pPr>
        <w:pStyle w:val="paragraph"/>
        <w:numPr>
          <w:ilvl w:val="0"/>
          <w:numId w:val="16"/>
        </w:numPr>
        <w:tabs>
          <w:tab w:val="left" w:pos="360"/>
        </w:tabs>
        <w:spacing w:before="0" w:beforeAutospacing="0" w:after="0" w:afterAutospacing="0"/>
        <w:ind w:left="1170" w:hanging="450"/>
        <w:textAlignment w:val="baseline"/>
        <w:rPr>
          <w:rStyle w:val="normaltextrun"/>
          <w:rFonts w:ascii="Arial" w:hAnsi="Arial" w:cs="Arial"/>
          <w:sz w:val="22"/>
          <w:szCs w:val="22"/>
        </w:rPr>
      </w:pPr>
      <w:r w:rsidRPr="008C2671">
        <w:rPr>
          <w:rStyle w:val="normaltextrun"/>
          <w:rFonts w:ascii="Arial" w:hAnsi="Arial"/>
          <w:sz w:val="22"/>
          <w:szCs w:val="22"/>
        </w:rPr>
        <w:t>problèmes rencontrés à ce jour dans le cadre de la riposte au COVID-19.</w:t>
      </w:r>
    </w:p>
    <w:p w14:paraId="5EA0364F" w14:textId="77777777" w:rsidR="004D36A5" w:rsidRPr="008C2671" w:rsidRDefault="004D36A5" w:rsidP="003572FD">
      <w:pPr>
        <w:pStyle w:val="paragraph"/>
        <w:tabs>
          <w:tab w:val="left" w:pos="360"/>
        </w:tabs>
        <w:spacing w:before="0" w:beforeAutospacing="0" w:after="0" w:afterAutospacing="0"/>
        <w:ind w:left="1080"/>
        <w:textAlignment w:val="baseline"/>
        <w:rPr>
          <w:rStyle w:val="normaltextrun"/>
          <w:rFonts w:ascii="Arial" w:hAnsi="Arial" w:cs="Arial"/>
          <w:sz w:val="22"/>
          <w:szCs w:val="22"/>
        </w:rPr>
      </w:pPr>
    </w:p>
    <w:p w14:paraId="6082A354" w14:textId="2FB0E8A8" w:rsidR="00EA349D" w:rsidRPr="006D5F6F" w:rsidRDefault="7DE0A388" w:rsidP="003572FD">
      <w:pPr>
        <w:pStyle w:val="paragraph"/>
        <w:tabs>
          <w:tab w:val="left" w:pos="360"/>
        </w:tabs>
        <w:spacing w:before="0" w:beforeAutospacing="0" w:after="0" w:afterAutospacing="0"/>
        <w:ind w:left="720"/>
        <w:textAlignment w:val="baseline"/>
        <w:rPr>
          <w:rStyle w:val="eop"/>
          <w:rFonts w:ascii="Arial" w:hAnsi="Arial" w:cs="Arial"/>
          <w:sz w:val="22"/>
          <w:szCs w:val="22"/>
        </w:rPr>
      </w:pPr>
      <w:r w:rsidRPr="008C2671">
        <w:rPr>
          <w:rStyle w:val="eop"/>
          <w:rFonts w:ascii="Arial" w:hAnsi="Arial"/>
          <w:sz w:val="22"/>
          <w:szCs w:val="22"/>
        </w:rPr>
        <w:t xml:space="preserve">Faites </w:t>
      </w:r>
      <w:r w:rsidRPr="006D5F6F">
        <w:rPr>
          <w:rStyle w:val="eop"/>
          <w:rFonts w:ascii="Arial" w:hAnsi="Arial" w:cs="Arial"/>
          <w:sz w:val="22"/>
          <w:szCs w:val="22"/>
        </w:rPr>
        <w:t>référence aux documents suivants, et joignez-les à la demande :</w:t>
      </w:r>
    </w:p>
    <w:p w14:paraId="638BDDCA" w14:textId="31843424" w:rsidR="00F341DB" w:rsidRPr="006D5F6F" w:rsidRDefault="00051025" w:rsidP="003572FD">
      <w:pPr>
        <w:pStyle w:val="paragraph"/>
        <w:numPr>
          <w:ilvl w:val="0"/>
          <w:numId w:val="48"/>
        </w:numPr>
        <w:tabs>
          <w:tab w:val="left" w:pos="360"/>
        </w:tabs>
        <w:spacing w:before="0" w:beforeAutospacing="0" w:after="0" w:afterAutospacing="0"/>
        <w:textAlignment w:val="baseline"/>
        <w:rPr>
          <w:rFonts w:ascii="Arial" w:hAnsi="Arial" w:cs="Arial"/>
          <w:sz w:val="22"/>
          <w:szCs w:val="22"/>
        </w:rPr>
      </w:pPr>
      <w:r>
        <w:rPr>
          <w:rFonts w:ascii="Arial" w:hAnsi="Arial" w:cs="Arial"/>
          <w:sz w:val="22"/>
          <w:szCs w:val="22"/>
        </w:rPr>
        <w:t>p</w:t>
      </w:r>
      <w:r w:rsidR="006D5F6F" w:rsidRPr="006D5F6F">
        <w:rPr>
          <w:rFonts w:ascii="Arial" w:hAnsi="Arial" w:cs="Arial"/>
          <w:sz w:val="22"/>
          <w:szCs w:val="22"/>
        </w:rPr>
        <w:t>lan stratégique de préparation et de riposte au COVID-19</w:t>
      </w:r>
      <w:r w:rsidR="00CF1D57">
        <w:rPr>
          <w:rFonts w:ascii="Arial" w:hAnsi="Arial" w:cs="Arial"/>
          <w:sz w:val="22"/>
          <w:szCs w:val="22"/>
        </w:rPr>
        <w:t xml:space="preserve"> du pays</w:t>
      </w:r>
      <w:r w:rsidR="008F77FE">
        <w:rPr>
          <w:rFonts w:ascii="Arial" w:hAnsi="Arial" w:cs="Arial"/>
          <w:sz w:val="22"/>
          <w:szCs w:val="22"/>
        </w:rPr>
        <w:t> </w:t>
      </w:r>
      <w:r w:rsidR="39FE064A" w:rsidRPr="006D5F6F">
        <w:rPr>
          <w:rFonts w:ascii="Arial" w:hAnsi="Arial" w:cs="Arial"/>
          <w:sz w:val="22"/>
          <w:szCs w:val="22"/>
        </w:rPr>
        <w:t>;</w:t>
      </w:r>
    </w:p>
    <w:p w14:paraId="2E599C33" w14:textId="2B2A69C8" w:rsidR="00F341DB" w:rsidRPr="008C2671" w:rsidRDefault="00030B93" w:rsidP="003572FD">
      <w:pPr>
        <w:pStyle w:val="paragraph"/>
        <w:numPr>
          <w:ilvl w:val="0"/>
          <w:numId w:val="48"/>
        </w:numPr>
        <w:tabs>
          <w:tab w:val="left" w:pos="360"/>
        </w:tabs>
        <w:spacing w:before="0" w:beforeAutospacing="0" w:after="0" w:afterAutospacing="0"/>
        <w:textAlignment w:val="baseline"/>
        <w:rPr>
          <w:rFonts w:ascii="Arial" w:hAnsi="Arial" w:cs="Arial"/>
          <w:sz w:val="22"/>
          <w:szCs w:val="22"/>
        </w:rPr>
      </w:pPr>
      <w:r w:rsidRPr="006D5F6F">
        <w:rPr>
          <w:rFonts w:ascii="Arial" w:hAnsi="Arial" w:cs="Arial"/>
          <w:sz w:val="22"/>
          <w:szCs w:val="22"/>
        </w:rPr>
        <w:t>plans d’atténuation</w:t>
      </w:r>
      <w:r w:rsidRPr="008C2671">
        <w:rPr>
          <w:rFonts w:ascii="Arial" w:hAnsi="Arial"/>
          <w:sz w:val="22"/>
          <w:szCs w:val="22"/>
        </w:rPr>
        <w:t xml:space="preserve"> </w:t>
      </w:r>
      <w:r w:rsidR="0010665C">
        <w:rPr>
          <w:rFonts w:ascii="Arial" w:hAnsi="Arial"/>
          <w:sz w:val="22"/>
          <w:szCs w:val="22"/>
        </w:rPr>
        <w:t>des répercussions sur les programmes de lutte contre le</w:t>
      </w:r>
      <w:r w:rsidRPr="008C2671">
        <w:rPr>
          <w:rFonts w:ascii="Arial" w:hAnsi="Arial"/>
          <w:sz w:val="22"/>
          <w:szCs w:val="22"/>
        </w:rPr>
        <w:t xml:space="preserve"> VIH, la tuberculose et </w:t>
      </w:r>
      <w:r w:rsidR="0010665C">
        <w:rPr>
          <w:rFonts w:ascii="Arial" w:hAnsi="Arial"/>
          <w:sz w:val="22"/>
          <w:szCs w:val="22"/>
        </w:rPr>
        <w:t>le</w:t>
      </w:r>
      <w:r w:rsidRPr="008C2671">
        <w:rPr>
          <w:rFonts w:ascii="Arial" w:hAnsi="Arial"/>
          <w:sz w:val="22"/>
          <w:szCs w:val="22"/>
        </w:rPr>
        <w:t xml:space="preserve"> paludisme ;</w:t>
      </w:r>
    </w:p>
    <w:p w14:paraId="71863895" w14:textId="22799BC5" w:rsidR="00E02916" w:rsidRPr="008C2671" w:rsidRDefault="3D28104D" w:rsidP="003572FD">
      <w:pPr>
        <w:pStyle w:val="paragraph"/>
        <w:numPr>
          <w:ilvl w:val="0"/>
          <w:numId w:val="48"/>
        </w:numPr>
        <w:tabs>
          <w:tab w:val="left" w:pos="360"/>
        </w:tabs>
        <w:spacing w:before="0" w:beforeAutospacing="0" w:after="0" w:afterAutospacing="0"/>
        <w:textAlignment w:val="baseline"/>
        <w:rPr>
          <w:rFonts w:ascii="Arial" w:hAnsi="Arial" w:cs="Arial"/>
          <w:sz w:val="22"/>
          <w:szCs w:val="22"/>
        </w:rPr>
      </w:pPr>
      <w:r w:rsidRPr="008C2671">
        <w:rPr>
          <w:rFonts w:ascii="Arial" w:hAnsi="Arial"/>
          <w:sz w:val="22"/>
          <w:szCs w:val="22"/>
        </w:rPr>
        <w:t>tout autre document pertinent.</w:t>
      </w:r>
    </w:p>
    <w:p w14:paraId="2931EA70" w14:textId="619A24E4" w:rsidR="000613B7" w:rsidRPr="008C2671" w:rsidRDefault="0028107C" w:rsidP="003572FD">
      <w:pPr>
        <w:pStyle w:val="paragraph"/>
        <w:tabs>
          <w:tab w:val="left" w:pos="360"/>
        </w:tabs>
        <w:spacing w:before="0" w:beforeAutospacing="0" w:after="0" w:afterAutospacing="0"/>
        <w:textAlignment w:val="baseline"/>
        <w:rPr>
          <w:rFonts w:ascii="Arial" w:hAnsi="Arial" w:cs="Arial"/>
          <w:sz w:val="22"/>
          <w:szCs w:val="22"/>
        </w:rPr>
      </w:pPr>
      <w:r w:rsidRPr="008C2671">
        <w:rPr>
          <w:rFonts w:ascii="Arial" w:hAnsi="Arial"/>
          <w:sz w:val="22"/>
          <w:szCs w:val="22"/>
        </w:rPr>
        <w:t xml:space="preserve"> </w:t>
      </w:r>
    </w:p>
    <w:tbl>
      <w:tblPr>
        <w:tblStyle w:val="TableGrid"/>
        <w:tblW w:w="0" w:type="auto"/>
        <w:tblLook w:val="04A0" w:firstRow="1" w:lastRow="0" w:firstColumn="1" w:lastColumn="0" w:noHBand="0" w:noVBand="1"/>
      </w:tblPr>
      <w:tblGrid>
        <w:gridCol w:w="10456"/>
      </w:tblGrid>
      <w:tr w:rsidR="00485066" w:rsidRPr="008C2671" w14:paraId="277B5374" w14:textId="77777777" w:rsidTr="000613B7">
        <w:tc>
          <w:tcPr>
            <w:tcW w:w="10456" w:type="dxa"/>
          </w:tcPr>
          <w:p w14:paraId="443E8C7A" w14:textId="2A0BF25A" w:rsidR="00C21445" w:rsidRPr="008C2671" w:rsidRDefault="00B92072" w:rsidP="00A46FA8">
            <w:pPr>
              <w:rPr>
                <w:rFonts w:ascii="Arial" w:hAnsi="Arial" w:cs="Arial"/>
                <w:sz w:val="22"/>
                <w:szCs w:val="22"/>
              </w:rPr>
            </w:pPr>
            <w:r w:rsidRPr="008C2671">
              <w:rPr>
                <w:rFonts w:ascii="Arial" w:hAnsi="Arial"/>
                <w:sz w:val="22"/>
                <w:szCs w:val="22"/>
              </w:rPr>
              <w:t xml:space="preserve">[Réponse du </w:t>
            </w:r>
            <w:r w:rsidR="001431EB">
              <w:rPr>
                <w:rFonts w:ascii="Arial" w:hAnsi="Arial"/>
                <w:sz w:val="22"/>
                <w:szCs w:val="22"/>
              </w:rPr>
              <w:t>candidat</w:t>
            </w:r>
            <w:r w:rsidRPr="008C2671">
              <w:rPr>
                <w:rFonts w:ascii="Arial" w:hAnsi="Arial"/>
                <w:sz w:val="22"/>
                <w:szCs w:val="22"/>
              </w:rPr>
              <w:t>]</w:t>
            </w:r>
          </w:p>
        </w:tc>
      </w:tr>
    </w:tbl>
    <w:p w14:paraId="16DFA826" w14:textId="77777777" w:rsidR="002A2B58" w:rsidRPr="008C2671" w:rsidRDefault="002A2B58" w:rsidP="003572FD">
      <w:pPr>
        <w:ind w:left="720" w:hanging="720"/>
        <w:rPr>
          <w:rFonts w:ascii="Arial" w:hAnsi="Arial" w:cs="Arial"/>
          <w:sz w:val="22"/>
          <w:szCs w:val="22"/>
        </w:rPr>
      </w:pPr>
    </w:p>
    <w:p w14:paraId="4CCCCBD4" w14:textId="004309F9" w:rsidR="003B718D" w:rsidRPr="008C2671" w:rsidRDefault="55077031" w:rsidP="003572FD">
      <w:pPr>
        <w:pStyle w:val="ListParagraph"/>
        <w:numPr>
          <w:ilvl w:val="2"/>
          <w:numId w:val="19"/>
        </w:numPr>
        <w:rPr>
          <w:rFonts w:cs="Arial"/>
        </w:rPr>
      </w:pPr>
      <w:r w:rsidRPr="008C2671">
        <w:t xml:space="preserve">Citez les parties prenantes ayant participé à l’élaboration et à la prise de décisions dans le cadre de la présente demande de financement, notamment les responsables des programmes de lutte contre le VIH, la tuberculose et le paludisme ; les magasins centraux de fournitures médicales (ou équivalent) ; les responsables des systèmes de laboratoire ; </w:t>
      </w:r>
      <w:r w:rsidRPr="008C2671">
        <w:rPr>
          <w:b/>
        </w:rPr>
        <w:t>la société civile et les populations clés et vulnérables</w:t>
      </w:r>
      <w:r w:rsidRPr="008C2671">
        <w:t xml:space="preserve"> (y compris les membres d’ICN et les représentants communautaires hors ICN) ; et les communautés les plus gravement touchées par le COVID-19.</w:t>
      </w:r>
    </w:p>
    <w:p w14:paraId="26397454" w14:textId="77777777" w:rsidR="00FB4402" w:rsidRPr="008C2671" w:rsidRDefault="00FB4402" w:rsidP="003572FD">
      <w:pPr>
        <w:pStyle w:val="ListParagraph"/>
        <w:rPr>
          <w:rFonts w:cs="Arial"/>
        </w:rPr>
      </w:pPr>
    </w:p>
    <w:tbl>
      <w:tblPr>
        <w:tblStyle w:val="TableGrid"/>
        <w:tblW w:w="0" w:type="auto"/>
        <w:tblLook w:val="04A0" w:firstRow="1" w:lastRow="0" w:firstColumn="1" w:lastColumn="0" w:noHBand="0" w:noVBand="1"/>
      </w:tblPr>
      <w:tblGrid>
        <w:gridCol w:w="10456"/>
      </w:tblGrid>
      <w:tr w:rsidR="00CB63FE" w:rsidRPr="008C2671" w14:paraId="1E016E79" w14:textId="77777777" w:rsidTr="00A21C8C">
        <w:tc>
          <w:tcPr>
            <w:tcW w:w="10456" w:type="dxa"/>
            <w:tcBorders>
              <w:top w:val="single" w:sz="4" w:space="0" w:color="auto"/>
              <w:left w:val="single" w:sz="4" w:space="0" w:color="auto"/>
              <w:bottom w:val="single" w:sz="4" w:space="0" w:color="auto"/>
              <w:right w:val="single" w:sz="4" w:space="0" w:color="auto"/>
            </w:tcBorders>
          </w:tcPr>
          <w:p w14:paraId="1CF92B5E" w14:textId="3BDE4358" w:rsidR="00C21445" w:rsidRPr="008C2671" w:rsidRDefault="00B92072" w:rsidP="00C21445">
            <w:pPr>
              <w:rPr>
                <w:rFonts w:ascii="Arial" w:hAnsi="Arial" w:cs="Arial"/>
                <w:sz w:val="22"/>
                <w:szCs w:val="22"/>
              </w:rPr>
            </w:pPr>
            <w:r w:rsidRPr="008C2671">
              <w:rPr>
                <w:rFonts w:ascii="Arial" w:hAnsi="Arial"/>
                <w:sz w:val="22"/>
                <w:szCs w:val="22"/>
              </w:rPr>
              <w:t xml:space="preserve">[Réponse du </w:t>
            </w:r>
            <w:r w:rsidR="001431EB">
              <w:rPr>
                <w:rFonts w:ascii="Arial" w:hAnsi="Arial"/>
                <w:sz w:val="22"/>
                <w:szCs w:val="22"/>
              </w:rPr>
              <w:t>candidat</w:t>
            </w:r>
            <w:r w:rsidRPr="008C2671">
              <w:rPr>
                <w:rFonts w:ascii="Arial" w:hAnsi="Arial"/>
                <w:sz w:val="22"/>
                <w:szCs w:val="22"/>
              </w:rPr>
              <w:t>]</w:t>
            </w:r>
          </w:p>
        </w:tc>
      </w:tr>
    </w:tbl>
    <w:p w14:paraId="476BA04A" w14:textId="77777777" w:rsidR="00A21C8C" w:rsidRPr="008C2671" w:rsidRDefault="00A21C8C" w:rsidP="00F51AAC">
      <w:pPr>
        <w:rPr>
          <w:rFonts w:ascii="Arial" w:hAnsi="Arial" w:cs="Arial"/>
          <w:sz w:val="22"/>
          <w:szCs w:val="22"/>
        </w:rPr>
      </w:pPr>
    </w:p>
    <w:p w14:paraId="6738709B" w14:textId="26E24197" w:rsidR="00A21C8C" w:rsidRPr="008C2671" w:rsidRDefault="00A21C8C" w:rsidP="003572FD">
      <w:pPr>
        <w:pStyle w:val="ListParagraph"/>
        <w:numPr>
          <w:ilvl w:val="2"/>
          <w:numId w:val="20"/>
        </w:numPr>
        <w:rPr>
          <w:rFonts w:cs="Arial"/>
        </w:rPr>
      </w:pPr>
      <w:r w:rsidRPr="008C2671">
        <w:t xml:space="preserve">Indiquez de quelle manière les </w:t>
      </w:r>
      <w:r w:rsidRPr="008C2671">
        <w:rPr>
          <w:b/>
        </w:rPr>
        <w:t>organismes nationaux de coordination de la riposte au COVID-19</w:t>
      </w:r>
      <w:r w:rsidRPr="008C2671">
        <w:t xml:space="preserve"> ont été consultés pour la préparation de la présente demande et comment ils participeront à la mise en œuvre des activités du C19RM proposées.</w:t>
      </w:r>
    </w:p>
    <w:p w14:paraId="18597527" w14:textId="5CA60051" w:rsidR="00A21C8C" w:rsidRPr="008C2671" w:rsidRDefault="00A21C8C" w:rsidP="00F51AAC">
      <w:pPr>
        <w:rPr>
          <w:rFonts w:ascii="Arial" w:hAnsi="Arial" w:cs="Arial"/>
          <w:sz w:val="22"/>
          <w:szCs w:val="22"/>
        </w:rPr>
      </w:pPr>
    </w:p>
    <w:tbl>
      <w:tblPr>
        <w:tblStyle w:val="TableGrid"/>
        <w:tblW w:w="0" w:type="auto"/>
        <w:tblLook w:val="04A0" w:firstRow="1" w:lastRow="0" w:firstColumn="1" w:lastColumn="0" w:noHBand="0" w:noVBand="1"/>
      </w:tblPr>
      <w:tblGrid>
        <w:gridCol w:w="10456"/>
      </w:tblGrid>
      <w:tr w:rsidR="00A21C8C" w:rsidRPr="008C2671" w14:paraId="14429223" w14:textId="77777777" w:rsidTr="00F35655">
        <w:tc>
          <w:tcPr>
            <w:tcW w:w="10456" w:type="dxa"/>
            <w:tcBorders>
              <w:top w:val="single" w:sz="4" w:space="0" w:color="auto"/>
              <w:left w:val="single" w:sz="4" w:space="0" w:color="auto"/>
              <w:bottom w:val="single" w:sz="4" w:space="0" w:color="auto"/>
              <w:right w:val="single" w:sz="4" w:space="0" w:color="auto"/>
            </w:tcBorders>
          </w:tcPr>
          <w:p w14:paraId="14D39688" w14:textId="65C00494" w:rsidR="00A21C8C" w:rsidRPr="008C2671" w:rsidRDefault="00A21C8C" w:rsidP="00F35655">
            <w:pPr>
              <w:rPr>
                <w:rFonts w:ascii="Arial" w:hAnsi="Arial" w:cs="Arial"/>
                <w:sz w:val="22"/>
                <w:szCs w:val="22"/>
              </w:rPr>
            </w:pPr>
            <w:r w:rsidRPr="008C2671">
              <w:rPr>
                <w:rFonts w:ascii="Arial" w:hAnsi="Arial"/>
                <w:sz w:val="22"/>
                <w:szCs w:val="22"/>
              </w:rPr>
              <w:t xml:space="preserve">[Réponse du </w:t>
            </w:r>
            <w:r w:rsidR="001431EB">
              <w:rPr>
                <w:rFonts w:ascii="Arial" w:hAnsi="Arial"/>
                <w:sz w:val="22"/>
                <w:szCs w:val="22"/>
              </w:rPr>
              <w:t>candidat</w:t>
            </w:r>
            <w:r w:rsidRPr="008C2671">
              <w:rPr>
                <w:rFonts w:ascii="Arial" w:hAnsi="Arial"/>
                <w:sz w:val="22"/>
                <w:szCs w:val="22"/>
              </w:rPr>
              <w:t>]</w:t>
            </w:r>
          </w:p>
        </w:tc>
      </w:tr>
    </w:tbl>
    <w:p w14:paraId="58ECFB11" w14:textId="5E76E103" w:rsidR="00A21C8C" w:rsidRPr="008C2671" w:rsidRDefault="00A21C8C" w:rsidP="00A21C8C">
      <w:pPr>
        <w:rPr>
          <w:rFonts w:ascii="Arial" w:hAnsi="Arial" w:cs="Arial"/>
          <w:sz w:val="22"/>
          <w:szCs w:val="22"/>
        </w:rPr>
      </w:pPr>
    </w:p>
    <w:p w14:paraId="39FC9BE3" w14:textId="07543549" w:rsidR="00DA67A2" w:rsidRPr="008C2671" w:rsidRDefault="00DA67A2" w:rsidP="00D6321F">
      <w:pPr>
        <w:pStyle w:val="Heading2"/>
        <w:numPr>
          <w:ilvl w:val="1"/>
          <w:numId w:val="20"/>
        </w:numPr>
        <w:rPr>
          <w:b w:val="0"/>
        </w:rPr>
      </w:pPr>
      <w:r w:rsidRPr="008C2671">
        <w:t>Mise en œuvre du financement C19RM 2020 (le cas échéant)</w:t>
      </w:r>
    </w:p>
    <w:p w14:paraId="2AF52F41" w14:textId="77777777" w:rsidR="00DA67A2" w:rsidRPr="008C2671" w:rsidRDefault="00DA67A2" w:rsidP="003572FD">
      <w:pPr>
        <w:rPr>
          <w:rFonts w:ascii="Arial" w:hAnsi="Arial" w:cs="Arial"/>
          <w:b/>
          <w:sz w:val="22"/>
          <w:szCs w:val="22"/>
        </w:rPr>
      </w:pPr>
    </w:p>
    <w:p w14:paraId="1B2297A6" w14:textId="71819390" w:rsidR="00DA67A2" w:rsidRPr="008C2671" w:rsidRDefault="00D6321F" w:rsidP="003572FD">
      <w:pPr>
        <w:ind w:left="720" w:hanging="720"/>
        <w:rPr>
          <w:rFonts w:ascii="Arial" w:eastAsiaTheme="minorHAnsi" w:hAnsi="Arial" w:cs="Arial"/>
          <w:sz w:val="22"/>
          <w:szCs w:val="22"/>
        </w:rPr>
      </w:pPr>
      <w:r w:rsidRPr="008C2671">
        <w:rPr>
          <w:rFonts w:ascii="Arial" w:hAnsi="Arial"/>
          <w:sz w:val="22"/>
          <w:szCs w:val="22"/>
        </w:rPr>
        <w:t>2.2.1</w:t>
      </w:r>
      <w:r w:rsidRPr="008C2671">
        <w:rPr>
          <w:rFonts w:ascii="Arial" w:hAnsi="Arial"/>
          <w:sz w:val="22"/>
          <w:szCs w:val="22"/>
        </w:rPr>
        <w:tab/>
        <w:t>Indiquez le montant de la subvention antérieure déjà dépensé et engagé, et expliquez en quoi il a permis d’atteindre des objectifs définis.</w:t>
      </w:r>
    </w:p>
    <w:p w14:paraId="1ADDCC0C" w14:textId="77777777" w:rsidR="002C67BE" w:rsidRPr="008C2671" w:rsidRDefault="002C67BE" w:rsidP="003572FD">
      <w:pPr>
        <w:ind w:left="810" w:hanging="810"/>
        <w:rPr>
          <w:rFonts w:ascii="Arial" w:hAnsi="Arial" w:cs="Arial"/>
          <w:sz w:val="22"/>
          <w:szCs w:val="22"/>
        </w:rPr>
      </w:pPr>
    </w:p>
    <w:tbl>
      <w:tblPr>
        <w:tblStyle w:val="TableGrid"/>
        <w:tblW w:w="0" w:type="auto"/>
        <w:tblLook w:val="04A0" w:firstRow="1" w:lastRow="0" w:firstColumn="1" w:lastColumn="0" w:noHBand="0" w:noVBand="1"/>
      </w:tblPr>
      <w:tblGrid>
        <w:gridCol w:w="10456"/>
      </w:tblGrid>
      <w:tr w:rsidR="00DA67A2" w:rsidRPr="008C2671" w14:paraId="24CE8CF9" w14:textId="77777777" w:rsidTr="00D41472">
        <w:tc>
          <w:tcPr>
            <w:tcW w:w="10456" w:type="dxa"/>
          </w:tcPr>
          <w:p w14:paraId="0D663366" w14:textId="4EC6A226" w:rsidR="00DA67A2" w:rsidRPr="008C2671" w:rsidRDefault="00DA67A2" w:rsidP="00D41472">
            <w:pPr>
              <w:rPr>
                <w:rFonts w:ascii="Arial" w:hAnsi="Arial" w:cs="Arial"/>
                <w:sz w:val="22"/>
                <w:szCs w:val="22"/>
              </w:rPr>
            </w:pPr>
            <w:r w:rsidRPr="008C2671">
              <w:rPr>
                <w:rFonts w:ascii="Arial" w:hAnsi="Arial"/>
                <w:sz w:val="22"/>
                <w:szCs w:val="22"/>
              </w:rPr>
              <w:t xml:space="preserve">[Réponse du </w:t>
            </w:r>
            <w:r w:rsidR="001431EB">
              <w:rPr>
                <w:rFonts w:ascii="Arial" w:hAnsi="Arial"/>
                <w:sz w:val="22"/>
                <w:szCs w:val="22"/>
              </w:rPr>
              <w:t>candidat</w:t>
            </w:r>
            <w:r w:rsidRPr="008C2671">
              <w:rPr>
                <w:rFonts w:ascii="Arial" w:hAnsi="Arial"/>
                <w:sz w:val="22"/>
                <w:szCs w:val="22"/>
              </w:rPr>
              <w:t>]</w:t>
            </w:r>
          </w:p>
        </w:tc>
      </w:tr>
    </w:tbl>
    <w:p w14:paraId="2302F9C9" w14:textId="77777777" w:rsidR="00DA67A2" w:rsidRPr="008C2671" w:rsidRDefault="00DA67A2" w:rsidP="003572FD">
      <w:pPr>
        <w:ind w:left="360"/>
        <w:rPr>
          <w:rFonts w:ascii="Arial" w:hAnsi="Arial" w:cs="Arial"/>
          <w:sz w:val="22"/>
          <w:szCs w:val="22"/>
        </w:rPr>
      </w:pPr>
    </w:p>
    <w:p w14:paraId="4EE8BFF0" w14:textId="4F309B05" w:rsidR="00091B59" w:rsidRPr="008C2671" w:rsidRDefault="007D6762" w:rsidP="003572FD">
      <w:pPr>
        <w:pStyle w:val="ListParagraph"/>
        <w:numPr>
          <w:ilvl w:val="2"/>
          <w:numId w:val="40"/>
        </w:numPr>
        <w:rPr>
          <w:rFonts w:cs="Arial"/>
        </w:rPr>
      </w:pPr>
      <w:r w:rsidRPr="008C2671">
        <w:t xml:space="preserve">Résumez tous les problèmes liés aux modalités de mise en œuvre, aux innovations ou aux obstacles à la prestation de services. Expliquez également de quelle manière la demande de financement C19RM complète </w:t>
      </w:r>
      <w:r w:rsidR="00CC69B7" w:rsidRPr="008C2671">
        <w:t>s’appuiera sur l</w:t>
      </w:r>
      <w:r w:rsidRPr="008C2671">
        <w:t>es enseignements tirés de la mise en œuvre du financement C19RM 2020.</w:t>
      </w:r>
    </w:p>
    <w:p w14:paraId="081ACBB9" w14:textId="77777777" w:rsidR="008A2C07" w:rsidRPr="008C2671" w:rsidRDefault="008A2C07" w:rsidP="003572FD">
      <w:pPr>
        <w:pStyle w:val="ListParagraph"/>
        <w:rPr>
          <w:rFonts w:cs="Arial"/>
        </w:rPr>
      </w:pPr>
    </w:p>
    <w:tbl>
      <w:tblPr>
        <w:tblStyle w:val="TableGrid"/>
        <w:tblW w:w="0" w:type="auto"/>
        <w:tblLook w:val="04A0" w:firstRow="1" w:lastRow="0" w:firstColumn="1" w:lastColumn="0" w:noHBand="0" w:noVBand="1"/>
      </w:tblPr>
      <w:tblGrid>
        <w:gridCol w:w="10456"/>
      </w:tblGrid>
      <w:tr w:rsidR="00DA67A2" w:rsidRPr="008C2671" w14:paraId="58BAF3FD" w14:textId="77777777" w:rsidTr="00D41472">
        <w:tc>
          <w:tcPr>
            <w:tcW w:w="10456" w:type="dxa"/>
          </w:tcPr>
          <w:p w14:paraId="29E88820" w14:textId="1129E490" w:rsidR="00DA67A2" w:rsidRPr="008C2671" w:rsidRDefault="00DA67A2" w:rsidP="00D41472">
            <w:pPr>
              <w:rPr>
                <w:rFonts w:ascii="Arial" w:hAnsi="Arial" w:cs="Arial"/>
                <w:sz w:val="22"/>
                <w:szCs w:val="22"/>
              </w:rPr>
            </w:pPr>
            <w:r w:rsidRPr="008C2671">
              <w:rPr>
                <w:rFonts w:ascii="Arial" w:hAnsi="Arial"/>
                <w:sz w:val="22"/>
                <w:szCs w:val="22"/>
              </w:rPr>
              <w:t xml:space="preserve">[Réponse du </w:t>
            </w:r>
            <w:r w:rsidR="001431EB">
              <w:rPr>
                <w:rFonts w:ascii="Arial" w:hAnsi="Arial"/>
                <w:sz w:val="22"/>
                <w:szCs w:val="22"/>
              </w:rPr>
              <w:t>candidat</w:t>
            </w:r>
            <w:r w:rsidRPr="008C2671">
              <w:rPr>
                <w:rFonts w:ascii="Arial" w:hAnsi="Arial"/>
                <w:sz w:val="22"/>
                <w:szCs w:val="22"/>
              </w:rPr>
              <w:t>]</w:t>
            </w:r>
          </w:p>
        </w:tc>
      </w:tr>
    </w:tbl>
    <w:p w14:paraId="6A75AEC1" w14:textId="56457EC5" w:rsidR="00F51AAC" w:rsidRPr="008C2671" w:rsidRDefault="00F51AAC" w:rsidP="003572FD">
      <w:pPr>
        <w:ind w:left="810" w:hanging="810"/>
        <w:rPr>
          <w:rFonts w:ascii="Arial" w:hAnsi="Arial" w:cs="Arial"/>
          <w:b/>
          <w:sz w:val="22"/>
          <w:szCs w:val="22"/>
        </w:rPr>
      </w:pPr>
    </w:p>
    <w:p w14:paraId="07488B31" w14:textId="4F8C347C" w:rsidR="005D623F" w:rsidRPr="008C2671" w:rsidRDefault="00015989" w:rsidP="00D6321F">
      <w:pPr>
        <w:pStyle w:val="Heading2"/>
        <w:numPr>
          <w:ilvl w:val="1"/>
          <w:numId w:val="40"/>
        </w:numPr>
      </w:pPr>
      <w:r w:rsidRPr="008C2671">
        <w:t>Demande de financement et priorisation</w:t>
      </w:r>
    </w:p>
    <w:p w14:paraId="3B99AA29" w14:textId="77777777" w:rsidR="00373C2F" w:rsidRPr="008C2671" w:rsidRDefault="00373C2F" w:rsidP="003572FD">
      <w:pPr>
        <w:pStyle w:val="ListParagraph"/>
        <w:rPr>
          <w:rFonts w:cs="Arial"/>
        </w:rPr>
      </w:pPr>
    </w:p>
    <w:p w14:paraId="225EB2C0" w14:textId="3233013A" w:rsidR="00EB79C7" w:rsidRPr="008C2671" w:rsidRDefault="00CC1D04" w:rsidP="003572FD">
      <w:pPr>
        <w:pStyle w:val="ListParagraph"/>
        <w:numPr>
          <w:ilvl w:val="2"/>
          <w:numId w:val="39"/>
        </w:numPr>
        <w:rPr>
          <w:rFonts w:cs="Arial"/>
          <w:bCs/>
        </w:rPr>
      </w:pPr>
      <w:r w:rsidRPr="008C2671">
        <w:t xml:space="preserve">Fournissez des renseignements sur l’interruption des </w:t>
      </w:r>
      <w:r w:rsidRPr="008C2671">
        <w:rPr>
          <w:b/>
        </w:rPr>
        <w:t>services de lutte contre le</w:t>
      </w:r>
      <w:r w:rsidRPr="008C2671">
        <w:t xml:space="preserve"> </w:t>
      </w:r>
      <w:r w:rsidRPr="008C2671">
        <w:rPr>
          <w:b/>
        </w:rPr>
        <w:t>VIH</w:t>
      </w:r>
      <w:r w:rsidRPr="008C2671">
        <w:t xml:space="preserve"> </w:t>
      </w:r>
      <w:r w:rsidRPr="008C2671">
        <w:rPr>
          <w:b/>
        </w:rPr>
        <w:t>(en particulier pour les populations clés et vulnérables)</w:t>
      </w:r>
      <w:r w:rsidRPr="008C2671">
        <w:t xml:space="preserve"> et décrivez comment les fonds liés à la demande de financement C19RM complète ou d’autres sources de financement (y compris les subventions du Fonds mondial) sont ou seront utilisés pour combler les lacunes et répondre aux défis et aux besoins identifiés. </w:t>
      </w:r>
      <w:r w:rsidRPr="008C2671">
        <w:rPr>
          <w:bCs/>
          <w:i/>
          <w:iCs/>
        </w:rPr>
        <w:t>[Le cas échéant.]</w:t>
      </w:r>
    </w:p>
    <w:p w14:paraId="1376025C" w14:textId="77777777" w:rsidR="008A2C07" w:rsidRPr="008C2671" w:rsidRDefault="008A2C07" w:rsidP="003572FD">
      <w:pPr>
        <w:pStyle w:val="ListParagraph"/>
        <w:rPr>
          <w:rFonts w:cs="Arial"/>
          <w:bCs/>
        </w:rPr>
      </w:pPr>
    </w:p>
    <w:tbl>
      <w:tblPr>
        <w:tblStyle w:val="TableGrid"/>
        <w:tblW w:w="0" w:type="auto"/>
        <w:tblLook w:val="04A0" w:firstRow="1" w:lastRow="0" w:firstColumn="1" w:lastColumn="0" w:noHBand="0" w:noVBand="1"/>
      </w:tblPr>
      <w:tblGrid>
        <w:gridCol w:w="10456"/>
      </w:tblGrid>
      <w:tr w:rsidR="00EB79C7" w:rsidRPr="008C2671" w14:paraId="6A47F588" w14:textId="77777777" w:rsidTr="006468E1">
        <w:tc>
          <w:tcPr>
            <w:tcW w:w="10456" w:type="dxa"/>
            <w:tcBorders>
              <w:top w:val="single" w:sz="4" w:space="0" w:color="auto"/>
              <w:left w:val="single" w:sz="4" w:space="0" w:color="auto"/>
              <w:bottom w:val="single" w:sz="4" w:space="0" w:color="auto"/>
              <w:right w:val="single" w:sz="4" w:space="0" w:color="auto"/>
            </w:tcBorders>
          </w:tcPr>
          <w:p w14:paraId="2BA1690E" w14:textId="106C658A" w:rsidR="00EB79C7" w:rsidRPr="008C2671" w:rsidRDefault="00EB79C7" w:rsidP="003572FD">
            <w:pPr>
              <w:rPr>
                <w:rFonts w:ascii="Arial" w:hAnsi="Arial" w:cs="Arial"/>
                <w:sz w:val="22"/>
                <w:szCs w:val="22"/>
              </w:rPr>
            </w:pPr>
            <w:r w:rsidRPr="008C2671">
              <w:rPr>
                <w:rFonts w:ascii="Arial" w:hAnsi="Arial"/>
                <w:sz w:val="22"/>
                <w:szCs w:val="22"/>
              </w:rPr>
              <w:lastRenderedPageBreak/>
              <w:t xml:space="preserve">[Réponse du </w:t>
            </w:r>
            <w:r w:rsidR="001431EB">
              <w:rPr>
                <w:rFonts w:ascii="Arial" w:hAnsi="Arial"/>
                <w:sz w:val="22"/>
                <w:szCs w:val="22"/>
              </w:rPr>
              <w:t>candidat</w:t>
            </w:r>
            <w:r w:rsidRPr="008C2671">
              <w:rPr>
                <w:rFonts w:ascii="Arial" w:hAnsi="Arial"/>
                <w:sz w:val="22"/>
                <w:szCs w:val="22"/>
              </w:rPr>
              <w:t>]</w:t>
            </w:r>
          </w:p>
        </w:tc>
      </w:tr>
    </w:tbl>
    <w:p w14:paraId="65A34C21" w14:textId="613DF27C" w:rsidR="00EB79C7" w:rsidRPr="008C2671" w:rsidRDefault="00EB79C7" w:rsidP="003572FD">
      <w:pPr>
        <w:rPr>
          <w:rFonts w:ascii="Arial" w:hAnsi="Arial" w:cs="Arial"/>
          <w:sz w:val="22"/>
          <w:szCs w:val="22"/>
        </w:rPr>
      </w:pPr>
    </w:p>
    <w:p w14:paraId="73A3E8AB" w14:textId="39BE6553" w:rsidR="006468E1" w:rsidRPr="008C2671" w:rsidRDefault="00CC1D04" w:rsidP="003572FD">
      <w:pPr>
        <w:pStyle w:val="NormalNoSpace"/>
        <w:numPr>
          <w:ilvl w:val="2"/>
          <w:numId w:val="39"/>
        </w:numPr>
        <w:rPr>
          <w:rFonts w:eastAsia="Times New Roman" w:cs="Arial"/>
        </w:rPr>
      </w:pPr>
      <w:r w:rsidRPr="008C2671">
        <w:t xml:space="preserve">Fournissez des renseignements sur l’interruption des </w:t>
      </w:r>
      <w:r w:rsidRPr="008C2671">
        <w:rPr>
          <w:b/>
        </w:rPr>
        <w:t>services de lutte contre la</w:t>
      </w:r>
      <w:r w:rsidRPr="008C2671">
        <w:t xml:space="preserve"> </w:t>
      </w:r>
      <w:r w:rsidRPr="008C2671">
        <w:rPr>
          <w:b/>
        </w:rPr>
        <w:t>tuberculose (en particulier pour les populations clés et vulnérables)</w:t>
      </w:r>
      <w:r w:rsidRPr="008C2671">
        <w:t xml:space="preserve"> et décrivez comment les fonds liés à la demande de financement C19RM complète ou d’autres sources de financement (y compris les subventions du Fonds mondial) sont ou seront utilisés pour combler les lacunes et répondre aux défis et aux besoins identifiés, notamment la baisse des signalements des cas de tuberculose et de tuberculose pharmacorésistante. </w:t>
      </w:r>
      <w:r w:rsidRPr="008C2671">
        <w:rPr>
          <w:i/>
        </w:rPr>
        <w:t>[Le cas échéant.]</w:t>
      </w:r>
    </w:p>
    <w:p w14:paraId="062B6164" w14:textId="1893A815" w:rsidR="006468E1" w:rsidRPr="008C2671" w:rsidRDefault="006468E1" w:rsidP="003572FD">
      <w:pPr>
        <w:pStyle w:val="NormalNoSpace"/>
        <w:ind w:left="1800"/>
        <w:rPr>
          <w:rFonts w:eastAsia="Times New Roman" w:cs="Arial"/>
        </w:rPr>
      </w:pPr>
      <w:r w:rsidRPr="008C2671">
        <w:t xml:space="preserve"> </w:t>
      </w:r>
    </w:p>
    <w:tbl>
      <w:tblPr>
        <w:tblStyle w:val="TableGrid"/>
        <w:tblW w:w="0" w:type="auto"/>
        <w:tblLook w:val="04A0" w:firstRow="1" w:lastRow="0" w:firstColumn="1" w:lastColumn="0" w:noHBand="0" w:noVBand="1"/>
      </w:tblPr>
      <w:tblGrid>
        <w:gridCol w:w="10456"/>
      </w:tblGrid>
      <w:tr w:rsidR="006468E1" w:rsidRPr="008C2671" w14:paraId="18F5A8D9" w14:textId="77777777" w:rsidTr="007875D6">
        <w:tc>
          <w:tcPr>
            <w:tcW w:w="10456" w:type="dxa"/>
            <w:tcBorders>
              <w:top w:val="single" w:sz="4" w:space="0" w:color="auto"/>
              <w:left w:val="single" w:sz="4" w:space="0" w:color="auto"/>
              <w:bottom w:val="single" w:sz="4" w:space="0" w:color="auto"/>
              <w:right w:val="single" w:sz="4" w:space="0" w:color="auto"/>
            </w:tcBorders>
          </w:tcPr>
          <w:p w14:paraId="280D1544" w14:textId="348CD75C" w:rsidR="006468E1" w:rsidRPr="008C2671" w:rsidRDefault="006468E1" w:rsidP="003572FD">
            <w:pPr>
              <w:rPr>
                <w:rFonts w:ascii="Arial" w:hAnsi="Arial" w:cs="Arial"/>
                <w:sz w:val="22"/>
                <w:szCs w:val="22"/>
              </w:rPr>
            </w:pPr>
            <w:r w:rsidRPr="008C2671">
              <w:rPr>
                <w:rFonts w:ascii="Arial" w:hAnsi="Arial"/>
                <w:sz w:val="22"/>
                <w:szCs w:val="22"/>
              </w:rPr>
              <w:t xml:space="preserve">[Réponse du </w:t>
            </w:r>
            <w:r w:rsidR="001431EB">
              <w:rPr>
                <w:rFonts w:ascii="Arial" w:hAnsi="Arial"/>
                <w:sz w:val="22"/>
                <w:szCs w:val="22"/>
              </w:rPr>
              <w:t>candidat</w:t>
            </w:r>
            <w:r w:rsidRPr="008C2671">
              <w:rPr>
                <w:rFonts w:ascii="Arial" w:hAnsi="Arial"/>
                <w:sz w:val="22"/>
                <w:szCs w:val="22"/>
              </w:rPr>
              <w:t>]</w:t>
            </w:r>
          </w:p>
        </w:tc>
      </w:tr>
    </w:tbl>
    <w:p w14:paraId="235B49D3" w14:textId="77777777" w:rsidR="006468E1" w:rsidRPr="008C2671" w:rsidRDefault="006468E1" w:rsidP="003572FD">
      <w:pPr>
        <w:rPr>
          <w:rFonts w:ascii="Arial" w:hAnsi="Arial" w:cs="Arial"/>
          <w:sz w:val="22"/>
          <w:szCs w:val="22"/>
        </w:rPr>
      </w:pPr>
    </w:p>
    <w:p w14:paraId="1CA3AFBA" w14:textId="6B49549C" w:rsidR="006468E1" w:rsidRPr="008C2671" w:rsidRDefault="00CC1D04" w:rsidP="003572FD">
      <w:pPr>
        <w:pStyle w:val="NormalNoSpace"/>
        <w:numPr>
          <w:ilvl w:val="2"/>
          <w:numId w:val="39"/>
        </w:numPr>
        <w:tabs>
          <w:tab w:val="left" w:pos="1530"/>
          <w:tab w:val="left" w:pos="1620"/>
        </w:tabs>
        <w:rPr>
          <w:rFonts w:eastAsia="Times New Roman" w:cs="Arial"/>
          <w:i/>
        </w:rPr>
      </w:pPr>
      <w:r w:rsidRPr="008C2671">
        <w:t xml:space="preserve">Fournissez des renseignements sur l’interruption des </w:t>
      </w:r>
      <w:r w:rsidRPr="008C2671">
        <w:rPr>
          <w:b/>
        </w:rPr>
        <w:t>services de lutte contre le paludisme</w:t>
      </w:r>
      <w:r w:rsidRPr="008C2671">
        <w:t xml:space="preserve"> (gestion des cas, contrôle des vecteurs et chimioprévention – en particulier pour les populations clés et vulnérables) et décrivez comment les fonds liés à la demande de financement C19RM complète ou d’autres sources de financement (y compris les subventions du Fonds mondial) sont ou seront utilisés pour combler les lacunes et répondre aux défis et aux besoins identifiés. Plus précisément, indiquez si une campagne de lutte contre le paludisme est en cours (pulvérisation intradomiciliaire d’insecticide, moustiquaires imprégnées d’insecticide ou chimioprévention du paludisme saisonnier). Si c’est le cas : les adaptations et l’achat d’</w:t>
      </w:r>
      <w:r w:rsidR="00DA6094">
        <w:t>EPI</w:t>
      </w:r>
      <w:r w:rsidRPr="008C2671">
        <w:t xml:space="preserve"> adéquat font-ils partie de la présente demande ? Ces mesures sont-elles couvertes par des fonds de subvention du Fonds mondial (ou d’autres sources de financement) ? Leur financement est-il insuffisant ?</w:t>
      </w:r>
      <w:r w:rsidRPr="008C2671">
        <w:rPr>
          <w:i/>
          <w:iCs/>
        </w:rPr>
        <w:t xml:space="preserve"> </w:t>
      </w:r>
      <w:r w:rsidRPr="008C2671">
        <w:rPr>
          <w:i/>
        </w:rPr>
        <w:t>[Le cas échéant.]</w:t>
      </w:r>
    </w:p>
    <w:p w14:paraId="270C83F1" w14:textId="77777777" w:rsidR="007F641B" w:rsidRPr="008C2671" w:rsidRDefault="007F641B" w:rsidP="007F641B">
      <w:pPr>
        <w:rPr>
          <w:rFonts w:ascii="Arial" w:hAnsi="Arial" w:cs="Arial"/>
          <w:sz w:val="22"/>
          <w:szCs w:val="22"/>
        </w:rPr>
      </w:pPr>
    </w:p>
    <w:tbl>
      <w:tblPr>
        <w:tblStyle w:val="TableGrid"/>
        <w:tblW w:w="0" w:type="auto"/>
        <w:tblLook w:val="04A0" w:firstRow="1" w:lastRow="0" w:firstColumn="1" w:lastColumn="0" w:noHBand="0" w:noVBand="1"/>
      </w:tblPr>
      <w:tblGrid>
        <w:gridCol w:w="10456"/>
      </w:tblGrid>
      <w:tr w:rsidR="006468E1" w:rsidRPr="008C2671" w14:paraId="217BAF4A" w14:textId="77777777" w:rsidTr="007875D6">
        <w:tc>
          <w:tcPr>
            <w:tcW w:w="10456" w:type="dxa"/>
            <w:tcBorders>
              <w:top w:val="single" w:sz="4" w:space="0" w:color="auto"/>
              <w:left w:val="single" w:sz="4" w:space="0" w:color="auto"/>
              <w:bottom w:val="single" w:sz="4" w:space="0" w:color="auto"/>
              <w:right w:val="single" w:sz="4" w:space="0" w:color="auto"/>
            </w:tcBorders>
          </w:tcPr>
          <w:p w14:paraId="208ECDD9" w14:textId="0A0D12A4" w:rsidR="006468E1" w:rsidRPr="008C2671" w:rsidRDefault="006468E1" w:rsidP="003572FD">
            <w:pPr>
              <w:rPr>
                <w:rFonts w:ascii="Arial" w:hAnsi="Arial" w:cs="Arial"/>
                <w:sz w:val="22"/>
                <w:szCs w:val="22"/>
              </w:rPr>
            </w:pPr>
            <w:r w:rsidRPr="008C2671">
              <w:rPr>
                <w:rFonts w:ascii="Arial" w:hAnsi="Arial"/>
                <w:sz w:val="22"/>
                <w:szCs w:val="22"/>
              </w:rPr>
              <w:t xml:space="preserve">[Réponse du </w:t>
            </w:r>
            <w:r w:rsidR="001431EB">
              <w:rPr>
                <w:rFonts w:ascii="Arial" w:hAnsi="Arial"/>
                <w:sz w:val="22"/>
                <w:szCs w:val="22"/>
              </w:rPr>
              <w:t>candidat</w:t>
            </w:r>
            <w:r w:rsidRPr="008C2671">
              <w:rPr>
                <w:rFonts w:ascii="Arial" w:hAnsi="Arial"/>
                <w:sz w:val="22"/>
                <w:szCs w:val="22"/>
              </w:rPr>
              <w:t>]</w:t>
            </w:r>
          </w:p>
        </w:tc>
      </w:tr>
    </w:tbl>
    <w:p w14:paraId="21006740" w14:textId="77777777" w:rsidR="006468E1" w:rsidRPr="008C2671" w:rsidRDefault="006468E1" w:rsidP="003572FD">
      <w:pPr>
        <w:rPr>
          <w:rFonts w:ascii="Arial" w:hAnsi="Arial" w:cs="Arial"/>
          <w:sz w:val="22"/>
          <w:szCs w:val="22"/>
        </w:rPr>
      </w:pPr>
    </w:p>
    <w:p w14:paraId="548BC83D" w14:textId="0595792C" w:rsidR="00685561" w:rsidRPr="008C2671" w:rsidRDefault="00EC6F47" w:rsidP="003572FD">
      <w:pPr>
        <w:pStyle w:val="NormalNoSpace"/>
        <w:numPr>
          <w:ilvl w:val="2"/>
          <w:numId w:val="39"/>
        </w:numPr>
        <w:rPr>
          <w:rFonts w:eastAsia="Times New Roman" w:cs="Arial"/>
        </w:rPr>
      </w:pPr>
      <w:r w:rsidRPr="008C2671">
        <w:t xml:space="preserve">Décrivez l’impact du COVID-19 sur </w:t>
      </w:r>
      <w:r w:rsidRPr="008C2671">
        <w:rPr>
          <w:b/>
        </w:rPr>
        <w:t>la violence fondée sur le genre et les droits humains</w:t>
      </w:r>
      <w:r w:rsidRPr="008C2671">
        <w:t>. Si la demande de financement C19RM complète ne contient pas d’interventions relatives aux lacunes, aux défis et aux besoins en lien avec les questions liées aux communautés, aux droits et au genre, veuillez fournir des détails sur la manière dont ces problèmes sont gérés séparément.</w:t>
      </w:r>
    </w:p>
    <w:p w14:paraId="23CD0753" w14:textId="77777777" w:rsidR="00685561" w:rsidRPr="008C2671" w:rsidRDefault="00685561" w:rsidP="00256782">
      <w:pPr>
        <w:rPr>
          <w:rFonts w:ascii="Arial" w:hAnsi="Arial" w:cs="Arial"/>
          <w:sz w:val="22"/>
          <w:szCs w:val="22"/>
        </w:rPr>
      </w:pPr>
    </w:p>
    <w:tbl>
      <w:tblPr>
        <w:tblStyle w:val="TableGrid"/>
        <w:tblW w:w="0" w:type="auto"/>
        <w:tblLook w:val="04A0" w:firstRow="1" w:lastRow="0" w:firstColumn="1" w:lastColumn="0" w:noHBand="0" w:noVBand="1"/>
      </w:tblPr>
      <w:tblGrid>
        <w:gridCol w:w="10456"/>
      </w:tblGrid>
      <w:tr w:rsidR="00685561" w:rsidRPr="008C2671" w14:paraId="2F4223E3" w14:textId="77777777" w:rsidTr="00685561">
        <w:tc>
          <w:tcPr>
            <w:tcW w:w="10456" w:type="dxa"/>
            <w:tcBorders>
              <w:top w:val="single" w:sz="4" w:space="0" w:color="auto"/>
              <w:left w:val="single" w:sz="4" w:space="0" w:color="auto"/>
              <w:bottom w:val="single" w:sz="4" w:space="0" w:color="auto"/>
              <w:right w:val="single" w:sz="4" w:space="0" w:color="auto"/>
            </w:tcBorders>
          </w:tcPr>
          <w:p w14:paraId="5E7AFCD3" w14:textId="7ADE7EAA" w:rsidR="00685561" w:rsidRPr="008C2671" w:rsidRDefault="00685561" w:rsidP="00F35655">
            <w:pPr>
              <w:rPr>
                <w:rFonts w:ascii="Arial" w:hAnsi="Arial" w:cs="Arial"/>
                <w:sz w:val="22"/>
                <w:szCs w:val="22"/>
              </w:rPr>
            </w:pPr>
            <w:r w:rsidRPr="008C2671">
              <w:rPr>
                <w:rFonts w:ascii="Arial" w:hAnsi="Arial"/>
                <w:sz w:val="22"/>
                <w:szCs w:val="22"/>
              </w:rPr>
              <w:t xml:space="preserve">[Réponse du </w:t>
            </w:r>
            <w:r w:rsidR="001431EB">
              <w:rPr>
                <w:rFonts w:ascii="Arial" w:hAnsi="Arial"/>
                <w:sz w:val="22"/>
                <w:szCs w:val="22"/>
              </w:rPr>
              <w:t>candidat</w:t>
            </w:r>
            <w:r w:rsidRPr="008C2671">
              <w:rPr>
                <w:rFonts w:ascii="Arial" w:hAnsi="Arial"/>
                <w:sz w:val="22"/>
                <w:szCs w:val="22"/>
              </w:rPr>
              <w:t>]</w:t>
            </w:r>
          </w:p>
        </w:tc>
      </w:tr>
    </w:tbl>
    <w:p w14:paraId="17679143" w14:textId="4D8413F8" w:rsidR="00685561" w:rsidRPr="008C2671" w:rsidRDefault="00685561" w:rsidP="003572FD">
      <w:pPr>
        <w:rPr>
          <w:rFonts w:ascii="Arial" w:hAnsi="Arial" w:cs="Arial"/>
          <w:sz w:val="22"/>
          <w:szCs w:val="22"/>
        </w:rPr>
      </w:pPr>
    </w:p>
    <w:p w14:paraId="4D0A1C7D" w14:textId="38FBC276" w:rsidR="0080776F" w:rsidRPr="008C2671" w:rsidRDefault="000E3D24" w:rsidP="003572FD">
      <w:pPr>
        <w:pStyle w:val="NormalNoSpace"/>
        <w:numPr>
          <w:ilvl w:val="2"/>
          <w:numId w:val="39"/>
        </w:numPr>
        <w:rPr>
          <w:rFonts w:eastAsia="Times New Roman" w:cs="Arial"/>
        </w:rPr>
      </w:pPr>
      <w:r w:rsidRPr="008C2671">
        <w:t xml:space="preserve">Décrivez l’approche de </w:t>
      </w:r>
      <w:r w:rsidRPr="008C2671">
        <w:rPr>
          <w:b/>
        </w:rPr>
        <w:t>priorisation des interventions</w:t>
      </w:r>
      <w:r w:rsidRPr="008C2671">
        <w:t xml:space="preserve"> et des activités, et reliez la demande de financement C19RM complète aux piliers du PSPR national.</w:t>
      </w:r>
    </w:p>
    <w:p w14:paraId="16680C3D" w14:textId="0D048075" w:rsidR="00967B85" w:rsidRPr="008C2671" w:rsidRDefault="00967B85" w:rsidP="003572FD">
      <w:pPr>
        <w:pStyle w:val="ListParagraph"/>
        <w:ind w:left="360"/>
        <w:rPr>
          <w:rFonts w:cs="Arial"/>
        </w:rPr>
      </w:pPr>
    </w:p>
    <w:tbl>
      <w:tblPr>
        <w:tblStyle w:val="TableGrid"/>
        <w:tblW w:w="0" w:type="auto"/>
        <w:tblLook w:val="04A0" w:firstRow="1" w:lastRow="0" w:firstColumn="1" w:lastColumn="0" w:noHBand="0" w:noVBand="1"/>
      </w:tblPr>
      <w:tblGrid>
        <w:gridCol w:w="10456"/>
      </w:tblGrid>
      <w:tr w:rsidR="000F6CFE" w:rsidRPr="008C2671" w14:paraId="2C3FCE8F" w14:textId="77777777" w:rsidTr="007D3B32">
        <w:tc>
          <w:tcPr>
            <w:tcW w:w="10790" w:type="dxa"/>
            <w:tcBorders>
              <w:top w:val="single" w:sz="4" w:space="0" w:color="auto"/>
              <w:left w:val="single" w:sz="4" w:space="0" w:color="auto"/>
              <w:bottom w:val="single" w:sz="4" w:space="0" w:color="auto"/>
              <w:right w:val="single" w:sz="4" w:space="0" w:color="auto"/>
            </w:tcBorders>
          </w:tcPr>
          <w:p w14:paraId="3984871A" w14:textId="6CB30848" w:rsidR="000F6CFE" w:rsidRPr="008C2671" w:rsidRDefault="000F6CFE" w:rsidP="007D3B32">
            <w:pPr>
              <w:rPr>
                <w:rFonts w:ascii="Arial" w:hAnsi="Arial" w:cs="Arial"/>
                <w:sz w:val="22"/>
                <w:szCs w:val="22"/>
              </w:rPr>
            </w:pPr>
            <w:r w:rsidRPr="008C2671">
              <w:rPr>
                <w:rFonts w:ascii="Arial" w:hAnsi="Arial"/>
                <w:sz w:val="22"/>
                <w:szCs w:val="22"/>
              </w:rPr>
              <w:t xml:space="preserve">[Réponse du </w:t>
            </w:r>
            <w:r w:rsidR="001431EB">
              <w:rPr>
                <w:rFonts w:ascii="Arial" w:hAnsi="Arial"/>
                <w:sz w:val="22"/>
                <w:szCs w:val="22"/>
              </w:rPr>
              <w:t>candidat</w:t>
            </w:r>
            <w:r w:rsidRPr="008C2671">
              <w:rPr>
                <w:rFonts w:ascii="Arial" w:hAnsi="Arial"/>
                <w:sz w:val="22"/>
                <w:szCs w:val="22"/>
              </w:rPr>
              <w:t>]</w:t>
            </w:r>
          </w:p>
        </w:tc>
      </w:tr>
    </w:tbl>
    <w:p w14:paraId="157A2511" w14:textId="39ED2028" w:rsidR="00ED360C" w:rsidRPr="008C2671" w:rsidRDefault="00ED360C" w:rsidP="000F6CFE">
      <w:pPr>
        <w:rPr>
          <w:rFonts w:ascii="Arial" w:hAnsi="Arial" w:cs="Arial"/>
          <w:sz w:val="22"/>
          <w:szCs w:val="22"/>
        </w:rPr>
      </w:pPr>
    </w:p>
    <w:p w14:paraId="523F186E" w14:textId="292304E8" w:rsidR="000735B5" w:rsidRPr="008C2671" w:rsidRDefault="2FAC3976" w:rsidP="003572FD">
      <w:pPr>
        <w:pStyle w:val="ListParagraph"/>
        <w:numPr>
          <w:ilvl w:val="2"/>
          <w:numId w:val="39"/>
        </w:numPr>
        <w:rPr>
          <w:rFonts w:eastAsia="Arial" w:cs="Arial"/>
        </w:rPr>
      </w:pPr>
      <w:r w:rsidRPr="008C2671">
        <w:t xml:space="preserve">En vous fondant </w:t>
      </w:r>
      <w:r w:rsidRPr="005B6E4B">
        <w:t>sur le cadre modulaire du COVID-19</w:t>
      </w:r>
      <w:r w:rsidR="005B6E4B" w:rsidRPr="005B6E4B">
        <w:t xml:space="preserve"> </w:t>
      </w:r>
      <w:r w:rsidR="005B6E4B" w:rsidRPr="005B6E4B">
        <w:rPr>
          <w:rFonts w:asciiTheme="majorHAnsi" w:hAnsiTheme="majorHAnsi" w:cstheme="majorHAnsi"/>
        </w:rPr>
        <w:t>(l'hyperlien sera bientôt ajouté)</w:t>
      </w:r>
      <w:r w:rsidRPr="005B6E4B">
        <w:t xml:space="preserve">, décrivez </w:t>
      </w:r>
      <w:r w:rsidRPr="008C2671">
        <w:t xml:space="preserve">ou justifiez brièvement les interventions et les activités clés proposées dans la partie sur </w:t>
      </w:r>
      <w:r w:rsidRPr="008C2671">
        <w:rPr>
          <w:b/>
          <w:bCs/>
        </w:rPr>
        <w:t>l’allocation</w:t>
      </w:r>
      <w:r w:rsidRPr="008C2671">
        <w:t> </w:t>
      </w:r>
      <w:r w:rsidRPr="008C2671">
        <w:rPr>
          <w:b/>
          <w:bCs/>
        </w:rPr>
        <w:t>C19RM de base</w:t>
      </w:r>
      <w:r w:rsidRPr="008C2671">
        <w:t xml:space="preserve"> de la demande de financement, notamment les résultats attendus de ces interventions et en quoi elles appuieront les objectifs de la subvention. Ces interventions devraient être conformes à la note d’information technique du Fonds mondial</w:t>
      </w:r>
      <w:r w:rsidR="00714577" w:rsidRPr="008C2671">
        <w:rPr>
          <w:rFonts w:cs="Arial"/>
          <w:bCs/>
          <w:vertAlign w:val="superscript"/>
        </w:rPr>
        <w:footnoteReference w:id="8"/>
      </w:r>
      <w:r w:rsidRPr="008C2671">
        <w:t>, aux directives de l’OMS (notamment sur le COVID-19) et au PSPR national.</w:t>
      </w:r>
    </w:p>
    <w:p w14:paraId="4AC9B24F" w14:textId="77777777" w:rsidR="00FF3421" w:rsidRPr="008C2671" w:rsidRDefault="00FF3421" w:rsidP="003572FD">
      <w:pPr>
        <w:pStyle w:val="ListParagraph"/>
        <w:rPr>
          <w:rFonts w:cs="Arial"/>
        </w:rPr>
      </w:pPr>
    </w:p>
    <w:tbl>
      <w:tblPr>
        <w:tblStyle w:val="TableGrid"/>
        <w:tblW w:w="0" w:type="auto"/>
        <w:tblLook w:val="04A0" w:firstRow="1" w:lastRow="0" w:firstColumn="1" w:lastColumn="0" w:noHBand="0" w:noVBand="1"/>
      </w:tblPr>
      <w:tblGrid>
        <w:gridCol w:w="2425"/>
        <w:gridCol w:w="8031"/>
      </w:tblGrid>
      <w:tr w:rsidR="008D27E9" w:rsidRPr="008C2671" w14:paraId="7BC5B777" w14:textId="28F98BF0" w:rsidTr="0042374B">
        <w:tc>
          <w:tcPr>
            <w:tcW w:w="10456" w:type="dxa"/>
            <w:gridSpan w:val="2"/>
            <w:shd w:val="clear" w:color="auto" w:fill="A6A6A6" w:themeFill="text2" w:themeFillShade="A6"/>
          </w:tcPr>
          <w:p w14:paraId="087A3EEE" w14:textId="214D1CA3" w:rsidR="008D27E9" w:rsidRPr="008C2671" w:rsidRDefault="007E0E1F" w:rsidP="00B94AE7">
            <w:pPr>
              <w:pStyle w:val="ListParagraph"/>
              <w:numPr>
                <w:ilvl w:val="0"/>
                <w:numId w:val="27"/>
              </w:numPr>
              <w:rPr>
                <w:rFonts w:cs="Arial"/>
                <w:b/>
              </w:rPr>
            </w:pPr>
            <w:r w:rsidRPr="008C2671">
              <w:rPr>
                <w:b/>
              </w:rPr>
              <w:t>Interventions de lutte et d’endiguement du COVID-19</w:t>
            </w:r>
          </w:p>
        </w:tc>
      </w:tr>
      <w:tr w:rsidR="008D27E9" w:rsidRPr="008C2671" w14:paraId="38D35DA9" w14:textId="63A25BED" w:rsidTr="00FB5214">
        <w:trPr>
          <w:trHeight w:val="728"/>
        </w:trPr>
        <w:tc>
          <w:tcPr>
            <w:tcW w:w="2425" w:type="dxa"/>
            <w:shd w:val="clear" w:color="auto" w:fill="D9D9D9" w:themeFill="text2" w:themeFillShade="D9"/>
          </w:tcPr>
          <w:p w14:paraId="6B1C541A" w14:textId="0FFB66F9" w:rsidR="008D27E9" w:rsidRPr="008C2671" w:rsidRDefault="00984C64" w:rsidP="00CD59E7">
            <w:pPr>
              <w:rPr>
                <w:rFonts w:ascii="Arial" w:hAnsi="Arial" w:cs="Arial"/>
                <w:b/>
                <w:i/>
                <w:sz w:val="22"/>
                <w:szCs w:val="22"/>
              </w:rPr>
            </w:pPr>
            <w:r w:rsidRPr="008C2671">
              <w:rPr>
                <w:rFonts w:ascii="Arial" w:hAnsi="Arial"/>
                <w:b/>
                <w:i/>
                <w:sz w:val="22"/>
                <w:szCs w:val="22"/>
              </w:rPr>
              <w:t xml:space="preserve">Intervention et activités clés </w:t>
            </w:r>
          </w:p>
        </w:tc>
        <w:tc>
          <w:tcPr>
            <w:tcW w:w="8031" w:type="dxa"/>
          </w:tcPr>
          <w:p w14:paraId="3CD49C6F" w14:textId="743BFD02" w:rsidR="00571C74" w:rsidRPr="008C2671" w:rsidRDefault="005672CF" w:rsidP="007875D6">
            <w:pPr>
              <w:rPr>
                <w:rFonts w:ascii="Arial" w:hAnsi="Arial" w:cs="Arial"/>
                <w:i/>
                <w:sz w:val="22"/>
                <w:szCs w:val="22"/>
              </w:rPr>
            </w:pPr>
            <w:r w:rsidRPr="008C2671">
              <w:rPr>
                <w:rFonts w:ascii="Arial" w:hAnsi="Arial"/>
                <w:i/>
                <w:sz w:val="22"/>
                <w:szCs w:val="22"/>
              </w:rPr>
              <w:t>[Indiquez le nom de l’intervention conformément au cadre modulaire.]</w:t>
            </w:r>
          </w:p>
          <w:p w14:paraId="66AD837D" w14:textId="3001F74B" w:rsidR="008D27E9" w:rsidRPr="008C2671" w:rsidRDefault="00571C74" w:rsidP="00B94AE7">
            <w:pPr>
              <w:pStyle w:val="ListParagraph"/>
              <w:numPr>
                <w:ilvl w:val="0"/>
                <w:numId w:val="29"/>
              </w:numPr>
              <w:rPr>
                <w:rFonts w:cs="Arial"/>
                <w:i/>
              </w:rPr>
            </w:pPr>
            <w:r w:rsidRPr="008C2671">
              <w:rPr>
                <w:i/>
              </w:rPr>
              <w:t>[Indiquez le nom des activités clés par ordre de priorité, en commençant par les plus prioritaires.]</w:t>
            </w:r>
            <w:r w:rsidRPr="008C2671">
              <w:rPr>
                <w:b/>
                <w:i/>
              </w:rPr>
              <w:t xml:space="preserve"> </w:t>
            </w:r>
          </w:p>
        </w:tc>
      </w:tr>
      <w:tr w:rsidR="00A15893" w:rsidRPr="008C2671" w14:paraId="023D2213" w14:textId="77777777" w:rsidTr="00B46612">
        <w:tc>
          <w:tcPr>
            <w:tcW w:w="2425" w:type="dxa"/>
            <w:shd w:val="clear" w:color="auto" w:fill="D9D9D9" w:themeFill="text2" w:themeFillShade="D9"/>
          </w:tcPr>
          <w:p w14:paraId="42A893FE" w14:textId="1A41D11F" w:rsidR="00A15893" w:rsidRPr="008C2671" w:rsidRDefault="00091807" w:rsidP="00A15893">
            <w:pPr>
              <w:rPr>
                <w:rFonts w:ascii="Arial" w:hAnsi="Arial" w:cs="Arial"/>
                <w:b/>
                <w:i/>
                <w:sz w:val="22"/>
                <w:szCs w:val="22"/>
              </w:rPr>
            </w:pPr>
            <w:r w:rsidRPr="008C2671">
              <w:rPr>
                <w:rFonts w:ascii="Arial" w:hAnsi="Arial"/>
                <w:b/>
                <w:i/>
                <w:sz w:val="22"/>
                <w:szCs w:val="22"/>
              </w:rPr>
              <w:t xml:space="preserve">Justifications </w:t>
            </w:r>
          </w:p>
        </w:tc>
        <w:tc>
          <w:tcPr>
            <w:tcW w:w="8031" w:type="dxa"/>
          </w:tcPr>
          <w:p w14:paraId="58424AD1" w14:textId="2A4A6E7D" w:rsidR="00A15893" w:rsidRPr="008C2671" w:rsidRDefault="009911C8" w:rsidP="007875D6">
            <w:pPr>
              <w:rPr>
                <w:rFonts w:ascii="Arial" w:hAnsi="Arial" w:cs="Arial"/>
                <w:i/>
                <w:sz w:val="22"/>
                <w:szCs w:val="22"/>
              </w:rPr>
            </w:pPr>
            <w:r w:rsidRPr="008C2671">
              <w:rPr>
                <w:rFonts w:ascii="Arial" w:hAnsi="Arial"/>
                <w:i/>
                <w:sz w:val="22"/>
                <w:szCs w:val="22"/>
              </w:rPr>
              <w:t>[Fournissez une brève justification de la priorisation de ces activités.]</w:t>
            </w:r>
          </w:p>
        </w:tc>
      </w:tr>
      <w:tr w:rsidR="00290602" w:rsidRPr="008C2671" w14:paraId="2DACBF93" w14:textId="3F362952" w:rsidTr="00B46612">
        <w:tc>
          <w:tcPr>
            <w:tcW w:w="2425" w:type="dxa"/>
            <w:shd w:val="clear" w:color="auto" w:fill="D9D9D9" w:themeFill="text2" w:themeFillShade="D9"/>
          </w:tcPr>
          <w:p w14:paraId="1FBCEBBF" w14:textId="08927256" w:rsidR="00290602" w:rsidRPr="008C2671" w:rsidRDefault="00290602" w:rsidP="00290602">
            <w:pPr>
              <w:rPr>
                <w:rFonts w:ascii="Arial" w:hAnsi="Arial" w:cs="Arial"/>
                <w:b/>
                <w:i/>
                <w:sz w:val="22"/>
                <w:szCs w:val="22"/>
              </w:rPr>
            </w:pPr>
            <w:r w:rsidRPr="008C2671">
              <w:rPr>
                <w:rFonts w:ascii="Arial" w:hAnsi="Arial"/>
                <w:b/>
                <w:i/>
                <w:sz w:val="22"/>
                <w:szCs w:val="22"/>
              </w:rPr>
              <w:t xml:space="preserve">Résultats attendus </w:t>
            </w:r>
          </w:p>
        </w:tc>
        <w:tc>
          <w:tcPr>
            <w:tcW w:w="8031" w:type="dxa"/>
          </w:tcPr>
          <w:p w14:paraId="1BDC08B5" w14:textId="54DB778C" w:rsidR="00290602" w:rsidRPr="008C2671" w:rsidRDefault="00290602" w:rsidP="00290602">
            <w:pPr>
              <w:rPr>
                <w:rFonts w:ascii="Arial" w:hAnsi="Arial" w:cs="Arial"/>
                <w:i/>
                <w:sz w:val="22"/>
                <w:szCs w:val="22"/>
              </w:rPr>
            </w:pPr>
            <w:r w:rsidRPr="008C2671">
              <w:rPr>
                <w:rFonts w:ascii="Arial" w:hAnsi="Arial"/>
                <w:i/>
                <w:sz w:val="22"/>
                <w:szCs w:val="22"/>
              </w:rPr>
              <w:t>[Décrivez l’incidence de cette intervention ou de ces activités principales sur les populations ou systèmes de santé clés touchés.]</w:t>
            </w:r>
          </w:p>
        </w:tc>
      </w:tr>
      <w:tr w:rsidR="00290602" w:rsidRPr="008C2671" w14:paraId="5F806C33" w14:textId="77777777" w:rsidTr="00B46612">
        <w:tc>
          <w:tcPr>
            <w:tcW w:w="2425" w:type="dxa"/>
            <w:shd w:val="clear" w:color="auto" w:fill="D9D9D9" w:themeFill="text2" w:themeFillShade="D9"/>
          </w:tcPr>
          <w:p w14:paraId="45D166B3" w14:textId="49592D99" w:rsidR="00290602" w:rsidRPr="008C2671" w:rsidRDefault="00290602" w:rsidP="00290602">
            <w:pPr>
              <w:rPr>
                <w:rFonts w:ascii="Arial" w:hAnsi="Arial" w:cs="Arial"/>
                <w:b/>
                <w:i/>
                <w:sz w:val="22"/>
                <w:szCs w:val="22"/>
              </w:rPr>
            </w:pPr>
            <w:r w:rsidRPr="008C2671">
              <w:rPr>
                <w:rFonts w:ascii="Arial" w:hAnsi="Arial"/>
                <w:b/>
                <w:i/>
                <w:sz w:val="22"/>
                <w:szCs w:val="22"/>
              </w:rPr>
              <w:t>Investissement attendu</w:t>
            </w:r>
          </w:p>
        </w:tc>
        <w:tc>
          <w:tcPr>
            <w:tcW w:w="8031" w:type="dxa"/>
          </w:tcPr>
          <w:p w14:paraId="0D5DB89F" w14:textId="27EA4AB7" w:rsidR="00290602" w:rsidRPr="008C2671" w:rsidRDefault="009628C5" w:rsidP="00290602">
            <w:pPr>
              <w:rPr>
                <w:rFonts w:ascii="Arial" w:hAnsi="Arial" w:cs="Arial"/>
                <w:i/>
                <w:sz w:val="22"/>
                <w:szCs w:val="22"/>
              </w:rPr>
            </w:pPr>
            <w:r w:rsidRPr="008C2671">
              <w:rPr>
                <w:rFonts w:ascii="Arial" w:hAnsi="Arial"/>
                <w:i/>
                <w:sz w:val="22"/>
                <w:szCs w:val="22"/>
              </w:rPr>
              <w:t>[Indiquez le montant proposé du financement du Fonds mondial associé à cette intervention.]</w:t>
            </w:r>
          </w:p>
        </w:tc>
      </w:tr>
    </w:tbl>
    <w:p w14:paraId="540BB754" w14:textId="77777777" w:rsidR="00820495" w:rsidRPr="008C2671" w:rsidRDefault="00820495" w:rsidP="00820495">
      <w:pPr>
        <w:rPr>
          <w:rFonts w:ascii="Arial" w:hAnsi="Arial" w:cs="Arial"/>
          <w:sz w:val="22"/>
          <w:szCs w:val="22"/>
        </w:rPr>
      </w:pPr>
    </w:p>
    <w:tbl>
      <w:tblPr>
        <w:tblStyle w:val="TableGrid"/>
        <w:tblW w:w="0" w:type="auto"/>
        <w:tblLook w:val="04A0" w:firstRow="1" w:lastRow="0" w:firstColumn="1" w:lastColumn="0" w:noHBand="0" w:noVBand="1"/>
      </w:tblPr>
      <w:tblGrid>
        <w:gridCol w:w="2425"/>
        <w:gridCol w:w="8031"/>
      </w:tblGrid>
      <w:tr w:rsidR="00086E23" w:rsidRPr="008C2671" w14:paraId="1E98BA34" w14:textId="5A8C5415" w:rsidTr="0042374B">
        <w:tc>
          <w:tcPr>
            <w:tcW w:w="10456" w:type="dxa"/>
            <w:gridSpan w:val="2"/>
            <w:shd w:val="clear" w:color="auto" w:fill="A6A6A6" w:themeFill="text2" w:themeFillShade="A6"/>
          </w:tcPr>
          <w:p w14:paraId="54827E26" w14:textId="6CD39A8F" w:rsidR="00086E23" w:rsidRPr="008C2671" w:rsidRDefault="0047642D" w:rsidP="00B94AE7">
            <w:pPr>
              <w:pStyle w:val="ListParagraph"/>
              <w:numPr>
                <w:ilvl w:val="0"/>
                <w:numId w:val="27"/>
              </w:numPr>
              <w:rPr>
                <w:rFonts w:cs="Arial"/>
                <w:b/>
              </w:rPr>
            </w:pPr>
            <w:r w:rsidRPr="008C2671">
              <w:rPr>
                <w:b/>
              </w:rPr>
              <w:lastRenderedPageBreak/>
              <w:t>Mesures d’atténuation des risques liés au COVID-19 pour les programmes de lutte contre le VIH, la tuberculose et le paludisme</w:t>
            </w:r>
          </w:p>
        </w:tc>
      </w:tr>
      <w:tr w:rsidR="00086E23" w:rsidRPr="008C2671" w14:paraId="0CC6F1EE" w14:textId="052D4E8D" w:rsidTr="003333C6">
        <w:tc>
          <w:tcPr>
            <w:tcW w:w="2425" w:type="dxa"/>
            <w:shd w:val="clear" w:color="auto" w:fill="D9D9D9" w:themeFill="text2" w:themeFillShade="D9"/>
          </w:tcPr>
          <w:p w14:paraId="642C2652" w14:textId="60C35C12" w:rsidR="00086E23" w:rsidRPr="008C2671" w:rsidRDefault="00EC0B16" w:rsidP="00EC0B16">
            <w:pPr>
              <w:rPr>
                <w:rFonts w:ascii="Arial" w:hAnsi="Arial" w:cs="Arial"/>
                <w:b/>
                <w:i/>
                <w:sz w:val="22"/>
                <w:szCs w:val="22"/>
              </w:rPr>
            </w:pPr>
            <w:r w:rsidRPr="008C2671">
              <w:rPr>
                <w:rFonts w:ascii="Arial" w:hAnsi="Arial"/>
                <w:b/>
                <w:i/>
                <w:sz w:val="22"/>
                <w:szCs w:val="22"/>
              </w:rPr>
              <w:t>Intervention et activités clés</w:t>
            </w:r>
          </w:p>
        </w:tc>
        <w:tc>
          <w:tcPr>
            <w:tcW w:w="8031" w:type="dxa"/>
          </w:tcPr>
          <w:p w14:paraId="334FB37A" w14:textId="0F5719FB" w:rsidR="00086E23" w:rsidRPr="008C2671" w:rsidRDefault="00AB6510" w:rsidP="007875D6">
            <w:pPr>
              <w:rPr>
                <w:rFonts w:ascii="Arial" w:hAnsi="Arial" w:cs="Arial"/>
                <w:i/>
                <w:sz w:val="22"/>
                <w:szCs w:val="22"/>
              </w:rPr>
            </w:pPr>
            <w:r w:rsidRPr="008C2671">
              <w:rPr>
                <w:rFonts w:ascii="Arial" w:hAnsi="Arial"/>
                <w:b/>
                <w:i/>
                <w:sz w:val="22"/>
                <w:szCs w:val="22"/>
              </w:rPr>
              <w:t xml:space="preserve">Atténuation </w:t>
            </w:r>
            <w:r w:rsidR="0010665C">
              <w:rPr>
                <w:rFonts w:ascii="Arial" w:hAnsi="Arial"/>
                <w:b/>
                <w:i/>
                <w:sz w:val="22"/>
                <w:szCs w:val="22"/>
              </w:rPr>
              <w:t>des répercussions sur</w:t>
            </w:r>
            <w:r w:rsidRPr="008C2671">
              <w:rPr>
                <w:rFonts w:ascii="Arial" w:hAnsi="Arial"/>
                <w:b/>
                <w:i/>
                <w:sz w:val="22"/>
                <w:szCs w:val="22"/>
              </w:rPr>
              <w:t xml:space="preserve"> les programmes de lutte contre le </w:t>
            </w:r>
            <w:r w:rsidRPr="008C2671">
              <w:rPr>
                <w:rFonts w:ascii="Arial" w:hAnsi="Arial"/>
                <w:b/>
                <w:i/>
                <w:sz w:val="22"/>
                <w:szCs w:val="22"/>
                <w:u w:val="single"/>
              </w:rPr>
              <w:t>VIH</w:t>
            </w:r>
          </w:p>
          <w:p w14:paraId="362B3078" w14:textId="635B6A90" w:rsidR="00AB6510" w:rsidRPr="008C2671" w:rsidRDefault="00AB6510" w:rsidP="00B94AE7">
            <w:pPr>
              <w:pStyle w:val="ListParagraph"/>
              <w:numPr>
                <w:ilvl w:val="0"/>
                <w:numId w:val="28"/>
              </w:numPr>
              <w:rPr>
                <w:rFonts w:cs="Arial"/>
                <w:b/>
                <w:i/>
              </w:rPr>
            </w:pPr>
            <w:r w:rsidRPr="008C2671">
              <w:rPr>
                <w:i/>
              </w:rPr>
              <w:t>[Indiquez le nom des activités clés par ordre de priorité, en commençant par les plus prioritaires.]</w:t>
            </w:r>
          </w:p>
        </w:tc>
      </w:tr>
      <w:tr w:rsidR="00E44129" w:rsidRPr="008C2671" w14:paraId="495C4B1B" w14:textId="77777777" w:rsidTr="007875D6">
        <w:tc>
          <w:tcPr>
            <w:tcW w:w="2425" w:type="dxa"/>
            <w:shd w:val="clear" w:color="auto" w:fill="D9D9D9" w:themeFill="text2" w:themeFillShade="D9"/>
          </w:tcPr>
          <w:p w14:paraId="3F67DE26" w14:textId="77777777" w:rsidR="00E44129" w:rsidRPr="008C2671" w:rsidRDefault="00E44129" w:rsidP="007875D6">
            <w:pPr>
              <w:rPr>
                <w:rFonts w:ascii="Arial" w:hAnsi="Arial" w:cs="Arial"/>
                <w:b/>
                <w:i/>
                <w:sz w:val="22"/>
                <w:szCs w:val="22"/>
              </w:rPr>
            </w:pPr>
            <w:r w:rsidRPr="008C2671">
              <w:rPr>
                <w:rFonts w:ascii="Arial" w:hAnsi="Arial"/>
                <w:b/>
                <w:i/>
                <w:sz w:val="22"/>
                <w:szCs w:val="22"/>
              </w:rPr>
              <w:t xml:space="preserve">Justifications </w:t>
            </w:r>
          </w:p>
        </w:tc>
        <w:tc>
          <w:tcPr>
            <w:tcW w:w="8031" w:type="dxa"/>
          </w:tcPr>
          <w:p w14:paraId="0EC226EF" w14:textId="047D6A0F" w:rsidR="00E44129" w:rsidRPr="008C2671" w:rsidRDefault="00E44129" w:rsidP="007875D6">
            <w:pPr>
              <w:rPr>
                <w:rFonts w:ascii="Arial" w:hAnsi="Arial" w:cs="Arial"/>
                <w:i/>
                <w:sz w:val="22"/>
                <w:szCs w:val="22"/>
              </w:rPr>
            </w:pPr>
            <w:r w:rsidRPr="008C2671">
              <w:rPr>
                <w:rFonts w:ascii="Arial" w:hAnsi="Arial"/>
                <w:i/>
                <w:sz w:val="22"/>
                <w:szCs w:val="22"/>
              </w:rPr>
              <w:t>[Fournissez une brève justification de la priorisation de ces activités.]</w:t>
            </w:r>
          </w:p>
        </w:tc>
      </w:tr>
      <w:tr w:rsidR="00571C74" w:rsidRPr="008C2671" w14:paraId="6D157594" w14:textId="77777777" w:rsidTr="004E7B0A">
        <w:tc>
          <w:tcPr>
            <w:tcW w:w="2425" w:type="dxa"/>
            <w:shd w:val="clear" w:color="auto" w:fill="D9D9D9" w:themeFill="text2" w:themeFillShade="D9"/>
          </w:tcPr>
          <w:p w14:paraId="29170974" w14:textId="77777777" w:rsidR="00571C74" w:rsidRPr="008C2671" w:rsidRDefault="00571C74" w:rsidP="004E7B0A">
            <w:pPr>
              <w:rPr>
                <w:rFonts w:ascii="Arial" w:hAnsi="Arial" w:cs="Arial"/>
                <w:b/>
                <w:i/>
                <w:sz w:val="22"/>
                <w:szCs w:val="22"/>
              </w:rPr>
            </w:pPr>
            <w:r w:rsidRPr="008C2671">
              <w:rPr>
                <w:rFonts w:ascii="Arial" w:hAnsi="Arial"/>
                <w:b/>
                <w:i/>
                <w:sz w:val="22"/>
                <w:szCs w:val="22"/>
              </w:rPr>
              <w:t xml:space="preserve">Résultats attendus </w:t>
            </w:r>
          </w:p>
        </w:tc>
        <w:tc>
          <w:tcPr>
            <w:tcW w:w="8031" w:type="dxa"/>
          </w:tcPr>
          <w:p w14:paraId="73D27D15" w14:textId="6D9086A0" w:rsidR="00571C74" w:rsidRPr="008C2671" w:rsidRDefault="00571C74" w:rsidP="004E7B0A">
            <w:pPr>
              <w:rPr>
                <w:rFonts w:ascii="Arial" w:hAnsi="Arial" w:cs="Arial"/>
                <w:i/>
                <w:sz w:val="22"/>
                <w:szCs w:val="22"/>
              </w:rPr>
            </w:pPr>
            <w:r w:rsidRPr="008C2671">
              <w:rPr>
                <w:rFonts w:ascii="Arial" w:hAnsi="Arial"/>
                <w:i/>
                <w:sz w:val="22"/>
                <w:szCs w:val="22"/>
              </w:rPr>
              <w:t>[Décrivez l’incidence de cette intervention ou de ces activités principales sur les populations ou systèmes de santé clés touchés.]</w:t>
            </w:r>
          </w:p>
        </w:tc>
      </w:tr>
      <w:tr w:rsidR="00571C74" w:rsidRPr="008C2671" w14:paraId="09D88D29" w14:textId="77777777" w:rsidTr="004E7B0A">
        <w:tc>
          <w:tcPr>
            <w:tcW w:w="2425" w:type="dxa"/>
            <w:shd w:val="clear" w:color="auto" w:fill="D9D9D9" w:themeFill="text2" w:themeFillShade="D9"/>
          </w:tcPr>
          <w:p w14:paraId="6B4C9EC8" w14:textId="77777777" w:rsidR="00571C74" w:rsidRPr="008C2671" w:rsidRDefault="00571C74" w:rsidP="004E7B0A">
            <w:pPr>
              <w:rPr>
                <w:rFonts w:ascii="Arial" w:hAnsi="Arial" w:cs="Arial"/>
                <w:b/>
                <w:i/>
                <w:sz w:val="22"/>
                <w:szCs w:val="22"/>
              </w:rPr>
            </w:pPr>
            <w:r w:rsidRPr="008C2671">
              <w:rPr>
                <w:rFonts w:ascii="Arial" w:hAnsi="Arial"/>
                <w:b/>
                <w:i/>
                <w:sz w:val="22"/>
                <w:szCs w:val="22"/>
              </w:rPr>
              <w:t>Investissement attendu</w:t>
            </w:r>
          </w:p>
        </w:tc>
        <w:tc>
          <w:tcPr>
            <w:tcW w:w="8031" w:type="dxa"/>
          </w:tcPr>
          <w:p w14:paraId="75744DC6" w14:textId="66CEA456" w:rsidR="00571C74" w:rsidRPr="008C2671" w:rsidRDefault="00DA2664" w:rsidP="004E7B0A">
            <w:pPr>
              <w:rPr>
                <w:rFonts w:ascii="Arial" w:hAnsi="Arial" w:cs="Arial"/>
                <w:i/>
                <w:sz w:val="22"/>
                <w:szCs w:val="22"/>
              </w:rPr>
            </w:pPr>
            <w:r w:rsidRPr="008C2671">
              <w:rPr>
                <w:rFonts w:ascii="Arial" w:hAnsi="Arial"/>
                <w:i/>
                <w:sz w:val="22"/>
                <w:szCs w:val="22"/>
              </w:rPr>
              <w:t>[Indiquez le montant proposé du financement du Fonds mondial associé à cette intervention.]</w:t>
            </w:r>
          </w:p>
        </w:tc>
      </w:tr>
    </w:tbl>
    <w:p w14:paraId="0C277F26" w14:textId="77777777" w:rsidR="002D1219" w:rsidRPr="008C2671" w:rsidRDefault="002D1219" w:rsidP="00820495">
      <w:pPr>
        <w:rPr>
          <w:rFonts w:ascii="Arial" w:hAnsi="Arial" w:cs="Arial"/>
          <w:sz w:val="22"/>
          <w:szCs w:val="22"/>
        </w:rPr>
      </w:pPr>
    </w:p>
    <w:tbl>
      <w:tblPr>
        <w:tblStyle w:val="TableGrid"/>
        <w:tblW w:w="0" w:type="auto"/>
        <w:tblLook w:val="04A0" w:firstRow="1" w:lastRow="0" w:firstColumn="1" w:lastColumn="0" w:noHBand="0" w:noVBand="1"/>
      </w:tblPr>
      <w:tblGrid>
        <w:gridCol w:w="2425"/>
        <w:gridCol w:w="8031"/>
      </w:tblGrid>
      <w:tr w:rsidR="007D3884" w:rsidRPr="008C2671" w14:paraId="1C959E14" w14:textId="77777777" w:rsidTr="003333C6">
        <w:tc>
          <w:tcPr>
            <w:tcW w:w="2425" w:type="dxa"/>
            <w:shd w:val="clear" w:color="auto" w:fill="D9D9D9" w:themeFill="text2" w:themeFillShade="D9"/>
          </w:tcPr>
          <w:p w14:paraId="09C987B7" w14:textId="0A228E68" w:rsidR="007D3884" w:rsidRPr="008C2671" w:rsidRDefault="00571C74" w:rsidP="00571C74">
            <w:pPr>
              <w:rPr>
                <w:rFonts w:ascii="Arial" w:hAnsi="Arial" w:cs="Arial"/>
                <w:b/>
                <w:i/>
                <w:sz w:val="22"/>
                <w:szCs w:val="22"/>
              </w:rPr>
            </w:pPr>
            <w:r w:rsidRPr="008C2671">
              <w:rPr>
                <w:rFonts w:ascii="Arial" w:hAnsi="Arial"/>
                <w:b/>
                <w:i/>
                <w:sz w:val="22"/>
                <w:szCs w:val="22"/>
              </w:rPr>
              <w:t>Intervention et activités clés</w:t>
            </w:r>
          </w:p>
        </w:tc>
        <w:tc>
          <w:tcPr>
            <w:tcW w:w="8031" w:type="dxa"/>
          </w:tcPr>
          <w:p w14:paraId="1F084B94" w14:textId="79EF0551" w:rsidR="00571C74" w:rsidRPr="008C2671" w:rsidRDefault="00571C74" w:rsidP="007875D6">
            <w:pPr>
              <w:rPr>
                <w:rFonts w:ascii="Arial" w:hAnsi="Arial" w:cs="Arial"/>
                <w:b/>
                <w:i/>
                <w:sz w:val="22"/>
                <w:szCs w:val="22"/>
              </w:rPr>
            </w:pPr>
            <w:r w:rsidRPr="008C2671">
              <w:rPr>
                <w:rFonts w:ascii="Arial" w:hAnsi="Arial"/>
                <w:b/>
                <w:i/>
                <w:sz w:val="22"/>
                <w:szCs w:val="22"/>
              </w:rPr>
              <w:t xml:space="preserve">Atténuation </w:t>
            </w:r>
            <w:r w:rsidR="0010665C">
              <w:rPr>
                <w:rFonts w:ascii="Arial" w:hAnsi="Arial"/>
                <w:b/>
                <w:i/>
                <w:sz w:val="22"/>
                <w:szCs w:val="22"/>
              </w:rPr>
              <w:t>des répercussions sur</w:t>
            </w:r>
            <w:r w:rsidR="0010665C" w:rsidRPr="008C2671">
              <w:rPr>
                <w:rFonts w:ascii="Arial" w:hAnsi="Arial"/>
                <w:b/>
                <w:i/>
                <w:sz w:val="22"/>
                <w:szCs w:val="22"/>
              </w:rPr>
              <w:t xml:space="preserve"> les programmes </w:t>
            </w:r>
            <w:r w:rsidRPr="008C2671">
              <w:rPr>
                <w:rFonts w:ascii="Arial" w:hAnsi="Arial"/>
                <w:b/>
                <w:i/>
                <w:sz w:val="22"/>
                <w:szCs w:val="22"/>
              </w:rPr>
              <w:t xml:space="preserve">de lutte contre la </w:t>
            </w:r>
            <w:r w:rsidRPr="008C2671">
              <w:rPr>
                <w:rFonts w:ascii="Arial" w:hAnsi="Arial"/>
                <w:b/>
                <w:i/>
                <w:sz w:val="22"/>
                <w:szCs w:val="22"/>
                <w:u w:val="single"/>
              </w:rPr>
              <w:t>tuberculose</w:t>
            </w:r>
          </w:p>
          <w:p w14:paraId="13681FB8" w14:textId="45A7E6E3" w:rsidR="007D3884" w:rsidRPr="008C2671" w:rsidRDefault="00571C74" w:rsidP="00B94AE7">
            <w:pPr>
              <w:pStyle w:val="ListParagraph"/>
              <w:numPr>
                <w:ilvl w:val="0"/>
                <w:numId w:val="30"/>
              </w:numPr>
              <w:rPr>
                <w:rFonts w:cs="Arial"/>
                <w:b/>
                <w:i/>
              </w:rPr>
            </w:pPr>
            <w:r w:rsidRPr="008C2671">
              <w:rPr>
                <w:i/>
              </w:rPr>
              <w:t>[Indiquez le nom des activités clés par ordre de priorité, en commençant par les plus prioritaires.]</w:t>
            </w:r>
          </w:p>
        </w:tc>
      </w:tr>
      <w:tr w:rsidR="00E44129" w:rsidRPr="008C2671" w14:paraId="41C74ECA" w14:textId="77777777" w:rsidTr="007875D6">
        <w:tc>
          <w:tcPr>
            <w:tcW w:w="2425" w:type="dxa"/>
            <w:shd w:val="clear" w:color="auto" w:fill="D9D9D9" w:themeFill="text2" w:themeFillShade="D9"/>
          </w:tcPr>
          <w:p w14:paraId="3828AF79" w14:textId="77777777" w:rsidR="00E44129" w:rsidRPr="008C2671" w:rsidRDefault="00E44129" w:rsidP="007875D6">
            <w:pPr>
              <w:rPr>
                <w:rFonts w:ascii="Arial" w:hAnsi="Arial" w:cs="Arial"/>
                <w:b/>
                <w:i/>
                <w:sz w:val="22"/>
                <w:szCs w:val="22"/>
              </w:rPr>
            </w:pPr>
            <w:r w:rsidRPr="008C2671">
              <w:rPr>
                <w:rFonts w:ascii="Arial" w:hAnsi="Arial"/>
                <w:b/>
                <w:i/>
                <w:sz w:val="22"/>
                <w:szCs w:val="22"/>
              </w:rPr>
              <w:t xml:space="preserve">Justifications </w:t>
            </w:r>
          </w:p>
        </w:tc>
        <w:tc>
          <w:tcPr>
            <w:tcW w:w="8031" w:type="dxa"/>
          </w:tcPr>
          <w:p w14:paraId="0BE0952B" w14:textId="77777777" w:rsidR="00E44129" w:rsidRPr="008C2671" w:rsidRDefault="00E44129" w:rsidP="007875D6">
            <w:pPr>
              <w:rPr>
                <w:rFonts w:ascii="Arial" w:hAnsi="Arial" w:cs="Arial"/>
                <w:i/>
                <w:sz w:val="22"/>
                <w:szCs w:val="22"/>
              </w:rPr>
            </w:pPr>
            <w:r w:rsidRPr="008C2671">
              <w:rPr>
                <w:rFonts w:ascii="Arial" w:hAnsi="Arial"/>
                <w:i/>
                <w:sz w:val="22"/>
                <w:szCs w:val="22"/>
              </w:rPr>
              <w:t>[Fournissez une brève justification de la priorisation de ces activités.]</w:t>
            </w:r>
          </w:p>
        </w:tc>
      </w:tr>
      <w:tr w:rsidR="00571C74" w:rsidRPr="008C2671" w14:paraId="5A1C0DE8" w14:textId="77777777" w:rsidTr="004E7B0A">
        <w:tc>
          <w:tcPr>
            <w:tcW w:w="2425" w:type="dxa"/>
            <w:shd w:val="clear" w:color="auto" w:fill="D9D9D9" w:themeFill="text2" w:themeFillShade="D9"/>
          </w:tcPr>
          <w:p w14:paraId="2E2AAFE7" w14:textId="77777777" w:rsidR="00571C74" w:rsidRPr="008C2671" w:rsidRDefault="00571C74" w:rsidP="004E7B0A">
            <w:pPr>
              <w:rPr>
                <w:rFonts w:ascii="Arial" w:hAnsi="Arial" w:cs="Arial"/>
                <w:b/>
                <w:i/>
                <w:sz w:val="22"/>
                <w:szCs w:val="22"/>
              </w:rPr>
            </w:pPr>
            <w:r w:rsidRPr="008C2671">
              <w:rPr>
                <w:rFonts w:ascii="Arial" w:hAnsi="Arial"/>
                <w:b/>
                <w:i/>
                <w:sz w:val="22"/>
                <w:szCs w:val="22"/>
              </w:rPr>
              <w:t xml:space="preserve">Résultats attendus </w:t>
            </w:r>
          </w:p>
        </w:tc>
        <w:tc>
          <w:tcPr>
            <w:tcW w:w="8031" w:type="dxa"/>
          </w:tcPr>
          <w:p w14:paraId="36AB0643" w14:textId="26F1D3DE" w:rsidR="00571C74" w:rsidRPr="008C2671" w:rsidRDefault="00571C74" w:rsidP="004E7B0A">
            <w:pPr>
              <w:rPr>
                <w:rFonts w:ascii="Arial" w:hAnsi="Arial" w:cs="Arial"/>
                <w:i/>
                <w:sz w:val="22"/>
                <w:szCs w:val="22"/>
              </w:rPr>
            </w:pPr>
            <w:r w:rsidRPr="008C2671">
              <w:rPr>
                <w:rFonts w:ascii="Arial" w:hAnsi="Arial"/>
                <w:i/>
                <w:sz w:val="22"/>
                <w:szCs w:val="22"/>
              </w:rPr>
              <w:t>[Décrivez l’incidence de cette intervention ou de ces activités principales sur les populations ou systèmes de santé clés touchés.]</w:t>
            </w:r>
          </w:p>
        </w:tc>
      </w:tr>
      <w:tr w:rsidR="00571C74" w:rsidRPr="008C2671" w14:paraId="6ED9AAF1" w14:textId="77777777" w:rsidTr="004E7B0A">
        <w:tc>
          <w:tcPr>
            <w:tcW w:w="2425" w:type="dxa"/>
            <w:shd w:val="clear" w:color="auto" w:fill="D9D9D9" w:themeFill="text2" w:themeFillShade="D9"/>
          </w:tcPr>
          <w:p w14:paraId="014E67C2" w14:textId="77777777" w:rsidR="00571C74" w:rsidRPr="008C2671" w:rsidRDefault="00571C74" w:rsidP="004E7B0A">
            <w:pPr>
              <w:rPr>
                <w:rFonts w:ascii="Arial" w:hAnsi="Arial" w:cs="Arial"/>
                <w:b/>
                <w:i/>
                <w:sz w:val="22"/>
                <w:szCs w:val="22"/>
              </w:rPr>
            </w:pPr>
            <w:r w:rsidRPr="008C2671">
              <w:rPr>
                <w:rFonts w:ascii="Arial" w:hAnsi="Arial"/>
                <w:b/>
                <w:i/>
                <w:sz w:val="22"/>
                <w:szCs w:val="22"/>
              </w:rPr>
              <w:t>Investissement attendu</w:t>
            </w:r>
          </w:p>
        </w:tc>
        <w:tc>
          <w:tcPr>
            <w:tcW w:w="8031" w:type="dxa"/>
          </w:tcPr>
          <w:p w14:paraId="37EF3539" w14:textId="410D5DB1" w:rsidR="00571C74" w:rsidRPr="008C2671" w:rsidRDefault="00DA2664" w:rsidP="004E7B0A">
            <w:pPr>
              <w:rPr>
                <w:rFonts w:ascii="Arial" w:hAnsi="Arial" w:cs="Arial"/>
                <w:i/>
                <w:sz w:val="22"/>
                <w:szCs w:val="22"/>
              </w:rPr>
            </w:pPr>
            <w:r w:rsidRPr="008C2671">
              <w:rPr>
                <w:rFonts w:ascii="Arial" w:hAnsi="Arial"/>
                <w:i/>
                <w:sz w:val="22"/>
                <w:szCs w:val="22"/>
              </w:rPr>
              <w:t>[Indiquez le montant proposé du financement du Fonds mondial associé à cette intervention.]</w:t>
            </w:r>
          </w:p>
        </w:tc>
      </w:tr>
    </w:tbl>
    <w:p w14:paraId="58F35325" w14:textId="77777777" w:rsidR="007D3884" w:rsidRPr="008C2671" w:rsidRDefault="007D3884" w:rsidP="00820495">
      <w:pPr>
        <w:rPr>
          <w:rFonts w:ascii="Arial" w:hAnsi="Arial" w:cs="Arial"/>
          <w:sz w:val="22"/>
          <w:szCs w:val="22"/>
        </w:rPr>
      </w:pPr>
    </w:p>
    <w:tbl>
      <w:tblPr>
        <w:tblStyle w:val="TableGrid"/>
        <w:tblW w:w="0" w:type="auto"/>
        <w:tblLook w:val="04A0" w:firstRow="1" w:lastRow="0" w:firstColumn="1" w:lastColumn="0" w:noHBand="0" w:noVBand="1"/>
      </w:tblPr>
      <w:tblGrid>
        <w:gridCol w:w="2425"/>
        <w:gridCol w:w="8031"/>
      </w:tblGrid>
      <w:tr w:rsidR="007D3884" w:rsidRPr="008C2671" w14:paraId="691FDB80" w14:textId="77777777" w:rsidTr="003333C6">
        <w:tc>
          <w:tcPr>
            <w:tcW w:w="2425" w:type="dxa"/>
            <w:shd w:val="clear" w:color="auto" w:fill="D9D9D9" w:themeFill="text2" w:themeFillShade="D9"/>
          </w:tcPr>
          <w:p w14:paraId="720C1234" w14:textId="6EFAF00B" w:rsidR="007D3884" w:rsidRPr="008C2671" w:rsidRDefault="0086012A" w:rsidP="0086012A">
            <w:pPr>
              <w:rPr>
                <w:rFonts w:ascii="Arial" w:hAnsi="Arial" w:cs="Arial"/>
                <w:b/>
                <w:i/>
                <w:sz w:val="22"/>
                <w:szCs w:val="22"/>
              </w:rPr>
            </w:pPr>
            <w:r w:rsidRPr="008C2671">
              <w:rPr>
                <w:rFonts w:ascii="Arial" w:hAnsi="Arial"/>
                <w:b/>
                <w:i/>
                <w:sz w:val="22"/>
                <w:szCs w:val="22"/>
              </w:rPr>
              <w:t>Intervention et activités clés</w:t>
            </w:r>
          </w:p>
        </w:tc>
        <w:tc>
          <w:tcPr>
            <w:tcW w:w="8031" w:type="dxa"/>
          </w:tcPr>
          <w:p w14:paraId="1AD41A4A" w14:textId="278A2660" w:rsidR="007D3884" w:rsidRPr="008C2671" w:rsidRDefault="0086012A" w:rsidP="007875D6">
            <w:pPr>
              <w:rPr>
                <w:rFonts w:ascii="Arial" w:hAnsi="Arial" w:cs="Arial"/>
                <w:i/>
                <w:sz w:val="22"/>
                <w:szCs w:val="22"/>
              </w:rPr>
            </w:pPr>
            <w:r w:rsidRPr="008C2671">
              <w:rPr>
                <w:rFonts w:ascii="Arial" w:hAnsi="Arial"/>
                <w:b/>
                <w:i/>
                <w:sz w:val="22"/>
                <w:szCs w:val="22"/>
              </w:rPr>
              <w:t xml:space="preserve">Atténuation </w:t>
            </w:r>
            <w:r w:rsidR="0010665C">
              <w:rPr>
                <w:rFonts w:ascii="Arial" w:hAnsi="Arial"/>
                <w:b/>
                <w:i/>
                <w:sz w:val="22"/>
                <w:szCs w:val="22"/>
              </w:rPr>
              <w:t>des répercussions sur</w:t>
            </w:r>
            <w:r w:rsidR="0010665C" w:rsidRPr="008C2671">
              <w:rPr>
                <w:rFonts w:ascii="Arial" w:hAnsi="Arial"/>
                <w:b/>
                <w:i/>
                <w:sz w:val="22"/>
                <w:szCs w:val="22"/>
              </w:rPr>
              <w:t xml:space="preserve"> les programmes </w:t>
            </w:r>
            <w:r w:rsidRPr="008C2671">
              <w:rPr>
                <w:rFonts w:ascii="Arial" w:hAnsi="Arial"/>
                <w:b/>
                <w:i/>
                <w:sz w:val="22"/>
                <w:szCs w:val="22"/>
              </w:rPr>
              <w:t xml:space="preserve">de lutte contre le </w:t>
            </w:r>
            <w:r w:rsidRPr="008C2671">
              <w:rPr>
                <w:rFonts w:ascii="Arial" w:hAnsi="Arial"/>
                <w:b/>
                <w:i/>
                <w:sz w:val="22"/>
                <w:szCs w:val="22"/>
                <w:u w:val="single"/>
              </w:rPr>
              <w:t>paludisme</w:t>
            </w:r>
          </w:p>
          <w:p w14:paraId="54234BCD" w14:textId="170E4BBA" w:rsidR="0086012A" w:rsidRPr="008C2671" w:rsidRDefault="0086012A" w:rsidP="00B94AE7">
            <w:pPr>
              <w:pStyle w:val="ListParagraph"/>
              <w:numPr>
                <w:ilvl w:val="0"/>
                <w:numId w:val="31"/>
              </w:numPr>
              <w:rPr>
                <w:rFonts w:cs="Arial"/>
                <w:b/>
                <w:i/>
              </w:rPr>
            </w:pPr>
            <w:r w:rsidRPr="008C2671">
              <w:rPr>
                <w:i/>
              </w:rPr>
              <w:t>[Indiquez le nom des activités clés par ordre de priorité, en commençant par les plus prioritaires.]</w:t>
            </w:r>
          </w:p>
        </w:tc>
      </w:tr>
      <w:tr w:rsidR="00E44129" w:rsidRPr="008C2671" w14:paraId="3F04799C" w14:textId="77777777" w:rsidTr="007875D6">
        <w:tc>
          <w:tcPr>
            <w:tcW w:w="2425" w:type="dxa"/>
            <w:shd w:val="clear" w:color="auto" w:fill="D9D9D9" w:themeFill="text2" w:themeFillShade="D9"/>
          </w:tcPr>
          <w:p w14:paraId="16266FC1" w14:textId="77777777" w:rsidR="00E44129" w:rsidRPr="008C2671" w:rsidRDefault="00E44129" w:rsidP="007875D6">
            <w:pPr>
              <w:rPr>
                <w:rFonts w:ascii="Arial" w:hAnsi="Arial" w:cs="Arial"/>
                <w:b/>
                <w:i/>
                <w:sz w:val="22"/>
                <w:szCs w:val="22"/>
              </w:rPr>
            </w:pPr>
            <w:r w:rsidRPr="008C2671">
              <w:rPr>
                <w:rFonts w:ascii="Arial" w:hAnsi="Arial"/>
                <w:b/>
                <w:i/>
                <w:sz w:val="22"/>
                <w:szCs w:val="22"/>
              </w:rPr>
              <w:t xml:space="preserve">Justifications </w:t>
            </w:r>
          </w:p>
        </w:tc>
        <w:tc>
          <w:tcPr>
            <w:tcW w:w="8031" w:type="dxa"/>
          </w:tcPr>
          <w:p w14:paraId="5B9A06D1" w14:textId="77777777" w:rsidR="00E44129" w:rsidRPr="008C2671" w:rsidRDefault="00E44129" w:rsidP="007875D6">
            <w:pPr>
              <w:rPr>
                <w:rFonts w:ascii="Arial" w:hAnsi="Arial" w:cs="Arial"/>
                <w:i/>
                <w:sz w:val="22"/>
                <w:szCs w:val="22"/>
              </w:rPr>
            </w:pPr>
            <w:r w:rsidRPr="008C2671">
              <w:rPr>
                <w:rFonts w:ascii="Arial" w:hAnsi="Arial"/>
                <w:i/>
                <w:sz w:val="22"/>
                <w:szCs w:val="22"/>
              </w:rPr>
              <w:t>[Fournissez une brève justification de la priorisation de ces activités.]</w:t>
            </w:r>
          </w:p>
        </w:tc>
      </w:tr>
      <w:tr w:rsidR="00571C74" w:rsidRPr="008C2671" w14:paraId="6B19D041" w14:textId="77777777" w:rsidTr="004E7B0A">
        <w:tc>
          <w:tcPr>
            <w:tcW w:w="2425" w:type="dxa"/>
            <w:shd w:val="clear" w:color="auto" w:fill="D9D9D9" w:themeFill="text2" w:themeFillShade="D9"/>
          </w:tcPr>
          <w:p w14:paraId="4216B2E4" w14:textId="77777777" w:rsidR="00571C74" w:rsidRPr="008C2671" w:rsidRDefault="00571C74" w:rsidP="004E7B0A">
            <w:pPr>
              <w:rPr>
                <w:rFonts w:ascii="Arial" w:hAnsi="Arial" w:cs="Arial"/>
                <w:b/>
                <w:i/>
                <w:sz w:val="22"/>
                <w:szCs w:val="22"/>
              </w:rPr>
            </w:pPr>
            <w:r w:rsidRPr="008C2671">
              <w:rPr>
                <w:rFonts w:ascii="Arial" w:hAnsi="Arial"/>
                <w:b/>
                <w:i/>
                <w:sz w:val="22"/>
                <w:szCs w:val="22"/>
              </w:rPr>
              <w:t xml:space="preserve">Résultats attendus </w:t>
            </w:r>
          </w:p>
        </w:tc>
        <w:tc>
          <w:tcPr>
            <w:tcW w:w="8031" w:type="dxa"/>
          </w:tcPr>
          <w:p w14:paraId="7BD9BC4D" w14:textId="2659A9D7" w:rsidR="00571C74" w:rsidRPr="008C2671" w:rsidRDefault="00571C74" w:rsidP="004E7B0A">
            <w:pPr>
              <w:rPr>
                <w:rFonts w:ascii="Arial" w:hAnsi="Arial" w:cs="Arial"/>
                <w:i/>
                <w:sz w:val="22"/>
                <w:szCs w:val="22"/>
              </w:rPr>
            </w:pPr>
            <w:r w:rsidRPr="008C2671">
              <w:rPr>
                <w:rFonts w:ascii="Arial" w:hAnsi="Arial"/>
                <w:i/>
                <w:sz w:val="22"/>
                <w:szCs w:val="22"/>
              </w:rPr>
              <w:t>[Décrivez l’incidence de cette intervention ou de ces activités principales sur les populations ou systèmes de santé clés touchés.]</w:t>
            </w:r>
          </w:p>
        </w:tc>
      </w:tr>
      <w:tr w:rsidR="00571C74" w:rsidRPr="008C2671" w14:paraId="3B8EB255" w14:textId="77777777" w:rsidTr="004E7B0A">
        <w:tc>
          <w:tcPr>
            <w:tcW w:w="2425" w:type="dxa"/>
            <w:shd w:val="clear" w:color="auto" w:fill="D9D9D9" w:themeFill="text2" w:themeFillShade="D9"/>
          </w:tcPr>
          <w:p w14:paraId="5857383C" w14:textId="77777777" w:rsidR="00571C74" w:rsidRPr="008C2671" w:rsidRDefault="00571C74" w:rsidP="004E7B0A">
            <w:pPr>
              <w:rPr>
                <w:rFonts w:ascii="Arial" w:hAnsi="Arial" w:cs="Arial"/>
                <w:b/>
                <w:i/>
                <w:sz w:val="22"/>
                <w:szCs w:val="22"/>
              </w:rPr>
            </w:pPr>
            <w:r w:rsidRPr="008C2671">
              <w:rPr>
                <w:rFonts w:ascii="Arial" w:hAnsi="Arial"/>
                <w:b/>
                <w:i/>
                <w:sz w:val="22"/>
                <w:szCs w:val="22"/>
              </w:rPr>
              <w:t>Investissement attendu</w:t>
            </w:r>
          </w:p>
        </w:tc>
        <w:tc>
          <w:tcPr>
            <w:tcW w:w="8031" w:type="dxa"/>
          </w:tcPr>
          <w:p w14:paraId="251541EC" w14:textId="35999E26" w:rsidR="00571C74" w:rsidRPr="008C2671" w:rsidRDefault="00DA2664" w:rsidP="004E7B0A">
            <w:pPr>
              <w:rPr>
                <w:rFonts w:ascii="Arial" w:hAnsi="Arial" w:cs="Arial"/>
                <w:i/>
                <w:sz w:val="22"/>
                <w:szCs w:val="22"/>
              </w:rPr>
            </w:pPr>
            <w:r w:rsidRPr="008C2671">
              <w:rPr>
                <w:rFonts w:ascii="Arial" w:hAnsi="Arial"/>
                <w:i/>
                <w:sz w:val="22"/>
                <w:szCs w:val="22"/>
              </w:rPr>
              <w:t>[Indiquez le montant proposé du financement du Fonds mondial associé à cette intervention.]</w:t>
            </w:r>
          </w:p>
        </w:tc>
      </w:tr>
    </w:tbl>
    <w:p w14:paraId="0B12F9F6" w14:textId="77777777" w:rsidR="007D3884" w:rsidRPr="008C2671" w:rsidRDefault="007D3884" w:rsidP="00820495">
      <w:pPr>
        <w:rPr>
          <w:rFonts w:ascii="Arial" w:hAnsi="Arial" w:cs="Arial"/>
          <w:sz w:val="22"/>
          <w:szCs w:val="22"/>
        </w:rPr>
      </w:pPr>
    </w:p>
    <w:tbl>
      <w:tblPr>
        <w:tblStyle w:val="TableGrid"/>
        <w:tblW w:w="0" w:type="auto"/>
        <w:tblLook w:val="04A0" w:firstRow="1" w:lastRow="0" w:firstColumn="1" w:lastColumn="0" w:noHBand="0" w:noVBand="1"/>
      </w:tblPr>
      <w:tblGrid>
        <w:gridCol w:w="2425"/>
        <w:gridCol w:w="8031"/>
      </w:tblGrid>
      <w:tr w:rsidR="00022FE1" w:rsidRPr="008C2671" w14:paraId="35FFD35A" w14:textId="471DC266" w:rsidTr="0042374B">
        <w:tc>
          <w:tcPr>
            <w:tcW w:w="10456" w:type="dxa"/>
            <w:gridSpan w:val="2"/>
            <w:shd w:val="clear" w:color="auto" w:fill="A6A6A6" w:themeFill="text2" w:themeFillShade="A6"/>
          </w:tcPr>
          <w:p w14:paraId="5BB7A609" w14:textId="47D14303" w:rsidR="00022FE1" w:rsidRPr="008C2671" w:rsidRDefault="00B01E49" w:rsidP="00B94AE7">
            <w:pPr>
              <w:pStyle w:val="ListParagraph"/>
              <w:numPr>
                <w:ilvl w:val="0"/>
                <w:numId w:val="27"/>
              </w:numPr>
              <w:rPr>
                <w:rFonts w:cs="Arial"/>
                <w:b/>
              </w:rPr>
            </w:pPr>
            <w:r w:rsidRPr="008C2671">
              <w:rPr>
                <w:b/>
              </w:rPr>
              <w:t>Renforcement accru des aspects essentiels des systèmes de santé et des systèmes de riposte communautaires</w:t>
            </w:r>
          </w:p>
        </w:tc>
      </w:tr>
      <w:tr w:rsidR="00BD0742" w:rsidRPr="008C2671" w14:paraId="0CBE7218" w14:textId="32736CD0" w:rsidTr="005365D7">
        <w:tc>
          <w:tcPr>
            <w:tcW w:w="2425" w:type="dxa"/>
            <w:shd w:val="clear" w:color="auto" w:fill="D9D9D9" w:themeFill="text2" w:themeFillShade="D9"/>
          </w:tcPr>
          <w:p w14:paraId="325BF478" w14:textId="035EF899" w:rsidR="00BD0742" w:rsidRPr="008C2671" w:rsidRDefault="00541882" w:rsidP="00541882">
            <w:pPr>
              <w:rPr>
                <w:rFonts w:ascii="Arial" w:hAnsi="Arial" w:cs="Arial"/>
                <w:b/>
                <w:i/>
                <w:sz w:val="22"/>
                <w:szCs w:val="22"/>
              </w:rPr>
            </w:pPr>
            <w:r w:rsidRPr="008C2671">
              <w:rPr>
                <w:rFonts w:ascii="Arial" w:hAnsi="Arial"/>
                <w:b/>
                <w:i/>
                <w:sz w:val="22"/>
                <w:szCs w:val="22"/>
              </w:rPr>
              <w:t>Intervention et activités clés</w:t>
            </w:r>
          </w:p>
        </w:tc>
        <w:tc>
          <w:tcPr>
            <w:tcW w:w="8031" w:type="dxa"/>
          </w:tcPr>
          <w:p w14:paraId="2C63A9E2" w14:textId="77777777" w:rsidR="00541882" w:rsidRPr="008C2671" w:rsidRDefault="00541882" w:rsidP="00541882">
            <w:pPr>
              <w:rPr>
                <w:rFonts w:ascii="Arial" w:hAnsi="Arial" w:cs="Arial"/>
                <w:i/>
                <w:sz w:val="22"/>
                <w:szCs w:val="22"/>
              </w:rPr>
            </w:pPr>
            <w:r w:rsidRPr="008C2671">
              <w:rPr>
                <w:rFonts w:ascii="Arial" w:hAnsi="Arial"/>
                <w:i/>
                <w:sz w:val="22"/>
                <w:szCs w:val="22"/>
              </w:rPr>
              <w:t>[Indiquez le nom de l’intervention conformément au cadre modulaire.]</w:t>
            </w:r>
          </w:p>
          <w:p w14:paraId="11222BD3" w14:textId="43BE64E0" w:rsidR="00BD0742" w:rsidRPr="008C2671" w:rsidRDefault="00541882" w:rsidP="00B94AE7">
            <w:pPr>
              <w:pStyle w:val="ListParagraph"/>
              <w:numPr>
                <w:ilvl w:val="0"/>
                <w:numId w:val="32"/>
              </w:numPr>
              <w:rPr>
                <w:rFonts w:cs="Arial"/>
                <w:i/>
              </w:rPr>
            </w:pPr>
            <w:r w:rsidRPr="008C2671">
              <w:rPr>
                <w:i/>
              </w:rPr>
              <w:t>[Indiquez le nom des activités clés par ordre de priorité, en commençant par les plus prioritaires.]</w:t>
            </w:r>
          </w:p>
        </w:tc>
      </w:tr>
      <w:tr w:rsidR="00E44129" w:rsidRPr="008C2671" w14:paraId="1DA1429B" w14:textId="77777777" w:rsidTr="007875D6">
        <w:tc>
          <w:tcPr>
            <w:tcW w:w="2425" w:type="dxa"/>
            <w:shd w:val="clear" w:color="auto" w:fill="D9D9D9" w:themeFill="text2" w:themeFillShade="D9"/>
          </w:tcPr>
          <w:p w14:paraId="29BA2EEA" w14:textId="77777777" w:rsidR="00E44129" w:rsidRPr="008C2671" w:rsidRDefault="00E44129" w:rsidP="007875D6">
            <w:pPr>
              <w:rPr>
                <w:rFonts w:ascii="Arial" w:hAnsi="Arial" w:cs="Arial"/>
                <w:b/>
                <w:i/>
                <w:sz w:val="22"/>
                <w:szCs w:val="22"/>
              </w:rPr>
            </w:pPr>
            <w:r w:rsidRPr="008C2671">
              <w:rPr>
                <w:rFonts w:ascii="Arial" w:hAnsi="Arial"/>
                <w:b/>
                <w:i/>
                <w:sz w:val="22"/>
                <w:szCs w:val="22"/>
              </w:rPr>
              <w:t xml:space="preserve">Justifications </w:t>
            </w:r>
          </w:p>
        </w:tc>
        <w:tc>
          <w:tcPr>
            <w:tcW w:w="8031" w:type="dxa"/>
          </w:tcPr>
          <w:p w14:paraId="66A6874B" w14:textId="77777777" w:rsidR="00E44129" w:rsidRPr="008C2671" w:rsidRDefault="00E44129" w:rsidP="007875D6">
            <w:pPr>
              <w:rPr>
                <w:rFonts w:ascii="Arial" w:hAnsi="Arial" w:cs="Arial"/>
                <w:i/>
                <w:sz w:val="22"/>
                <w:szCs w:val="22"/>
              </w:rPr>
            </w:pPr>
            <w:r w:rsidRPr="008C2671">
              <w:rPr>
                <w:rFonts w:ascii="Arial" w:hAnsi="Arial"/>
                <w:i/>
                <w:sz w:val="22"/>
                <w:szCs w:val="22"/>
              </w:rPr>
              <w:t>[Fournissez une brève justification de la priorisation de ces activités.]</w:t>
            </w:r>
          </w:p>
        </w:tc>
      </w:tr>
      <w:tr w:rsidR="00541882" w:rsidRPr="008C2671" w14:paraId="382D19F6" w14:textId="77777777" w:rsidTr="004E7B0A">
        <w:tc>
          <w:tcPr>
            <w:tcW w:w="2425" w:type="dxa"/>
            <w:shd w:val="clear" w:color="auto" w:fill="D9D9D9" w:themeFill="text2" w:themeFillShade="D9"/>
          </w:tcPr>
          <w:p w14:paraId="0B275735" w14:textId="77777777" w:rsidR="00541882" w:rsidRPr="008C2671" w:rsidRDefault="00541882" w:rsidP="004E7B0A">
            <w:pPr>
              <w:rPr>
                <w:rFonts w:ascii="Arial" w:hAnsi="Arial" w:cs="Arial"/>
                <w:b/>
                <w:i/>
                <w:sz w:val="22"/>
                <w:szCs w:val="22"/>
              </w:rPr>
            </w:pPr>
            <w:r w:rsidRPr="008C2671">
              <w:rPr>
                <w:rFonts w:ascii="Arial" w:hAnsi="Arial"/>
                <w:b/>
                <w:i/>
                <w:sz w:val="22"/>
                <w:szCs w:val="22"/>
              </w:rPr>
              <w:t xml:space="preserve">Résultats attendus </w:t>
            </w:r>
          </w:p>
        </w:tc>
        <w:tc>
          <w:tcPr>
            <w:tcW w:w="8031" w:type="dxa"/>
          </w:tcPr>
          <w:p w14:paraId="7F49401A" w14:textId="58D56DCD" w:rsidR="00541882" w:rsidRPr="008C2671" w:rsidRDefault="00541882" w:rsidP="004E7B0A">
            <w:pPr>
              <w:rPr>
                <w:rFonts w:ascii="Arial" w:hAnsi="Arial" w:cs="Arial"/>
                <w:i/>
                <w:sz w:val="22"/>
                <w:szCs w:val="22"/>
              </w:rPr>
            </w:pPr>
            <w:r w:rsidRPr="008C2671">
              <w:rPr>
                <w:rFonts w:ascii="Arial" w:hAnsi="Arial"/>
                <w:i/>
                <w:sz w:val="22"/>
                <w:szCs w:val="22"/>
              </w:rPr>
              <w:t>[Décrivez l’incidence de cette intervention ou de ces activités principales sur les populations ou systèmes de santé clés touchés.]</w:t>
            </w:r>
          </w:p>
        </w:tc>
      </w:tr>
      <w:tr w:rsidR="00541882" w:rsidRPr="008C2671" w14:paraId="70103219" w14:textId="77777777" w:rsidTr="004E7B0A">
        <w:tc>
          <w:tcPr>
            <w:tcW w:w="2425" w:type="dxa"/>
            <w:shd w:val="clear" w:color="auto" w:fill="D9D9D9" w:themeFill="text2" w:themeFillShade="D9"/>
          </w:tcPr>
          <w:p w14:paraId="3549B73A" w14:textId="77777777" w:rsidR="00541882" w:rsidRPr="008C2671" w:rsidRDefault="00541882" w:rsidP="004E7B0A">
            <w:pPr>
              <w:rPr>
                <w:rFonts w:ascii="Arial" w:hAnsi="Arial" w:cs="Arial"/>
                <w:b/>
                <w:i/>
                <w:sz w:val="22"/>
                <w:szCs w:val="22"/>
              </w:rPr>
            </w:pPr>
            <w:r w:rsidRPr="008C2671">
              <w:rPr>
                <w:rFonts w:ascii="Arial" w:hAnsi="Arial"/>
                <w:b/>
                <w:i/>
                <w:sz w:val="22"/>
                <w:szCs w:val="22"/>
              </w:rPr>
              <w:t>Investissement attendu</w:t>
            </w:r>
          </w:p>
        </w:tc>
        <w:tc>
          <w:tcPr>
            <w:tcW w:w="8031" w:type="dxa"/>
          </w:tcPr>
          <w:p w14:paraId="68070323" w14:textId="7BAD5EED" w:rsidR="00541882" w:rsidRPr="008C2671" w:rsidRDefault="00DA2664" w:rsidP="004E7B0A">
            <w:pPr>
              <w:rPr>
                <w:rFonts w:ascii="Arial" w:hAnsi="Arial" w:cs="Arial"/>
                <w:i/>
                <w:sz w:val="22"/>
                <w:szCs w:val="22"/>
              </w:rPr>
            </w:pPr>
            <w:r w:rsidRPr="008C2671">
              <w:rPr>
                <w:rFonts w:ascii="Arial" w:hAnsi="Arial"/>
                <w:i/>
                <w:sz w:val="22"/>
                <w:szCs w:val="22"/>
              </w:rPr>
              <w:t>[Indiquez le montant proposé du financement du Fonds mondial associé à cette intervention.]</w:t>
            </w:r>
          </w:p>
        </w:tc>
      </w:tr>
    </w:tbl>
    <w:p w14:paraId="6C965BF4" w14:textId="77777777" w:rsidR="00820495" w:rsidRPr="008C2671" w:rsidRDefault="00820495" w:rsidP="00820495">
      <w:pPr>
        <w:rPr>
          <w:rFonts w:ascii="Arial" w:hAnsi="Arial" w:cs="Arial"/>
          <w:sz w:val="22"/>
          <w:szCs w:val="22"/>
        </w:rPr>
      </w:pPr>
    </w:p>
    <w:p w14:paraId="3C205C33" w14:textId="0FBB73CA" w:rsidR="00581104" w:rsidRPr="008C2671" w:rsidRDefault="00581104" w:rsidP="003572FD">
      <w:pPr>
        <w:pStyle w:val="ListParagraph"/>
        <w:numPr>
          <w:ilvl w:val="2"/>
          <w:numId w:val="39"/>
        </w:numPr>
        <w:rPr>
          <w:rFonts w:cs="Arial"/>
        </w:rPr>
      </w:pPr>
      <w:r w:rsidRPr="008C2671">
        <w:t xml:space="preserve">Décrivez ou justifiez brièvement les interventions et les activités clés </w:t>
      </w:r>
      <w:r w:rsidRPr="008C2671">
        <w:rPr>
          <w:b/>
          <w:bCs/>
        </w:rPr>
        <w:t>hautement prioritaires</w:t>
      </w:r>
      <w:r w:rsidRPr="008C2671">
        <w:t xml:space="preserve"> proposées dans la </w:t>
      </w:r>
      <w:r w:rsidR="00FE163B" w:rsidRPr="008C2671">
        <w:rPr>
          <w:b/>
          <w:bCs/>
        </w:rPr>
        <w:t>demande de financement C19RM</w:t>
      </w:r>
      <w:r w:rsidR="00FE163B" w:rsidRPr="008C2671">
        <w:t xml:space="preserve"> </w:t>
      </w:r>
      <w:r w:rsidR="00FE163B" w:rsidRPr="008C2671">
        <w:rPr>
          <w:b/>
        </w:rPr>
        <w:t>au-delà de la somme de base</w:t>
      </w:r>
      <w:r w:rsidRPr="008C2671">
        <w:t>, notamment les résultats attendus de ces interventions et en quoi elles appuieront les objectifs de la subvention. Ces interventions et activités clés devraient être conformes à la note d’information technique du Fonds mondial</w:t>
      </w:r>
      <w:r w:rsidRPr="008C2671">
        <w:rPr>
          <w:rFonts w:cs="Arial"/>
          <w:bCs/>
          <w:vertAlign w:val="superscript"/>
        </w:rPr>
        <w:footnoteReference w:id="9"/>
      </w:r>
      <w:r w:rsidRPr="008C2671">
        <w:t>, aux directives applicables de l’OMS (notamment sur le COVID-19) et au PSPR national.</w:t>
      </w:r>
    </w:p>
    <w:p w14:paraId="1D7102BF" w14:textId="77777777" w:rsidR="00F402CF" w:rsidRPr="008C2671" w:rsidRDefault="00F402CF" w:rsidP="003572FD">
      <w:pPr>
        <w:pStyle w:val="ListParagraph"/>
        <w:rPr>
          <w:rFonts w:cs="Arial"/>
        </w:rPr>
      </w:pPr>
    </w:p>
    <w:tbl>
      <w:tblPr>
        <w:tblStyle w:val="TableGrid"/>
        <w:tblW w:w="0" w:type="auto"/>
        <w:tblLook w:val="04A0" w:firstRow="1" w:lastRow="0" w:firstColumn="1" w:lastColumn="0" w:noHBand="0" w:noVBand="1"/>
      </w:tblPr>
      <w:tblGrid>
        <w:gridCol w:w="2425"/>
        <w:gridCol w:w="8031"/>
      </w:tblGrid>
      <w:tr w:rsidR="00DA2664" w:rsidRPr="008C2671" w14:paraId="13A29A01" w14:textId="77777777" w:rsidTr="004E7B0A">
        <w:tc>
          <w:tcPr>
            <w:tcW w:w="10456" w:type="dxa"/>
            <w:gridSpan w:val="2"/>
            <w:shd w:val="clear" w:color="auto" w:fill="A6A6A6" w:themeFill="text2" w:themeFillShade="A6"/>
          </w:tcPr>
          <w:p w14:paraId="1B11C440" w14:textId="79BAC6EA" w:rsidR="00DA2664" w:rsidRPr="008C2671" w:rsidRDefault="00B01E49" w:rsidP="00B94AE7">
            <w:pPr>
              <w:pStyle w:val="ListParagraph"/>
              <w:numPr>
                <w:ilvl w:val="0"/>
                <w:numId w:val="33"/>
              </w:numPr>
              <w:rPr>
                <w:rFonts w:cs="Arial"/>
                <w:b/>
              </w:rPr>
            </w:pPr>
            <w:r w:rsidRPr="008C2671">
              <w:rPr>
                <w:b/>
              </w:rPr>
              <w:t>Interventions de lutte et d’endiguement du COVID-19</w:t>
            </w:r>
          </w:p>
        </w:tc>
      </w:tr>
      <w:tr w:rsidR="00DA2664" w:rsidRPr="008C2671" w14:paraId="19ECD4DE" w14:textId="77777777" w:rsidTr="004E7B0A">
        <w:tc>
          <w:tcPr>
            <w:tcW w:w="2425" w:type="dxa"/>
            <w:shd w:val="clear" w:color="auto" w:fill="D9D9D9" w:themeFill="text2" w:themeFillShade="D9"/>
          </w:tcPr>
          <w:p w14:paraId="5FFAC82A" w14:textId="77777777" w:rsidR="00DA2664" w:rsidRPr="008C2671" w:rsidRDefault="00DA2664" w:rsidP="004E7B0A">
            <w:pPr>
              <w:rPr>
                <w:rFonts w:ascii="Arial" w:hAnsi="Arial" w:cs="Arial"/>
                <w:b/>
                <w:i/>
                <w:sz w:val="22"/>
                <w:szCs w:val="22"/>
              </w:rPr>
            </w:pPr>
            <w:r w:rsidRPr="008C2671">
              <w:rPr>
                <w:rFonts w:ascii="Arial" w:hAnsi="Arial"/>
                <w:b/>
                <w:i/>
                <w:sz w:val="22"/>
                <w:szCs w:val="22"/>
              </w:rPr>
              <w:t xml:space="preserve">Intervention et activités clés </w:t>
            </w:r>
          </w:p>
        </w:tc>
        <w:tc>
          <w:tcPr>
            <w:tcW w:w="8031" w:type="dxa"/>
          </w:tcPr>
          <w:p w14:paraId="32DDEF1E" w14:textId="77777777" w:rsidR="00DA2664" w:rsidRPr="008C2671" w:rsidRDefault="00DA2664" w:rsidP="004E7B0A">
            <w:pPr>
              <w:rPr>
                <w:rFonts w:ascii="Arial" w:hAnsi="Arial" w:cs="Arial"/>
                <w:i/>
                <w:sz w:val="22"/>
                <w:szCs w:val="22"/>
              </w:rPr>
            </w:pPr>
            <w:r w:rsidRPr="008C2671">
              <w:rPr>
                <w:rFonts w:ascii="Arial" w:hAnsi="Arial"/>
                <w:i/>
                <w:sz w:val="22"/>
                <w:szCs w:val="22"/>
              </w:rPr>
              <w:t>[Indiquez le nom de l’intervention conformément au cadre modulaire.]</w:t>
            </w:r>
          </w:p>
          <w:p w14:paraId="072B0F0B" w14:textId="3424924B" w:rsidR="00DA2664" w:rsidRPr="008C2671" w:rsidRDefault="00DA2664" w:rsidP="00114D0B">
            <w:pPr>
              <w:pStyle w:val="ListParagraph"/>
              <w:numPr>
                <w:ilvl w:val="0"/>
                <w:numId w:val="41"/>
              </w:numPr>
              <w:rPr>
                <w:rFonts w:cs="Arial"/>
                <w:i/>
              </w:rPr>
            </w:pPr>
            <w:r w:rsidRPr="008C2671">
              <w:rPr>
                <w:i/>
              </w:rPr>
              <w:t>[Indiquez le nom des activités clés par ordre de priorité, en commençant par les plus prioritaires.]</w:t>
            </w:r>
            <w:r w:rsidRPr="008C2671">
              <w:rPr>
                <w:b/>
                <w:i/>
              </w:rPr>
              <w:t xml:space="preserve"> </w:t>
            </w:r>
          </w:p>
        </w:tc>
      </w:tr>
      <w:tr w:rsidR="00DA2664" w:rsidRPr="008C2671" w14:paraId="7CA9D8AB" w14:textId="77777777" w:rsidTr="004E7B0A">
        <w:tc>
          <w:tcPr>
            <w:tcW w:w="2425" w:type="dxa"/>
            <w:shd w:val="clear" w:color="auto" w:fill="D9D9D9" w:themeFill="text2" w:themeFillShade="D9"/>
          </w:tcPr>
          <w:p w14:paraId="2DAF0125" w14:textId="77777777" w:rsidR="00DA2664" w:rsidRPr="008C2671" w:rsidRDefault="00DA2664" w:rsidP="004E7B0A">
            <w:pPr>
              <w:rPr>
                <w:rFonts w:ascii="Arial" w:hAnsi="Arial" w:cs="Arial"/>
                <w:b/>
                <w:i/>
                <w:sz w:val="22"/>
                <w:szCs w:val="22"/>
              </w:rPr>
            </w:pPr>
            <w:r w:rsidRPr="008C2671">
              <w:rPr>
                <w:rFonts w:ascii="Arial" w:hAnsi="Arial"/>
                <w:b/>
                <w:i/>
                <w:sz w:val="22"/>
                <w:szCs w:val="22"/>
              </w:rPr>
              <w:lastRenderedPageBreak/>
              <w:t xml:space="preserve">Justifications </w:t>
            </w:r>
          </w:p>
        </w:tc>
        <w:tc>
          <w:tcPr>
            <w:tcW w:w="8031" w:type="dxa"/>
          </w:tcPr>
          <w:p w14:paraId="2DCBC0A2" w14:textId="77777777" w:rsidR="00DA2664" w:rsidRPr="008C2671" w:rsidRDefault="00DA2664" w:rsidP="004E7B0A">
            <w:pPr>
              <w:rPr>
                <w:rFonts w:ascii="Arial" w:hAnsi="Arial" w:cs="Arial"/>
                <w:i/>
                <w:sz w:val="22"/>
                <w:szCs w:val="22"/>
              </w:rPr>
            </w:pPr>
            <w:r w:rsidRPr="008C2671">
              <w:rPr>
                <w:rFonts w:ascii="Arial" w:hAnsi="Arial"/>
                <w:i/>
                <w:sz w:val="22"/>
                <w:szCs w:val="22"/>
              </w:rPr>
              <w:t>[Fournissez une brève justification de la priorisation de ces activités.]</w:t>
            </w:r>
          </w:p>
        </w:tc>
      </w:tr>
      <w:tr w:rsidR="00DA2664" w:rsidRPr="008C2671" w14:paraId="1A09413C" w14:textId="77777777" w:rsidTr="004E7B0A">
        <w:tc>
          <w:tcPr>
            <w:tcW w:w="2425" w:type="dxa"/>
            <w:shd w:val="clear" w:color="auto" w:fill="D9D9D9" w:themeFill="text2" w:themeFillShade="D9"/>
          </w:tcPr>
          <w:p w14:paraId="1AEA25D0" w14:textId="77777777" w:rsidR="00DA2664" w:rsidRPr="008C2671" w:rsidRDefault="00DA2664" w:rsidP="004E7B0A">
            <w:pPr>
              <w:rPr>
                <w:rFonts w:ascii="Arial" w:hAnsi="Arial" w:cs="Arial"/>
                <w:b/>
                <w:i/>
                <w:sz w:val="22"/>
                <w:szCs w:val="22"/>
              </w:rPr>
            </w:pPr>
            <w:r w:rsidRPr="008C2671">
              <w:rPr>
                <w:rFonts w:ascii="Arial" w:hAnsi="Arial"/>
                <w:b/>
                <w:i/>
                <w:sz w:val="22"/>
                <w:szCs w:val="22"/>
              </w:rPr>
              <w:t xml:space="preserve">Résultats attendus </w:t>
            </w:r>
          </w:p>
        </w:tc>
        <w:tc>
          <w:tcPr>
            <w:tcW w:w="8031" w:type="dxa"/>
          </w:tcPr>
          <w:p w14:paraId="23B9629F" w14:textId="193F2439" w:rsidR="00DA2664" w:rsidRPr="008C2671" w:rsidRDefault="00DA2664" w:rsidP="004E7B0A">
            <w:pPr>
              <w:rPr>
                <w:rFonts w:ascii="Arial" w:hAnsi="Arial" w:cs="Arial"/>
                <w:i/>
                <w:sz w:val="22"/>
                <w:szCs w:val="22"/>
              </w:rPr>
            </w:pPr>
            <w:r w:rsidRPr="008C2671">
              <w:rPr>
                <w:rFonts w:ascii="Arial" w:hAnsi="Arial"/>
                <w:i/>
                <w:sz w:val="22"/>
                <w:szCs w:val="22"/>
              </w:rPr>
              <w:t>[Décrivez l’incidence de cette intervention ou de ces activités principales sur les populations ou systèmes de santé clés touchés.]</w:t>
            </w:r>
          </w:p>
        </w:tc>
      </w:tr>
      <w:tr w:rsidR="00DA2664" w:rsidRPr="008C2671" w14:paraId="3BE35060" w14:textId="77777777" w:rsidTr="004E7B0A">
        <w:tc>
          <w:tcPr>
            <w:tcW w:w="2425" w:type="dxa"/>
            <w:shd w:val="clear" w:color="auto" w:fill="D9D9D9" w:themeFill="text2" w:themeFillShade="D9"/>
          </w:tcPr>
          <w:p w14:paraId="70185B9B" w14:textId="77777777" w:rsidR="00DA2664" w:rsidRPr="008C2671" w:rsidRDefault="00DA2664" w:rsidP="004E7B0A">
            <w:pPr>
              <w:rPr>
                <w:rFonts w:ascii="Arial" w:hAnsi="Arial" w:cs="Arial"/>
                <w:b/>
                <w:i/>
                <w:sz w:val="22"/>
                <w:szCs w:val="22"/>
              </w:rPr>
            </w:pPr>
            <w:r w:rsidRPr="008C2671">
              <w:rPr>
                <w:rFonts w:ascii="Arial" w:hAnsi="Arial"/>
                <w:b/>
                <w:i/>
                <w:sz w:val="22"/>
                <w:szCs w:val="22"/>
              </w:rPr>
              <w:t>Investissement attendu</w:t>
            </w:r>
          </w:p>
        </w:tc>
        <w:tc>
          <w:tcPr>
            <w:tcW w:w="8031" w:type="dxa"/>
          </w:tcPr>
          <w:p w14:paraId="717F4E14" w14:textId="026DF9B5" w:rsidR="00DA2664" w:rsidRPr="008C2671" w:rsidRDefault="00DA2664" w:rsidP="004E7B0A">
            <w:pPr>
              <w:rPr>
                <w:rFonts w:ascii="Arial" w:hAnsi="Arial" w:cs="Arial"/>
                <w:i/>
                <w:sz w:val="22"/>
                <w:szCs w:val="22"/>
              </w:rPr>
            </w:pPr>
            <w:r w:rsidRPr="008C2671">
              <w:rPr>
                <w:rFonts w:ascii="Arial" w:hAnsi="Arial"/>
                <w:i/>
                <w:sz w:val="22"/>
                <w:szCs w:val="22"/>
              </w:rPr>
              <w:t>[Indiquez le montant proposé du financement du Fonds mondial associé à cette intervention.]</w:t>
            </w:r>
          </w:p>
        </w:tc>
      </w:tr>
    </w:tbl>
    <w:p w14:paraId="1A8F3723" w14:textId="77777777" w:rsidR="00DA2664" w:rsidRPr="008C2671" w:rsidRDefault="00DA2664" w:rsidP="00DA2664">
      <w:pPr>
        <w:rPr>
          <w:rFonts w:ascii="Arial" w:hAnsi="Arial" w:cs="Arial"/>
          <w:sz w:val="22"/>
          <w:szCs w:val="22"/>
        </w:rPr>
      </w:pPr>
    </w:p>
    <w:tbl>
      <w:tblPr>
        <w:tblStyle w:val="TableGrid"/>
        <w:tblW w:w="0" w:type="auto"/>
        <w:tblLook w:val="04A0" w:firstRow="1" w:lastRow="0" w:firstColumn="1" w:lastColumn="0" w:noHBand="0" w:noVBand="1"/>
      </w:tblPr>
      <w:tblGrid>
        <w:gridCol w:w="2425"/>
        <w:gridCol w:w="8031"/>
      </w:tblGrid>
      <w:tr w:rsidR="00DA2664" w:rsidRPr="008C2671" w14:paraId="3C4CC30C" w14:textId="77777777" w:rsidTr="004E7B0A">
        <w:tc>
          <w:tcPr>
            <w:tcW w:w="10456" w:type="dxa"/>
            <w:gridSpan w:val="2"/>
            <w:shd w:val="clear" w:color="auto" w:fill="A6A6A6" w:themeFill="text2" w:themeFillShade="A6"/>
          </w:tcPr>
          <w:p w14:paraId="0342FF67" w14:textId="06D56D0D" w:rsidR="00DA2664" w:rsidRPr="008C2671" w:rsidRDefault="00B01E49" w:rsidP="00B94AE7">
            <w:pPr>
              <w:pStyle w:val="ListParagraph"/>
              <w:numPr>
                <w:ilvl w:val="0"/>
                <w:numId w:val="33"/>
              </w:numPr>
              <w:rPr>
                <w:rFonts w:cs="Arial"/>
                <w:b/>
              </w:rPr>
            </w:pPr>
            <w:r w:rsidRPr="008C2671">
              <w:rPr>
                <w:b/>
              </w:rPr>
              <w:t>Mesures d’atténuation des risques liés au COVID-19 pour les programmes de lutte contre le VIH, la tuberculose et le paludisme</w:t>
            </w:r>
          </w:p>
        </w:tc>
      </w:tr>
      <w:tr w:rsidR="00DA2664" w:rsidRPr="008C2671" w14:paraId="28520612" w14:textId="77777777" w:rsidTr="004E7B0A">
        <w:tc>
          <w:tcPr>
            <w:tcW w:w="2425" w:type="dxa"/>
            <w:shd w:val="clear" w:color="auto" w:fill="D9D9D9" w:themeFill="text2" w:themeFillShade="D9"/>
          </w:tcPr>
          <w:p w14:paraId="67E378C7" w14:textId="77777777" w:rsidR="00DA2664" w:rsidRPr="008C2671" w:rsidRDefault="00DA2664" w:rsidP="004E7B0A">
            <w:pPr>
              <w:rPr>
                <w:rFonts w:ascii="Arial" w:hAnsi="Arial" w:cs="Arial"/>
                <w:b/>
                <w:i/>
                <w:sz w:val="22"/>
                <w:szCs w:val="22"/>
              </w:rPr>
            </w:pPr>
            <w:r w:rsidRPr="008C2671">
              <w:rPr>
                <w:rFonts w:ascii="Arial" w:hAnsi="Arial"/>
                <w:b/>
                <w:i/>
                <w:sz w:val="22"/>
                <w:szCs w:val="22"/>
              </w:rPr>
              <w:t>Intervention et activités clés</w:t>
            </w:r>
          </w:p>
        </w:tc>
        <w:tc>
          <w:tcPr>
            <w:tcW w:w="8031" w:type="dxa"/>
          </w:tcPr>
          <w:p w14:paraId="1C9D5DD6" w14:textId="1B284995" w:rsidR="00DA2664" w:rsidRPr="008C2671" w:rsidRDefault="00DA2664" w:rsidP="004E7B0A">
            <w:pPr>
              <w:rPr>
                <w:rFonts w:ascii="Arial" w:hAnsi="Arial" w:cs="Arial"/>
                <w:i/>
                <w:sz w:val="22"/>
                <w:szCs w:val="22"/>
              </w:rPr>
            </w:pPr>
            <w:r w:rsidRPr="008C2671">
              <w:rPr>
                <w:rFonts w:ascii="Arial" w:hAnsi="Arial"/>
                <w:b/>
                <w:i/>
                <w:sz w:val="22"/>
                <w:szCs w:val="22"/>
              </w:rPr>
              <w:t xml:space="preserve">Atténuation </w:t>
            </w:r>
            <w:r w:rsidR="0010665C">
              <w:rPr>
                <w:rFonts w:ascii="Arial" w:hAnsi="Arial"/>
                <w:b/>
                <w:i/>
                <w:sz w:val="22"/>
                <w:szCs w:val="22"/>
              </w:rPr>
              <w:t>des répercussions sur</w:t>
            </w:r>
            <w:r w:rsidR="0010665C" w:rsidRPr="008C2671">
              <w:rPr>
                <w:rFonts w:ascii="Arial" w:hAnsi="Arial"/>
                <w:b/>
                <w:i/>
                <w:sz w:val="22"/>
                <w:szCs w:val="22"/>
              </w:rPr>
              <w:t xml:space="preserve"> les programmes </w:t>
            </w:r>
            <w:r w:rsidRPr="008C2671">
              <w:rPr>
                <w:rFonts w:ascii="Arial" w:hAnsi="Arial"/>
                <w:b/>
                <w:i/>
                <w:sz w:val="22"/>
                <w:szCs w:val="22"/>
              </w:rPr>
              <w:t xml:space="preserve">de lutte contre le </w:t>
            </w:r>
            <w:r w:rsidRPr="008C2671">
              <w:rPr>
                <w:rFonts w:ascii="Arial" w:hAnsi="Arial"/>
                <w:b/>
                <w:i/>
                <w:sz w:val="22"/>
                <w:szCs w:val="22"/>
                <w:u w:val="single"/>
              </w:rPr>
              <w:t>VIH</w:t>
            </w:r>
          </w:p>
          <w:p w14:paraId="5C2591AA" w14:textId="54C68A81" w:rsidR="00DA2664" w:rsidRPr="008C2671" w:rsidRDefault="00DA2664" w:rsidP="00E51454">
            <w:pPr>
              <w:pStyle w:val="ListParagraph"/>
              <w:numPr>
                <w:ilvl w:val="0"/>
                <w:numId w:val="42"/>
              </w:numPr>
              <w:rPr>
                <w:rFonts w:cs="Arial"/>
                <w:b/>
                <w:i/>
              </w:rPr>
            </w:pPr>
            <w:r w:rsidRPr="008C2671">
              <w:rPr>
                <w:i/>
              </w:rPr>
              <w:t>[Indiquez le nom des activités clés par ordre de priorité, en commençant par les plus prioritaires.]</w:t>
            </w:r>
          </w:p>
        </w:tc>
      </w:tr>
      <w:tr w:rsidR="00DA2664" w:rsidRPr="008C2671" w14:paraId="4B1CA58A" w14:textId="77777777" w:rsidTr="004E7B0A">
        <w:tc>
          <w:tcPr>
            <w:tcW w:w="2425" w:type="dxa"/>
            <w:shd w:val="clear" w:color="auto" w:fill="D9D9D9" w:themeFill="text2" w:themeFillShade="D9"/>
          </w:tcPr>
          <w:p w14:paraId="6DBF95D0" w14:textId="77777777" w:rsidR="00DA2664" w:rsidRPr="008C2671" w:rsidRDefault="00DA2664" w:rsidP="004E7B0A">
            <w:pPr>
              <w:rPr>
                <w:rFonts w:ascii="Arial" w:hAnsi="Arial" w:cs="Arial"/>
                <w:b/>
                <w:i/>
                <w:sz w:val="22"/>
                <w:szCs w:val="22"/>
              </w:rPr>
            </w:pPr>
            <w:r w:rsidRPr="008C2671">
              <w:rPr>
                <w:rFonts w:ascii="Arial" w:hAnsi="Arial"/>
                <w:b/>
                <w:i/>
                <w:sz w:val="22"/>
                <w:szCs w:val="22"/>
              </w:rPr>
              <w:t xml:space="preserve">Justifications </w:t>
            </w:r>
          </w:p>
        </w:tc>
        <w:tc>
          <w:tcPr>
            <w:tcW w:w="8031" w:type="dxa"/>
          </w:tcPr>
          <w:p w14:paraId="69E32C05" w14:textId="77777777" w:rsidR="00DA2664" w:rsidRPr="008C2671" w:rsidRDefault="00DA2664" w:rsidP="004E7B0A">
            <w:pPr>
              <w:rPr>
                <w:rFonts w:ascii="Arial" w:hAnsi="Arial" w:cs="Arial"/>
                <w:i/>
                <w:sz w:val="22"/>
                <w:szCs w:val="22"/>
              </w:rPr>
            </w:pPr>
            <w:r w:rsidRPr="008C2671">
              <w:rPr>
                <w:rFonts w:ascii="Arial" w:hAnsi="Arial"/>
                <w:i/>
                <w:sz w:val="22"/>
                <w:szCs w:val="22"/>
              </w:rPr>
              <w:t>[Fournissez une brève justification de la priorisation de ces activités.]</w:t>
            </w:r>
          </w:p>
        </w:tc>
      </w:tr>
      <w:tr w:rsidR="00DA2664" w:rsidRPr="008C2671" w14:paraId="1751D2DF" w14:textId="77777777" w:rsidTr="004E7B0A">
        <w:tc>
          <w:tcPr>
            <w:tcW w:w="2425" w:type="dxa"/>
            <w:shd w:val="clear" w:color="auto" w:fill="D9D9D9" w:themeFill="text2" w:themeFillShade="D9"/>
          </w:tcPr>
          <w:p w14:paraId="2507844A" w14:textId="77777777" w:rsidR="00DA2664" w:rsidRPr="008C2671" w:rsidRDefault="00DA2664" w:rsidP="004E7B0A">
            <w:pPr>
              <w:rPr>
                <w:rFonts w:ascii="Arial" w:hAnsi="Arial" w:cs="Arial"/>
                <w:b/>
                <w:i/>
                <w:sz w:val="22"/>
                <w:szCs w:val="22"/>
              </w:rPr>
            </w:pPr>
            <w:r w:rsidRPr="008C2671">
              <w:rPr>
                <w:rFonts w:ascii="Arial" w:hAnsi="Arial"/>
                <w:b/>
                <w:i/>
                <w:sz w:val="22"/>
                <w:szCs w:val="22"/>
              </w:rPr>
              <w:t xml:space="preserve">Résultats attendus </w:t>
            </w:r>
          </w:p>
        </w:tc>
        <w:tc>
          <w:tcPr>
            <w:tcW w:w="8031" w:type="dxa"/>
          </w:tcPr>
          <w:p w14:paraId="2C6AC69A" w14:textId="265D6597" w:rsidR="00DA2664" w:rsidRPr="008C2671" w:rsidRDefault="00DA2664" w:rsidP="004E7B0A">
            <w:pPr>
              <w:rPr>
                <w:rFonts w:ascii="Arial" w:hAnsi="Arial" w:cs="Arial"/>
                <w:i/>
                <w:sz w:val="22"/>
                <w:szCs w:val="22"/>
              </w:rPr>
            </w:pPr>
            <w:r w:rsidRPr="008C2671">
              <w:rPr>
                <w:rFonts w:ascii="Arial" w:hAnsi="Arial"/>
                <w:i/>
                <w:sz w:val="22"/>
                <w:szCs w:val="22"/>
              </w:rPr>
              <w:t>[Décrivez l’incidence de cette intervention ou de ces activités principales sur les populations ou systèmes de santé clés touchés.]</w:t>
            </w:r>
          </w:p>
        </w:tc>
      </w:tr>
      <w:tr w:rsidR="00DA2664" w:rsidRPr="008C2671" w14:paraId="48AD4666" w14:textId="77777777" w:rsidTr="004E7B0A">
        <w:tc>
          <w:tcPr>
            <w:tcW w:w="2425" w:type="dxa"/>
            <w:shd w:val="clear" w:color="auto" w:fill="D9D9D9" w:themeFill="text2" w:themeFillShade="D9"/>
          </w:tcPr>
          <w:p w14:paraId="39136F15" w14:textId="77777777" w:rsidR="00DA2664" w:rsidRPr="008C2671" w:rsidRDefault="00DA2664" w:rsidP="004E7B0A">
            <w:pPr>
              <w:rPr>
                <w:rFonts w:ascii="Arial" w:hAnsi="Arial" w:cs="Arial"/>
                <w:b/>
                <w:i/>
                <w:sz w:val="22"/>
                <w:szCs w:val="22"/>
              </w:rPr>
            </w:pPr>
            <w:r w:rsidRPr="008C2671">
              <w:rPr>
                <w:rFonts w:ascii="Arial" w:hAnsi="Arial"/>
                <w:b/>
                <w:i/>
                <w:sz w:val="22"/>
                <w:szCs w:val="22"/>
              </w:rPr>
              <w:t>Investissement attendu</w:t>
            </w:r>
          </w:p>
        </w:tc>
        <w:tc>
          <w:tcPr>
            <w:tcW w:w="8031" w:type="dxa"/>
          </w:tcPr>
          <w:p w14:paraId="399949B4" w14:textId="54F35948" w:rsidR="00DA2664" w:rsidRPr="008C2671" w:rsidRDefault="00DA2664" w:rsidP="004E7B0A">
            <w:pPr>
              <w:rPr>
                <w:rFonts w:ascii="Arial" w:hAnsi="Arial" w:cs="Arial"/>
                <w:i/>
                <w:sz w:val="22"/>
                <w:szCs w:val="22"/>
              </w:rPr>
            </w:pPr>
            <w:r w:rsidRPr="008C2671">
              <w:rPr>
                <w:rFonts w:ascii="Arial" w:hAnsi="Arial"/>
                <w:i/>
                <w:sz w:val="22"/>
                <w:szCs w:val="22"/>
              </w:rPr>
              <w:t>[Indiquez le montant proposé du financement du Fonds mondial associé à cette intervention.]</w:t>
            </w:r>
          </w:p>
        </w:tc>
      </w:tr>
    </w:tbl>
    <w:p w14:paraId="3A727FE3" w14:textId="77777777" w:rsidR="00DA2664" w:rsidRPr="008C2671" w:rsidRDefault="00DA2664" w:rsidP="00DA2664">
      <w:pPr>
        <w:rPr>
          <w:rFonts w:ascii="Arial" w:hAnsi="Arial" w:cs="Arial"/>
          <w:sz w:val="22"/>
          <w:szCs w:val="22"/>
        </w:rPr>
      </w:pPr>
    </w:p>
    <w:tbl>
      <w:tblPr>
        <w:tblStyle w:val="TableGrid"/>
        <w:tblW w:w="0" w:type="auto"/>
        <w:tblLook w:val="04A0" w:firstRow="1" w:lastRow="0" w:firstColumn="1" w:lastColumn="0" w:noHBand="0" w:noVBand="1"/>
      </w:tblPr>
      <w:tblGrid>
        <w:gridCol w:w="2425"/>
        <w:gridCol w:w="8031"/>
      </w:tblGrid>
      <w:tr w:rsidR="00DA2664" w:rsidRPr="008C2671" w14:paraId="16A9C3E5" w14:textId="77777777" w:rsidTr="004E7B0A">
        <w:tc>
          <w:tcPr>
            <w:tcW w:w="2425" w:type="dxa"/>
            <w:shd w:val="clear" w:color="auto" w:fill="D9D9D9" w:themeFill="text2" w:themeFillShade="D9"/>
          </w:tcPr>
          <w:p w14:paraId="55A0F038" w14:textId="77777777" w:rsidR="00DA2664" w:rsidRPr="008C2671" w:rsidRDefault="00DA2664" w:rsidP="004E7B0A">
            <w:pPr>
              <w:rPr>
                <w:rFonts w:ascii="Arial" w:hAnsi="Arial" w:cs="Arial"/>
                <w:b/>
                <w:i/>
                <w:sz w:val="22"/>
                <w:szCs w:val="22"/>
              </w:rPr>
            </w:pPr>
            <w:r w:rsidRPr="008C2671">
              <w:rPr>
                <w:rFonts w:ascii="Arial" w:hAnsi="Arial"/>
                <w:b/>
                <w:i/>
                <w:sz w:val="22"/>
                <w:szCs w:val="22"/>
              </w:rPr>
              <w:t>Intervention et activités clés</w:t>
            </w:r>
          </w:p>
        </w:tc>
        <w:tc>
          <w:tcPr>
            <w:tcW w:w="8031" w:type="dxa"/>
          </w:tcPr>
          <w:p w14:paraId="1A2C7C7F" w14:textId="337BF051" w:rsidR="00DA2664" w:rsidRPr="008C2671" w:rsidRDefault="00DA2664" w:rsidP="004E7B0A">
            <w:pPr>
              <w:rPr>
                <w:rFonts w:ascii="Arial" w:hAnsi="Arial" w:cs="Arial"/>
                <w:b/>
                <w:i/>
                <w:sz w:val="22"/>
                <w:szCs w:val="22"/>
              </w:rPr>
            </w:pPr>
            <w:r w:rsidRPr="008C2671">
              <w:rPr>
                <w:rFonts w:ascii="Arial" w:hAnsi="Arial"/>
                <w:b/>
                <w:i/>
                <w:sz w:val="22"/>
                <w:szCs w:val="22"/>
              </w:rPr>
              <w:t xml:space="preserve">Atténuation </w:t>
            </w:r>
            <w:r w:rsidR="0010665C">
              <w:rPr>
                <w:rFonts w:ascii="Arial" w:hAnsi="Arial"/>
                <w:b/>
                <w:i/>
                <w:sz w:val="22"/>
                <w:szCs w:val="22"/>
              </w:rPr>
              <w:t>des répercussions sur</w:t>
            </w:r>
            <w:r w:rsidR="0010665C" w:rsidRPr="008C2671">
              <w:rPr>
                <w:rFonts w:ascii="Arial" w:hAnsi="Arial"/>
                <w:b/>
                <w:i/>
                <w:sz w:val="22"/>
                <w:szCs w:val="22"/>
              </w:rPr>
              <w:t xml:space="preserve"> les programmes </w:t>
            </w:r>
            <w:r w:rsidRPr="008C2671">
              <w:rPr>
                <w:rFonts w:ascii="Arial" w:hAnsi="Arial"/>
                <w:b/>
                <w:i/>
                <w:sz w:val="22"/>
                <w:szCs w:val="22"/>
              </w:rPr>
              <w:t xml:space="preserve">de lutte contre la </w:t>
            </w:r>
            <w:r w:rsidRPr="008C2671">
              <w:rPr>
                <w:rFonts w:ascii="Arial" w:hAnsi="Arial"/>
                <w:b/>
                <w:i/>
                <w:sz w:val="22"/>
                <w:szCs w:val="22"/>
                <w:u w:val="single"/>
              </w:rPr>
              <w:t>tuberculose</w:t>
            </w:r>
          </w:p>
          <w:p w14:paraId="37B0DA0C" w14:textId="459756D2" w:rsidR="00DA2664" w:rsidRPr="008C2671" w:rsidRDefault="00DA2664" w:rsidP="00E51454">
            <w:pPr>
              <w:pStyle w:val="ListParagraph"/>
              <w:numPr>
                <w:ilvl w:val="0"/>
                <w:numId w:val="43"/>
              </w:numPr>
              <w:rPr>
                <w:rFonts w:cs="Arial"/>
                <w:b/>
                <w:i/>
              </w:rPr>
            </w:pPr>
            <w:r w:rsidRPr="008C2671">
              <w:rPr>
                <w:i/>
              </w:rPr>
              <w:t>[Indiquez le nom des activités clés par ordre de priorité, en commençant par les plus prioritaires.]</w:t>
            </w:r>
          </w:p>
        </w:tc>
      </w:tr>
      <w:tr w:rsidR="00DA2664" w:rsidRPr="008C2671" w14:paraId="10A665A6" w14:textId="77777777" w:rsidTr="004E7B0A">
        <w:tc>
          <w:tcPr>
            <w:tcW w:w="2425" w:type="dxa"/>
            <w:shd w:val="clear" w:color="auto" w:fill="D9D9D9" w:themeFill="text2" w:themeFillShade="D9"/>
          </w:tcPr>
          <w:p w14:paraId="09CCF140" w14:textId="77777777" w:rsidR="00DA2664" w:rsidRPr="008C2671" w:rsidRDefault="00DA2664" w:rsidP="004E7B0A">
            <w:pPr>
              <w:rPr>
                <w:rFonts w:ascii="Arial" w:hAnsi="Arial" w:cs="Arial"/>
                <w:b/>
                <w:i/>
                <w:sz w:val="22"/>
                <w:szCs w:val="22"/>
              </w:rPr>
            </w:pPr>
            <w:r w:rsidRPr="008C2671">
              <w:rPr>
                <w:rFonts w:ascii="Arial" w:hAnsi="Arial"/>
                <w:b/>
                <w:i/>
                <w:sz w:val="22"/>
                <w:szCs w:val="22"/>
              </w:rPr>
              <w:t xml:space="preserve">Justifications </w:t>
            </w:r>
          </w:p>
        </w:tc>
        <w:tc>
          <w:tcPr>
            <w:tcW w:w="8031" w:type="dxa"/>
          </w:tcPr>
          <w:p w14:paraId="164FDB8D" w14:textId="77777777" w:rsidR="00DA2664" w:rsidRPr="008C2671" w:rsidRDefault="00DA2664" w:rsidP="004E7B0A">
            <w:pPr>
              <w:rPr>
                <w:rFonts w:ascii="Arial" w:hAnsi="Arial" w:cs="Arial"/>
                <w:i/>
                <w:sz w:val="22"/>
                <w:szCs w:val="22"/>
              </w:rPr>
            </w:pPr>
            <w:r w:rsidRPr="008C2671">
              <w:rPr>
                <w:rFonts w:ascii="Arial" w:hAnsi="Arial"/>
                <w:i/>
                <w:sz w:val="22"/>
                <w:szCs w:val="22"/>
              </w:rPr>
              <w:t>[Fournissez une brève justification de la priorisation de ces activités.]</w:t>
            </w:r>
          </w:p>
        </w:tc>
      </w:tr>
      <w:tr w:rsidR="00DA2664" w:rsidRPr="008C2671" w14:paraId="0D9A2B5F" w14:textId="77777777" w:rsidTr="004E7B0A">
        <w:tc>
          <w:tcPr>
            <w:tcW w:w="2425" w:type="dxa"/>
            <w:shd w:val="clear" w:color="auto" w:fill="D9D9D9" w:themeFill="text2" w:themeFillShade="D9"/>
          </w:tcPr>
          <w:p w14:paraId="5A965856" w14:textId="77777777" w:rsidR="00DA2664" w:rsidRPr="008C2671" w:rsidRDefault="00DA2664" w:rsidP="004E7B0A">
            <w:pPr>
              <w:rPr>
                <w:rFonts w:ascii="Arial" w:hAnsi="Arial" w:cs="Arial"/>
                <w:b/>
                <w:i/>
                <w:sz w:val="22"/>
                <w:szCs w:val="22"/>
              </w:rPr>
            </w:pPr>
            <w:r w:rsidRPr="008C2671">
              <w:rPr>
                <w:rFonts w:ascii="Arial" w:hAnsi="Arial"/>
                <w:b/>
                <w:i/>
                <w:sz w:val="22"/>
                <w:szCs w:val="22"/>
              </w:rPr>
              <w:t xml:space="preserve">Résultats attendus </w:t>
            </w:r>
          </w:p>
        </w:tc>
        <w:tc>
          <w:tcPr>
            <w:tcW w:w="8031" w:type="dxa"/>
          </w:tcPr>
          <w:p w14:paraId="54C7BC93" w14:textId="680F2540" w:rsidR="00DA2664" w:rsidRPr="008C2671" w:rsidRDefault="00DA2664" w:rsidP="004E7B0A">
            <w:pPr>
              <w:rPr>
                <w:rFonts w:ascii="Arial" w:hAnsi="Arial" w:cs="Arial"/>
                <w:i/>
                <w:sz w:val="22"/>
                <w:szCs w:val="22"/>
              </w:rPr>
            </w:pPr>
            <w:r w:rsidRPr="008C2671">
              <w:rPr>
                <w:rFonts w:ascii="Arial" w:hAnsi="Arial"/>
                <w:i/>
                <w:sz w:val="22"/>
                <w:szCs w:val="22"/>
              </w:rPr>
              <w:t>[Décrivez l’incidence de cette intervention ou de ces activités principales sur les populations ou systèmes de santé clés touchés.]</w:t>
            </w:r>
          </w:p>
        </w:tc>
      </w:tr>
      <w:tr w:rsidR="00DA2664" w:rsidRPr="008C2671" w14:paraId="6D2EB8BD" w14:textId="77777777" w:rsidTr="004E7B0A">
        <w:tc>
          <w:tcPr>
            <w:tcW w:w="2425" w:type="dxa"/>
            <w:shd w:val="clear" w:color="auto" w:fill="D9D9D9" w:themeFill="text2" w:themeFillShade="D9"/>
          </w:tcPr>
          <w:p w14:paraId="6E7E986D" w14:textId="77777777" w:rsidR="00DA2664" w:rsidRPr="008C2671" w:rsidRDefault="00DA2664" w:rsidP="004E7B0A">
            <w:pPr>
              <w:rPr>
                <w:rFonts w:ascii="Arial" w:hAnsi="Arial" w:cs="Arial"/>
                <w:b/>
                <w:i/>
                <w:sz w:val="22"/>
                <w:szCs w:val="22"/>
              </w:rPr>
            </w:pPr>
            <w:r w:rsidRPr="008C2671">
              <w:rPr>
                <w:rFonts w:ascii="Arial" w:hAnsi="Arial"/>
                <w:b/>
                <w:i/>
                <w:sz w:val="22"/>
                <w:szCs w:val="22"/>
              </w:rPr>
              <w:t>Investissement attendu</w:t>
            </w:r>
          </w:p>
        </w:tc>
        <w:tc>
          <w:tcPr>
            <w:tcW w:w="8031" w:type="dxa"/>
          </w:tcPr>
          <w:p w14:paraId="09AA814A" w14:textId="46319051" w:rsidR="00DA2664" w:rsidRPr="008C2671" w:rsidRDefault="00DA2664" w:rsidP="004E7B0A">
            <w:pPr>
              <w:rPr>
                <w:rFonts w:ascii="Arial" w:hAnsi="Arial" w:cs="Arial"/>
                <w:i/>
                <w:sz w:val="22"/>
                <w:szCs w:val="22"/>
              </w:rPr>
            </w:pPr>
            <w:r w:rsidRPr="008C2671">
              <w:rPr>
                <w:rFonts w:ascii="Arial" w:hAnsi="Arial"/>
                <w:i/>
                <w:sz w:val="22"/>
                <w:szCs w:val="22"/>
              </w:rPr>
              <w:t>[Indiquez le montant proposé du financement du Fonds mondial associé à cette intervention.]</w:t>
            </w:r>
          </w:p>
        </w:tc>
      </w:tr>
    </w:tbl>
    <w:p w14:paraId="34722817" w14:textId="77777777" w:rsidR="00DA2664" w:rsidRPr="008C2671" w:rsidRDefault="00DA2664" w:rsidP="00DA2664">
      <w:pPr>
        <w:rPr>
          <w:rFonts w:ascii="Arial" w:hAnsi="Arial" w:cs="Arial"/>
          <w:sz w:val="22"/>
          <w:szCs w:val="22"/>
        </w:rPr>
      </w:pPr>
    </w:p>
    <w:tbl>
      <w:tblPr>
        <w:tblStyle w:val="TableGrid"/>
        <w:tblW w:w="0" w:type="auto"/>
        <w:tblLook w:val="04A0" w:firstRow="1" w:lastRow="0" w:firstColumn="1" w:lastColumn="0" w:noHBand="0" w:noVBand="1"/>
      </w:tblPr>
      <w:tblGrid>
        <w:gridCol w:w="2425"/>
        <w:gridCol w:w="8031"/>
      </w:tblGrid>
      <w:tr w:rsidR="00DA2664" w:rsidRPr="008C2671" w14:paraId="7441B7E0" w14:textId="77777777" w:rsidTr="004E7B0A">
        <w:tc>
          <w:tcPr>
            <w:tcW w:w="2425" w:type="dxa"/>
            <w:shd w:val="clear" w:color="auto" w:fill="D9D9D9" w:themeFill="text2" w:themeFillShade="D9"/>
          </w:tcPr>
          <w:p w14:paraId="1A78D6E5" w14:textId="77777777" w:rsidR="00DA2664" w:rsidRPr="008C2671" w:rsidRDefault="00DA2664" w:rsidP="004E7B0A">
            <w:pPr>
              <w:rPr>
                <w:rFonts w:ascii="Arial" w:hAnsi="Arial" w:cs="Arial"/>
                <w:b/>
                <w:i/>
                <w:sz w:val="22"/>
                <w:szCs w:val="22"/>
              </w:rPr>
            </w:pPr>
            <w:r w:rsidRPr="008C2671">
              <w:rPr>
                <w:rFonts w:ascii="Arial" w:hAnsi="Arial"/>
                <w:b/>
                <w:i/>
                <w:sz w:val="22"/>
                <w:szCs w:val="22"/>
              </w:rPr>
              <w:t>Intervention et activités clés</w:t>
            </w:r>
          </w:p>
        </w:tc>
        <w:tc>
          <w:tcPr>
            <w:tcW w:w="8031" w:type="dxa"/>
          </w:tcPr>
          <w:p w14:paraId="28D8CF2F" w14:textId="2161479B" w:rsidR="00DA2664" w:rsidRPr="008C2671" w:rsidRDefault="00DA2664" w:rsidP="004E7B0A">
            <w:pPr>
              <w:rPr>
                <w:rFonts w:ascii="Arial" w:hAnsi="Arial" w:cs="Arial"/>
                <w:i/>
                <w:sz w:val="22"/>
                <w:szCs w:val="22"/>
              </w:rPr>
            </w:pPr>
            <w:r w:rsidRPr="008C2671">
              <w:rPr>
                <w:rFonts w:ascii="Arial" w:hAnsi="Arial"/>
                <w:b/>
                <w:i/>
                <w:sz w:val="22"/>
                <w:szCs w:val="22"/>
              </w:rPr>
              <w:t xml:space="preserve">Atténuation </w:t>
            </w:r>
            <w:r w:rsidR="0010665C">
              <w:rPr>
                <w:rFonts w:ascii="Arial" w:hAnsi="Arial"/>
                <w:b/>
                <w:i/>
                <w:sz w:val="22"/>
                <w:szCs w:val="22"/>
              </w:rPr>
              <w:t>des répercussions sur</w:t>
            </w:r>
            <w:r w:rsidR="0010665C" w:rsidRPr="008C2671">
              <w:rPr>
                <w:rFonts w:ascii="Arial" w:hAnsi="Arial"/>
                <w:b/>
                <w:i/>
                <w:sz w:val="22"/>
                <w:szCs w:val="22"/>
              </w:rPr>
              <w:t xml:space="preserve"> les programmes </w:t>
            </w:r>
            <w:r w:rsidRPr="008C2671">
              <w:rPr>
                <w:rFonts w:ascii="Arial" w:hAnsi="Arial"/>
                <w:b/>
                <w:i/>
                <w:sz w:val="22"/>
                <w:szCs w:val="22"/>
              </w:rPr>
              <w:t xml:space="preserve">de lutte contre le </w:t>
            </w:r>
            <w:r w:rsidRPr="008C2671">
              <w:rPr>
                <w:rFonts w:ascii="Arial" w:hAnsi="Arial"/>
                <w:b/>
                <w:i/>
                <w:sz w:val="22"/>
                <w:szCs w:val="22"/>
                <w:u w:val="single"/>
              </w:rPr>
              <w:t>paludisme</w:t>
            </w:r>
          </w:p>
          <w:p w14:paraId="2090F633" w14:textId="239E0340" w:rsidR="00DA2664" w:rsidRPr="008C2671" w:rsidRDefault="00DA2664" w:rsidP="00E51454">
            <w:pPr>
              <w:pStyle w:val="ListParagraph"/>
              <w:numPr>
                <w:ilvl w:val="0"/>
                <w:numId w:val="44"/>
              </w:numPr>
              <w:rPr>
                <w:rFonts w:cs="Arial"/>
                <w:b/>
                <w:i/>
              </w:rPr>
            </w:pPr>
            <w:r w:rsidRPr="008C2671">
              <w:rPr>
                <w:i/>
              </w:rPr>
              <w:t>[Indiquez le nom des activités clés par ordre de priorité, en commençant par les plus prioritaires.]</w:t>
            </w:r>
          </w:p>
        </w:tc>
      </w:tr>
      <w:tr w:rsidR="00DA2664" w:rsidRPr="008C2671" w14:paraId="52F0468F" w14:textId="77777777" w:rsidTr="004E7B0A">
        <w:tc>
          <w:tcPr>
            <w:tcW w:w="2425" w:type="dxa"/>
            <w:shd w:val="clear" w:color="auto" w:fill="D9D9D9" w:themeFill="text2" w:themeFillShade="D9"/>
          </w:tcPr>
          <w:p w14:paraId="1837F2CE" w14:textId="77777777" w:rsidR="00DA2664" w:rsidRPr="008C2671" w:rsidRDefault="00DA2664" w:rsidP="004E7B0A">
            <w:pPr>
              <w:rPr>
                <w:rFonts w:ascii="Arial" w:hAnsi="Arial" w:cs="Arial"/>
                <w:b/>
                <w:i/>
                <w:sz w:val="22"/>
                <w:szCs w:val="22"/>
              </w:rPr>
            </w:pPr>
            <w:r w:rsidRPr="008C2671">
              <w:rPr>
                <w:rFonts w:ascii="Arial" w:hAnsi="Arial"/>
                <w:b/>
                <w:i/>
                <w:sz w:val="22"/>
                <w:szCs w:val="22"/>
              </w:rPr>
              <w:t xml:space="preserve">Justifications </w:t>
            </w:r>
          </w:p>
        </w:tc>
        <w:tc>
          <w:tcPr>
            <w:tcW w:w="8031" w:type="dxa"/>
          </w:tcPr>
          <w:p w14:paraId="356A8800" w14:textId="77777777" w:rsidR="00DA2664" w:rsidRPr="008C2671" w:rsidRDefault="00DA2664" w:rsidP="004E7B0A">
            <w:pPr>
              <w:rPr>
                <w:rFonts w:ascii="Arial" w:hAnsi="Arial" w:cs="Arial"/>
                <w:i/>
                <w:sz w:val="22"/>
                <w:szCs w:val="22"/>
              </w:rPr>
            </w:pPr>
            <w:r w:rsidRPr="008C2671">
              <w:rPr>
                <w:rFonts w:ascii="Arial" w:hAnsi="Arial"/>
                <w:i/>
                <w:sz w:val="22"/>
                <w:szCs w:val="22"/>
              </w:rPr>
              <w:t>[Fournissez une brève justification de la priorisation de ces activités.]</w:t>
            </w:r>
          </w:p>
        </w:tc>
      </w:tr>
      <w:tr w:rsidR="00DA2664" w:rsidRPr="008C2671" w14:paraId="504B3993" w14:textId="77777777" w:rsidTr="004E7B0A">
        <w:tc>
          <w:tcPr>
            <w:tcW w:w="2425" w:type="dxa"/>
            <w:shd w:val="clear" w:color="auto" w:fill="D9D9D9" w:themeFill="text2" w:themeFillShade="D9"/>
          </w:tcPr>
          <w:p w14:paraId="66CFBEA1" w14:textId="77777777" w:rsidR="00DA2664" w:rsidRPr="008C2671" w:rsidRDefault="00DA2664" w:rsidP="004E7B0A">
            <w:pPr>
              <w:rPr>
                <w:rFonts w:ascii="Arial" w:hAnsi="Arial" w:cs="Arial"/>
                <w:b/>
                <w:i/>
                <w:sz w:val="22"/>
                <w:szCs w:val="22"/>
              </w:rPr>
            </w:pPr>
            <w:r w:rsidRPr="008C2671">
              <w:rPr>
                <w:rFonts w:ascii="Arial" w:hAnsi="Arial"/>
                <w:b/>
                <w:i/>
                <w:sz w:val="22"/>
                <w:szCs w:val="22"/>
              </w:rPr>
              <w:t xml:space="preserve">Résultats attendus </w:t>
            </w:r>
          </w:p>
        </w:tc>
        <w:tc>
          <w:tcPr>
            <w:tcW w:w="8031" w:type="dxa"/>
          </w:tcPr>
          <w:p w14:paraId="4AD108CB" w14:textId="2814E876" w:rsidR="00DA2664" w:rsidRPr="008C2671" w:rsidRDefault="00DA2664" w:rsidP="004E7B0A">
            <w:pPr>
              <w:rPr>
                <w:rFonts w:ascii="Arial" w:hAnsi="Arial" w:cs="Arial"/>
                <w:i/>
                <w:sz w:val="22"/>
                <w:szCs w:val="22"/>
              </w:rPr>
            </w:pPr>
            <w:r w:rsidRPr="008C2671">
              <w:rPr>
                <w:rFonts w:ascii="Arial" w:hAnsi="Arial"/>
                <w:i/>
                <w:sz w:val="22"/>
                <w:szCs w:val="22"/>
              </w:rPr>
              <w:t>[Décrivez l’incidence de cette intervention ou de ces activités principales sur les populations ou systèmes de santé clés touchés.]</w:t>
            </w:r>
          </w:p>
        </w:tc>
      </w:tr>
      <w:tr w:rsidR="00DA2664" w:rsidRPr="008C2671" w14:paraId="4D96700C" w14:textId="77777777" w:rsidTr="004E7B0A">
        <w:tc>
          <w:tcPr>
            <w:tcW w:w="2425" w:type="dxa"/>
            <w:shd w:val="clear" w:color="auto" w:fill="D9D9D9" w:themeFill="text2" w:themeFillShade="D9"/>
          </w:tcPr>
          <w:p w14:paraId="70EC9078" w14:textId="77777777" w:rsidR="00DA2664" w:rsidRPr="008C2671" w:rsidRDefault="00DA2664" w:rsidP="004E7B0A">
            <w:pPr>
              <w:rPr>
                <w:rFonts w:ascii="Arial" w:hAnsi="Arial" w:cs="Arial"/>
                <w:b/>
                <w:i/>
                <w:sz w:val="22"/>
                <w:szCs w:val="22"/>
              </w:rPr>
            </w:pPr>
            <w:r w:rsidRPr="008C2671">
              <w:rPr>
                <w:rFonts w:ascii="Arial" w:hAnsi="Arial"/>
                <w:b/>
                <w:i/>
                <w:sz w:val="22"/>
                <w:szCs w:val="22"/>
              </w:rPr>
              <w:t>Investissement attendu</w:t>
            </w:r>
          </w:p>
        </w:tc>
        <w:tc>
          <w:tcPr>
            <w:tcW w:w="8031" w:type="dxa"/>
          </w:tcPr>
          <w:p w14:paraId="3E6F4427" w14:textId="14A591C5" w:rsidR="00DA2664" w:rsidRPr="008C2671" w:rsidRDefault="00DA2664" w:rsidP="004E7B0A">
            <w:pPr>
              <w:rPr>
                <w:rFonts w:ascii="Arial" w:hAnsi="Arial" w:cs="Arial"/>
                <w:i/>
                <w:sz w:val="22"/>
                <w:szCs w:val="22"/>
              </w:rPr>
            </w:pPr>
            <w:r w:rsidRPr="008C2671">
              <w:rPr>
                <w:rFonts w:ascii="Arial" w:hAnsi="Arial"/>
                <w:i/>
                <w:sz w:val="22"/>
                <w:szCs w:val="22"/>
              </w:rPr>
              <w:t>[Indiquez le montant proposé du financement du Fonds mondial associé à cette intervention.]</w:t>
            </w:r>
          </w:p>
        </w:tc>
      </w:tr>
    </w:tbl>
    <w:p w14:paraId="1F555B12" w14:textId="77777777" w:rsidR="00DA2664" w:rsidRPr="008C2671" w:rsidRDefault="00DA2664" w:rsidP="00DA2664">
      <w:pPr>
        <w:rPr>
          <w:rFonts w:ascii="Arial" w:hAnsi="Arial" w:cs="Arial"/>
          <w:sz w:val="22"/>
          <w:szCs w:val="22"/>
        </w:rPr>
      </w:pPr>
    </w:p>
    <w:tbl>
      <w:tblPr>
        <w:tblStyle w:val="TableGrid"/>
        <w:tblW w:w="0" w:type="auto"/>
        <w:tblLook w:val="04A0" w:firstRow="1" w:lastRow="0" w:firstColumn="1" w:lastColumn="0" w:noHBand="0" w:noVBand="1"/>
      </w:tblPr>
      <w:tblGrid>
        <w:gridCol w:w="2425"/>
        <w:gridCol w:w="8031"/>
      </w:tblGrid>
      <w:tr w:rsidR="00DA2664" w:rsidRPr="008C2671" w14:paraId="64991FC6" w14:textId="77777777" w:rsidTr="004E7B0A">
        <w:tc>
          <w:tcPr>
            <w:tcW w:w="10456" w:type="dxa"/>
            <w:gridSpan w:val="2"/>
            <w:shd w:val="clear" w:color="auto" w:fill="A6A6A6" w:themeFill="text2" w:themeFillShade="A6"/>
          </w:tcPr>
          <w:p w14:paraId="3F66C4CF" w14:textId="53FF2244" w:rsidR="00DA2664" w:rsidRPr="008C2671" w:rsidRDefault="00B01E49" w:rsidP="00B94AE7">
            <w:pPr>
              <w:pStyle w:val="ListParagraph"/>
              <w:numPr>
                <w:ilvl w:val="0"/>
                <w:numId w:val="33"/>
              </w:numPr>
              <w:rPr>
                <w:rFonts w:cs="Arial"/>
                <w:b/>
              </w:rPr>
            </w:pPr>
            <w:r w:rsidRPr="008C2671">
              <w:rPr>
                <w:b/>
              </w:rPr>
              <w:t>Renforcement accru des aspects essentiels des systèmes de santé et des systèmes de riposte communautaires</w:t>
            </w:r>
          </w:p>
        </w:tc>
      </w:tr>
      <w:tr w:rsidR="00DA2664" w:rsidRPr="008C2671" w14:paraId="1504E4BE" w14:textId="77777777" w:rsidTr="004E7B0A">
        <w:tc>
          <w:tcPr>
            <w:tcW w:w="2425" w:type="dxa"/>
            <w:shd w:val="clear" w:color="auto" w:fill="D9D9D9" w:themeFill="text2" w:themeFillShade="D9"/>
          </w:tcPr>
          <w:p w14:paraId="6164E251" w14:textId="77777777" w:rsidR="00DA2664" w:rsidRPr="008C2671" w:rsidRDefault="00DA2664" w:rsidP="004E7B0A">
            <w:pPr>
              <w:rPr>
                <w:rFonts w:ascii="Arial" w:hAnsi="Arial" w:cs="Arial"/>
                <w:b/>
                <w:i/>
                <w:sz w:val="22"/>
                <w:szCs w:val="22"/>
              </w:rPr>
            </w:pPr>
            <w:r w:rsidRPr="008C2671">
              <w:rPr>
                <w:rFonts w:ascii="Arial" w:hAnsi="Arial"/>
                <w:b/>
                <w:i/>
                <w:sz w:val="22"/>
                <w:szCs w:val="22"/>
              </w:rPr>
              <w:t>Intervention et activités clés</w:t>
            </w:r>
          </w:p>
        </w:tc>
        <w:tc>
          <w:tcPr>
            <w:tcW w:w="8031" w:type="dxa"/>
          </w:tcPr>
          <w:p w14:paraId="764B3323" w14:textId="77777777" w:rsidR="00DA2664" w:rsidRPr="008C2671" w:rsidRDefault="00DA2664" w:rsidP="004E7B0A">
            <w:pPr>
              <w:rPr>
                <w:rFonts w:ascii="Arial" w:hAnsi="Arial" w:cs="Arial"/>
                <w:i/>
                <w:sz w:val="22"/>
                <w:szCs w:val="22"/>
              </w:rPr>
            </w:pPr>
            <w:r w:rsidRPr="008C2671">
              <w:rPr>
                <w:rFonts w:ascii="Arial" w:hAnsi="Arial"/>
                <w:i/>
                <w:sz w:val="22"/>
                <w:szCs w:val="22"/>
              </w:rPr>
              <w:t>[Indiquez le nom de l’intervention conformément au cadre modulaire.]</w:t>
            </w:r>
          </w:p>
          <w:p w14:paraId="3DF5AD44" w14:textId="28B02B6D" w:rsidR="00DA2664" w:rsidRPr="008C2671" w:rsidRDefault="00DA2664" w:rsidP="00E51454">
            <w:pPr>
              <w:pStyle w:val="ListParagraph"/>
              <w:numPr>
                <w:ilvl w:val="0"/>
                <w:numId w:val="45"/>
              </w:numPr>
              <w:rPr>
                <w:rFonts w:cs="Arial"/>
                <w:i/>
              </w:rPr>
            </w:pPr>
            <w:r w:rsidRPr="008C2671">
              <w:rPr>
                <w:i/>
              </w:rPr>
              <w:t>[Indiquez le nom des activités clés par ordre de priorité, en commençant par les plus prioritaires.]</w:t>
            </w:r>
          </w:p>
        </w:tc>
      </w:tr>
      <w:tr w:rsidR="00DA2664" w:rsidRPr="008C2671" w14:paraId="556048A2" w14:textId="77777777" w:rsidTr="004E7B0A">
        <w:tc>
          <w:tcPr>
            <w:tcW w:w="2425" w:type="dxa"/>
            <w:shd w:val="clear" w:color="auto" w:fill="D9D9D9" w:themeFill="text2" w:themeFillShade="D9"/>
          </w:tcPr>
          <w:p w14:paraId="77C81B18" w14:textId="77777777" w:rsidR="00DA2664" w:rsidRPr="008C2671" w:rsidRDefault="00DA2664" w:rsidP="004E7B0A">
            <w:pPr>
              <w:rPr>
                <w:rFonts w:ascii="Arial" w:hAnsi="Arial" w:cs="Arial"/>
                <w:b/>
                <w:i/>
                <w:sz w:val="22"/>
                <w:szCs w:val="22"/>
              </w:rPr>
            </w:pPr>
            <w:r w:rsidRPr="008C2671">
              <w:rPr>
                <w:rFonts w:ascii="Arial" w:hAnsi="Arial"/>
                <w:b/>
                <w:i/>
                <w:sz w:val="22"/>
                <w:szCs w:val="22"/>
              </w:rPr>
              <w:t xml:space="preserve">Justifications </w:t>
            </w:r>
          </w:p>
        </w:tc>
        <w:tc>
          <w:tcPr>
            <w:tcW w:w="8031" w:type="dxa"/>
          </w:tcPr>
          <w:p w14:paraId="52C47243" w14:textId="77777777" w:rsidR="00DA2664" w:rsidRPr="008C2671" w:rsidRDefault="00DA2664" w:rsidP="004E7B0A">
            <w:pPr>
              <w:rPr>
                <w:rFonts w:ascii="Arial" w:hAnsi="Arial" w:cs="Arial"/>
                <w:i/>
                <w:sz w:val="22"/>
                <w:szCs w:val="22"/>
              </w:rPr>
            </w:pPr>
            <w:r w:rsidRPr="008C2671">
              <w:rPr>
                <w:rFonts w:ascii="Arial" w:hAnsi="Arial"/>
                <w:i/>
                <w:sz w:val="22"/>
                <w:szCs w:val="22"/>
              </w:rPr>
              <w:t>[Fournissez une brève justification de la priorisation de ces activités.]</w:t>
            </w:r>
          </w:p>
        </w:tc>
      </w:tr>
      <w:tr w:rsidR="00DA2664" w:rsidRPr="008C2671" w14:paraId="61FD837E" w14:textId="77777777" w:rsidTr="004E7B0A">
        <w:tc>
          <w:tcPr>
            <w:tcW w:w="2425" w:type="dxa"/>
            <w:shd w:val="clear" w:color="auto" w:fill="D9D9D9" w:themeFill="text2" w:themeFillShade="D9"/>
          </w:tcPr>
          <w:p w14:paraId="69CF55F3" w14:textId="77777777" w:rsidR="00DA2664" w:rsidRPr="008C2671" w:rsidRDefault="00DA2664" w:rsidP="004E7B0A">
            <w:pPr>
              <w:rPr>
                <w:rFonts w:ascii="Arial" w:hAnsi="Arial" w:cs="Arial"/>
                <w:b/>
                <w:i/>
                <w:sz w:val="22"/>
                <w:szCs w:val="22"/>
              </w:rPr>
            </w:pPr>
            <w:r w:rsidRPr="008C2671">
              <w:rPr>
                <w:rFonts w:ascii="Arial" w:hAnsi="Arial"/>
                <w:b/>
                <w:i/>
                <w:sz w:val="22"/>
                <w:szCs w:val="22"/>
              </w:rPr>
              <w:t xml:space="preserve">Résultats attendus </w:t>
            </w:r>
          </w:p>
        </w:tc>
        <w:tc>
          <w:tcPr>
            <w:tcW w:w="8031" w:type="dxa"/>
          </w:tcPr>
          <w:p w14:paraId="52214915" w14:textId="4526B309" w:rsidR="00DA2664" w:rsidRPr="008C2671" w:rsidRDefault="00DA2664" w:rsidP="004E7B0A">
            <w:pPr>
              <w:rPr>
                <w:rFonts w:ascii="Arial" w:hAnsi="Arial" w:cs="Arial"/>
                <w:i/>
                <w:sz w:val="22"/>
                <w:szCs w:val="22"/>
              </w:rPr>
            </w:pPr>
            <w:r w:rsidRPr="008C2671">
              <w:rPr>
                <w:rFonts w:ascii="Arial" w:hAnsi="Arial"/>
                <w:i/>
                <w:sz w:val="22"/>
                <w:szCs w:val="22"/>
              </w:rPr>
              <w:t>[Décrivez l’incidence de cette intervention ou de ces activités principales sur les populations ou systèmes de santé clés touchés.]</w:t>
            </w:r>
          </w:p>
        </w:tc>
      </w:tr>
      <w:tr w:rsidR="00DA2664" w:rsidRPr="008C2671" w14:paraId="73A67F4E" w14:textId="77777777" w:rsidTr="004E7B0A">
        <w:tc>
          <w:tcPr>
            <w:tcW w:w="2425" w:type="dxa"/>
            <w:shd w:val="clear" w:color="auto" w:fill="D9D9D9" w:themeFill="text2" w:themeFillShade="D9"/>
          </w:tcPr>
          <w:p w14:paraId="55AA62F2" w14:textId="77777777" w:rsidR="00DA2664" w:rsidRPr="008C2671" w:rsidRDefault="00DA2664" w:rsidP="004E7B0A">
            <w:pPr>
              <w:rPr>
                <w:rFonts w:ascii="Arial" w:hAnsi="Arial" w:cs="Arial"/>
                <w:b/>
                <w:i/>
                <w:sz w:val="22"/>
                <w:szCs w:val="22"/>
              </w:rPr>
            </w:pPr>
            <w:r w:rsidRPr="008C2671">
              <w:rPr>
                <w:rFonts w:ascii="Arial" w:hAnsi="Arial"/>
                <w:b/>
                <w:i/>
                <w:sz w:val="22"/>
                <w:szCs w:val="22"/>
              </w:rPr>
              <w:t>Investissement attendu</w:t>
            </w:r>
          </w:p>
        </w:tc>
        <w:tc>
          <w:tcPr>
            <w:tcW w:w="8031" w:type="dxa"/>
          </w:tcPr>
          <w:p w14:paraId="04A2C685" w14:textId="28643075" w:rsidR="00DA2664" w:rsidRPr="008C2671" w:rsidRDefault="00DA2664" w:rsidP="004E7B0A">
            <w:pPr>
              <w:rPr>
                <w:rFonts w:ascii="Arial" w:hAnsi="Arial" w:cs="Arial"/>
                <w:i/>
                <w:sz w:val="22"/>
                <w:szCs w:val="22"/>
              </w:rPr>
            </w:pPr>
            <w:r w:rsidRPr="008C2671">
              <w:rPr>
                <w:rFonts w:ascii="Arial" w:hAnsi="Arial"/>
                <w:i/>
                <w:sz w:val="22"/>
                <w:szCs w:val="22"/>
              </w:rPr>
              <w:t>[Indiquez le montant proposé du financement du Fonds mondial associé à cette intervention.]</w:t>
            </w:r>
          </w:p>
        </w:tc>
      </w:tr>
    </w:tbl>
    <w:p w14:paraId="0C1886A5" w14:textId="445EC3F5" w:rsidR="006B0235" w:rsidRPr="008C2671" w:rsidRDefault="006B0235" w:rsidP="00820495">
      <w:pPr>
        <w:rPr>
          <w:rFonts w:ascii="Arial" w:hAnsi="Arial" w:cs="Arial"/>
          <w:sz w:val="22"/>
          <w:szCs w:val="22"/>
        </w:rPr>
      </w:pPr>
    </w:p>
    <w:p w14:paraId="0290641A" w14:textId="77777777" w:rsidR="006B0235" w:rsidRPr="008C2671" w:rsidRDefault="006B0235">
      <w:pPr>
        <w:spacing w:after="160" w:line="0" w:lineRule="auto"/>
        <w:rPr>
          <w:rFonts w:ascii="Arial" w:hAnsi="Arial" w:cs="Arial"/>
          <w:sz w:val="22"/>
          <w:szCs w:val="22"/>
        </w:rPr>
      </w:pPr>
      <w:r w:rsidRPr="008C2671">
        <w:rPr>
          <w:rFonts w:ascii="Arial" w:hAnsi="Arial" w:cs="Arial"/>
          <w:sz w:val="22"/>
          <w:szCs w:val="22"/>
        </w:rPr>
        <w:br w:type="page"/>
      </w:r>
    </w:p>
    <w:p w14:paraId="5B897BC9" w14:textId="77777777" w:rsidR="00F402CF" w:rsidRPr="008C2671" w:rsidRDefault="00F402CF" w:rsidP="00820495">
      <w:pPr>
        <w:rPr>
          <w:rFonts w:ascii="Arial" w:hAnsi="Arial" w:cs="Arial"/>
          <w:sz w:val="22"/>
          <w:szCs w:val="22"/>
        </w:rPr>
      </w:pPr>
    </w:p>
    <w:p w14:paraId="6B8C33BE" w14:textId="5F8896EA" w:rsidR="007A2D17" w:rsidRPr="008C2671" w:rsidRDefault="00437EDB" w:rsidP="008B0040">
      <w:pPr>
        <w:pStyle w:val="Heading2"/>
        <w:numPr>
          <w:ilvl w:val="0"/>
          <w:numId w:val="0"/>
        </w:numPr>
        <w:ind w:left="567" w:hanging="567"/>
        <w:rPr>
          <w:b w:val="0"/>
        </w:rPr>
      </w:pPr>
      <w:r w:rsidRPr="008C2671">
        <w:t>2.4 Modalités de mise en œuvre</w:t>
      </w:r>
    </w:p>
    <w:p w14:paraId="7CA9E8FF" w14:textId="77777777" w:rsidR="007A2D17" w:rsidRPr="008C2671" w:rsidRDefault="007A2D17" w:rsidP="007A2D17">
      <w:pPr>
        <w:contextualSpacing/>
        <w:rPr>
          <w:rFonts w:ascii="Arial" w:hAnsi="Arial" w:cs="Arial"/>
          <w:bCs/>
          <w:iCs/>
          <w:sz w:val="22"/>
          <w:szCs w:val="22"/>
        </w:rPr>
      </w:pPr>
    </w:p>
    <w:p w14:paraId="1D5C6AE9" w14:textId="7505C96D" w:rsidR="007A2D17" w:rsidRPr="008C2671" w:rsidRDefault="007A2D17" w:rsidP="003572FD">
      <w:pPr>
        <w:pStyle w:val="ListParagraph"/>
        <w:numPr>
          <w:ilvl w:val="2"/>
          <w:numId w:val="21"/>
        </w:numPr>
        <w:spacing w:line="260" w:lineRule="atLeast"/>
        <w:rPr>
          <w:rFonts w:cs="Arial"/>
        </w:rPr>
      </w:pPr>
      <w:r w:rsidRPr="008C2671">
        <w:t xml:space="preserve">Décrivez les </w:t>
      </w:r>
      <w:r w:rsidRPr="008C2671">
        <w:rPr>
          <w:b/>
        </w:rPr>
        <w:t>modalités de mise en œuvre</w:t>
      </w:r>
      <w:r w:rsidRPr="008C2671">
        <w:t xml:space="preserve"> proposées et la façon dont elles garantiront l’exécution efficace du programme. Veuillez fournir des détails sur les éléments ci-dessous.</w:t>
      </w:r>
    </w:p>
    <w:p w14:paraId="7D7E3240" w14:textId="77777777" w:rsidR="007A2D17" w:rsidRPr="008C2671" w:rsidRDefault="007A2D17" w:rsidP="003572FD">
      <w:pPr>
        <w:pStyle w:val="ListParagraph"/>
        <w:spacing w:after="0" w:line="260" w:lineRule="atLeast"/>
        <w:ind w:left="360"/>
        <w:rPr>
          <w:rFonts w:cs="Arial"/>
        </w:rPr>
      </w:pPr>
    </w:p>
    <w:p w14:paraId="52CE1EC9" w14:textId="22107C19" w:rsidR="00A95B70" w:rsidRPr="008C2671" w:rsidRDefault="002D1996" w:rsidP="003572FD">
      <w:pPr>
        <w:pStyle w:val="ListParagraph"/>
        <w:numPr>
          <w:ilvl w:val="0"/>
          <w:numId w:val="23"/>
        </w:numPr>
        <w:ind w:left="1080"/>
        <w:rPr>
          <w:rFonts w:cs="Arial"/>
          <w:color w:val="1E1E1E" w:themeColor="background2"/>
        </w:rPr>
      </w:pPr>
      <w:r w:rsidRPr="008C2671">
        <w:rPr>
          <w:b/>
          <w:bCs/>
          <w:color w:val="000000"/>
        </w:rPr>
        <w:t>Gestion des produits de santé :</w:t>
      </w:r>
      <w:r w:rsidRPr="008C2671">
        <w:rPr>
          <w:color w:val="000000"/>
        </w:rPr>
        <w:t xml:space="preserve"> mécanismes</w:t>
      </w:r>
      <w:r w:rsidRPr="008C2671">
        <w:rPr>
          <w:color w:val="1E1E1E" w:themeColor="background2"/>
        </w:rPr>
        <w:t xml:space="preserve"> prévus pour l’achat de produits de santé contre le COVID-19. Décrivez les entités chargées des prévisions ou de la quantification, de l’achat, de l’entreposage, de la distribution et du suivi de l’approvisionnement des produits de santé propres au COVID-19 et de leur livraison aux bénéficiaires et aux sites de prestation de services. Précisez si ces derniers sont identiques aux points de prestation de services actuels de lutte contre le VIH, la tuberculose et le paludisme.</w:t>
      </w:r>
      <w:r w:rsidR="00F126ED" w:rsidRPr="008C2671">
        <w:rPr>
          <w:color w:val="1E1E1E" w:themeColor="background2"/>
        </w:rPr>
        <w:t xml:space="preserve"> </w:t>
      </w:r>
      <w:r w:rsidRPr="008C2671">
        <w:rPr>
          <w:color w:val="1E1E1E" w:themeColor="background2"/>
        </w:rPr>
        <w:t>Veuillez inclure un résumé des risques prévus liés à la chaîne d’approvisionnement nationale, notamment tout obstacle réglementaire.</w:t>
      </w:r>
    </w:p>
    <w:p w14:paraId="63EDC664" w14:textId="024B47EA" w:rsidR="0044508B" w:rsidRPr="008C2671" w:rsidRDefault="0044508B" w:rsidP="003572FD">
      <w:pPr>
        <w:pStyle w:val="ListParagraph"/>
        <w:ind w:left="1080"/>
        <w:rPr>
          <w:rFonts w:cs="Arial"/>
          <w:color w:val="1E1E1E" w:themeColor="background2"/>
        </w:rPr>
      </w:pPr>
    </w:p>
    <w:tbl>
      <w:tblPr>
        <w:tblStyle w:val="TableGrid"/>
        <w:tblW w:w="0" w:type="auto"/>
        <w:tblLook w:val="04A0" w:firstRow="1" w:lastRow="0" w:firstColumn="1" w:lastColumn="0" w:noHBand="0" w:noVBand="1"/>
      </w:tblPr>
      <w:tblGrid>
        <w:gridCol w:w="10456"/>
      </w:tblGrid>
      <w:tr w:rsidR="003E77B5" w:rsidRPr="008C2671" w14:paraId="3C971D58" w14:textId="77777777" w:rsidTr="003E77B5">
        <w:tc>
          <w:tcPr>
            <w:tcW w:w="10456" w:type="dxa"/>
          </w:tcPr>
          <w:p w14:paraId="7C574FA3" w14:textId="783CE4DA" w:rsidR="003E77B5" w:rsidRPr="008C2671" w:rsidRDefault="003E77B5" w:rsidP="003E77B5">
            <w:pPr>
              <w:rPr>
                <w:rFonts w:ascii="Arial" w:hAnsi="Arial" w:cs="Arial"/>
                <w:sz w:val="22"/>
                <w:szCs w:val="22"/>
              </w:rPr>
            </w:pPr>
            <w:r w:rsidRPr="008C2671">
              <w:rPr>
                <w:rFonts w:ascii="Arial" w:hAnsi="Arial"/>
                <w:sz w:val="22"/>
                <w:szCs w:val="22"/>
              </w:rPr>
              <w:t xml:space="preserve">[Réponse du </w:t>
            </w:r>
            <w:r w:rsidR="001431EB">
              <w:rPr>
                <w:rFonts w:ascii="Arial" w:hAnsi="Arial"/>
                <w:sz w:val="22"/>
                <w:szCs w:val="22"/>
              </w:rPr>
              <w:t>candidat</w:t>
            </w:r>
            <w:r w:rsidRPr="008C2671">
              <w:rPr>
                <w:rFonts w:ascii="Arial" w:hAnsi="Arial"/>
                <w:sz w:val="22"/>
                <w:szCs w:val="22"/>
              </w:rPr>
              <w:t>]</w:t>
            </w:r>
          </w:p>
        </w:tc>
      </w:tr>
    </w:tbl>
    <w:p w14:paraId="461ADC4A" w14:textId="77777777" w:rsidR="006101FF" w:rsidRPr="008C2671" w:rsidRDefault="006101FF" w:rsidP="003572FD">
      <w:pPr>
        <w:pStyle w:val="ListParagraph"/>
        <w:ind w:left="1080"/>
        <w:rPr>
          <w:rFonts w:cs="Arial"/>
          <w:color w:val="1E1E1E" w:themeColor="background2"/>
        </w:rPr>
      </w:pPr>
    </w:p>
    <w:p w14:paraId="4C43C1C1" w14:textId="6D759B7A" w:rsidR="007A2D17" w:rsidRPr="008C2671" w:rsidRDefault="007A2D17" w:rsidP="003572FD">
      <w:pPr>
        <w:pStyle w:val="ListParagraph"/>
        <w:numPr>
          <w:ilvl w:val="0"/>
          <w:numId w:val="23"/>
        </w:numPr>
        <w:ind w:left="1080"/>
        <w:rPr>
          <w:rFonts w:cs="Arial"/>
          <w:color w:val="1E1E1E" w:themeColor="background2"/>
        </w:rPr>
      </w:pPr>
      <w:r w:rsidRPr="008C2671">
        <w:rPr>
          <w:b/>
          <w:bCs/>
          <w:color w:val="000000"/>
        </w:rPr>
        <w:t>Flux financiers :</w:t>
      </w:r>
      <w:r w:rsidRPr="008C2671">
        <w:rPr>
          <w:color w:val="000000"/>
        </w:rPr>
        <w:t xml:space="preserve"> indiquez quels autres ministères du gouvernement ou entités à l’échelle locale (le cas échéant) reçoivent des fonds pour les interventions proposées lorsque le RP reçoit le financement. Veuillez fournir un résumé du flux financier et des risques prévus en matière de contrôle interne (le cas échéant).</w:t>
      </w:r>
    </w:p>
    <w:p w14:paraId="5AD9E3D9" w14:textId="77777777" w:rsidR="006D0C7C" w:rsidRPr="008C2671" w:rsidRDefault="006D0C7C" w:rsidP="003572FD">
      <w:pPr>
        <w:pStyle w:val="ListParagraph"/>
        <w:ind w:left="1080"/>
        <w:rPr>
          <w:rFonts w:cs="Arial"/>
          <w:color w:val="1E1E1E" w:themeColor="background2"/>
        </w:rPr>
      </w:pPr>
    </w:p>
    <w:tbl>
      <w:tblPr>
        <w:tblStyle w:val="TableGrid"/>
        <w:tblW w:w="0" w:type="auto"/>
        <w:tblLook w:val="04A0" w:firstRow="1" w:lastRow="0" w:firstColumn="1" w:lastColumn="0" w:noHBand="0" w:noVBand="1"/>
      </w:tblPr>
      <w:tblGrid>
        <w:gridCol w:w="10456"/>
      </w:tblGrid>
      <w:tr w:rsidR="003E77B5" w:rsidRPr="008C2671" w14:paraId="14D9C8B6" w14:textId="77777777" w:rsidTr="003E77B5">
        <w:tc>
          <w:tcPr>
            <w:tcW w:w="10456" w:type="dxa"/>
          </w:tcPr>
          <w:p w14:paraId="6BE03EE5" w14:textId="3A635BF0" w:rsidR="003E77B5" w:rsidRPr="008C2671" w:rsidRDefault="003E77B5" w:rsidP="005C4E90">
            <w:pPr>
              <w:rPr>
                <w:rFonts w:ascii="Arial" w:hAnsi="Arial" w:cs="Arial"/>
                <w:sz w:val="22"/>
                <w:szCs w:val="22"/>
              </w:rPr>
            </w:pPr>
            <w:r w:rsidRPr="008C2671">
              <w:rPr>
                <w:rFonts w:ascii="Arial" w:hAnsi="Arial"/>
                <w:sz w:val="22"/>
                <w:szCs w:val="22"/>
              </w:rPr>
              <w:t xml:space="preserve">[Réponse du </w:t>
            </w:r>
            <w:r w:rsidR="001431EB">
              <w:rPr>
                <w:rFonts w:ascii="Arial" w:hAnsi="Arial"/>
                <w:sz w:val="22"/>
                <w:szCs w:val="22"/>
              </w:rPr>
              <w:t>candidat</w:t>
            </w:r>
            <w:r w:rsidRPr="008C2671">
              <w:rPr>
                <w:rFonts w:ascii="Arial" w:hAnsi="Arial"/>
                <w:sz w:val="22"/>
                <w:szCs w:val="22"/>
              </w:rPr>
              <w:t>]</w:t>
            </w:r>
          </w:p>
        </w:tc>
      </w:tr>
    </w:tbl>
    <w:p w14:paraId="01F5A8CA" w14:textId="77777777" w:rsidR="003E77B5" w:rsidRPr="008C2671" w:rsidRDefault="003E77B5" w:rsidP="003E77B5">
      <w:pPr>
        <w:contextualSpacing/>
        <w:rPr>
          <w:rFonts w:ascii="Arial" w:hAnsi="Arial" w:cs="Arial"/>
          <w:sz w:val="22"/>
          <w:szCs w:val="22"/>
        </w:rPr>
      </w:pPr>
    </w:p>
    <w:p w14:paraId="5E6CE559" w14:textId="2AE66C98" w:rsidR="007A2D17" w:rsidRPr="008C2671" w:rsidRDefault="007A2D17" w:rsidP="003572FD">
      <w:pPr>
        <w:pStyle w:val="ListParagraph"/>
        <w:numPr>
          <w:ilvl w:val="0"/>
          <w:numId w:val="23"/>
        </w:numPr>
        <w:ind w:left="1080"/>
        <w:rPr>
          <w:rFonts w:cs="Arial"/>
          <w:i/>
          <w:iCs/>
          <w:color w:val="000000"/>
        </w:rPr>
      </w:pPr>
      <w:r w:rsidRPr="008C2671">
        <w:rPr>
          <w:b/>
          <w:bCs/>
          <w:color w:val="000000"/>
        </w:rPr>
        <w:t>Flux de données :</w:t>
      </w:r>
      <w:r w:rsidRPr="008C2671">
        <w:rPr>
          <w:color w:val="000000"/>
        </w:rPr>
        <w:t xml:space="preserve"> flux d’information et de communication provenant des points de prestation de services. </w:t>
      </w:r>
      <w:r w:rsidRPr="008C2671">
        <w:t>Quelle entité nationale est chargée de la collecte et de la déclaration des indicateurs programmatiques liés à l’intervention nationale contre le COVID-19 ? Quels sont les mécanismes en vigueur pour permettre au RP de collaborer avec cette entité et de déclarer les données liées au COVID-19 provenant des sites de prestation de services ? Veuillez fournir un résumé des indicateurs déclarés, de la disponibilité des données et de l’exhaustivité des déclarations et des risques prévus relativement à la qualité des données (le cas échéant).</w:t>
      </w:r>
    </w:p>
    <w:tbl>
      <w:tblPr>
        <w:tblStyle w:val="TableGrid"/>
        <w:tblW w:w="0" w:type="auto"/>
        <w:tblLook w:val="04A0" w:firstRow="1" w:lastRow="0" w:firstColumn="1" w:lastColumn="0" w:noHBand="0" w:noVBand="1"/>
      </w:tblPr>
      <w:tblGrid>
        <w:gridCol w:w="10456"/>
      </w:tblGrid>
      <w:tr w:rsidR="003E77B5" w:rsidRPr="008C2671" w14:paraId="6119451A" w14:textId="77777777" w:rsidTr="003E77B5">
        <w:tc>
          <w:tcPr>
            <w:tcW w:w="10456" w:type="dxa"/>
          </w:tcPr>
          <w:p w14:paraId="23A08BA0" w14:textId="5082EF6A" w:rsidR="003E77B5" w:rsidRPr="008C2671" w:rsidRDefault="003E77B5" w:rsidP="007875D6">
            <w:pPr>
              <w:rPr>
                <w:rFonts w:ascii="Arial" w:hAnsi="Arial" w:cs="Arial"/>
                <w:sz w:val="22"/>
                <w:szCs w:val="22"/>
              </w:rPr>
            </w:pPr>
            <w:r w:rsidRPr="008C2671">
              <w:rPr>
                <w:rFonts w:ascii="Arial" w:hAnsi="Arial"/>
                <w:sz w:val="22"/>
                <w:szCs w:val="22"/>
              </w:rPr>
              <w:t xml:space="preserve">[Réponse du </w:t>
            </w:r>
            <w:r w:rsidR="001431EB">
              <w:rPr>
                <w:rFonts w:ascii="Arial" w:hAnsi="Arial"/>
                <w:sz w:val="22"/>
                <w:szCs w:val="22"/>
              </w:rPr>
              <w:t>candidat</w:t>
            </w:r>
            <w:r w:rsidRPr="008C2671">
              <w:rPr>
                <w:rFonts w:ascii="Arial" w:hAnsi="Arial"/>
                <w:sz w:val="22"/>
                <w:szCs w:val="22"/>
              </w:rPr>
              <w:t>]</w:t>
            </w:r>
          </w:p>
        </w:tc>
      </w:tr>
    </w:tbl>
    <w:p w14:paraId="74EFE3F5" w14:textId="77777777" w:rsidR="003E77B5" w:rsidRPr="008C2671" w:rsidRDefault="003E77B5" w:rsidP="0051772B">
      <w:pPr>
        <w:pStyle w:val="ListParagraph"/>
        <w:rPr>
          <w:rFonts w:cs="Arial"/>
          <w:i/>
          <w:iCs/>
          <w:color w:val="000000"/>
        </w:rPr>
      </w:pPr>
    </w:p>
    <w:p w14:paraId="3DBA1EF4" w14:textId="36AE3551" w:rsidR="007A2D17" w:rsidRPr="008C2671" w:rsidRDefault="007A2D17" w:rsidP="003572FD">
      <w:pPr>
        <w:pStyle w:val="ListParagraph"/>
        <w:numPr>
          <w:ilvl w:val="0"/>
          <w:numId w:val="23"/>
        </w:numPr>
        <w:ind w:left="1080"/>
        <w:rPr>
          <w:rFonts w:cs="Arial"/>
          <w:color w:val="000000"/>
        </w:rPr>
      </w:pPr>
      <w:r w:rsidRPr="008C2671">
        <w:rPr>
          <w:b/>
          <w:bCs/>
          <w:color w:val="000000"/>
        </w:rPr>
        <w:t xml:space="preserve">Coordination et </w:t>
      </w:r>
      <w:r w:rsidR="001B5190">
        <w:rPr>
          <w:b/>
          <w:bCs/>
          <w:color w:val="000000"/>
        </w:rPr>
        <w:t>suivi stratégique</w:t>
      </w:r>
      <w:r w:rsidRPr="008C2671">
        <w:rPr>
          <w:b/>
          <w:bCs/>
          <w:color w:val="000000"/>
        </w:rPr>
        <w:t> :</w:t>
      </w:r>
      <w:r w:rsidRPr="008C2671">
        <w:rPr>
          <w:color w:val="000000"/>
        </w:rPr>
        <w:t xml:space="preserve"> décrivez les mécanismes de supervision et de </w:t>
      </w:r>
      <w:r w:rsidR="009A7F2C">
        <w:rPr>
          <w:color w:val="000000"/>
        </w:rPr>
        <w:t>suivi stratégique</w:t>
      </w:r>
      <w:r w:rsidRPr="008C2671">
        <w:rPr>
          <w:color w:val="000000"/>
        </w:rPr>
        <w:t xml:space="preserve"> en vigueur dans le cadre de la riposte nationale au COVID-19, notamment en ce qui concerne la quantification ou l’évaluation des besoins, l’achat, l’entreposage, et la distribution des produits liés au COVID-19. Quels types de déclaration et de surveillance périodiques (y compris la surveillance communautaire) seront effectuées à chacun des niveaux suivants : à l’échelle locale, à l’échelle régionale, à l’équipe chargée de la riposte au COVID-19 et au RP à l’échelle nationale ? Comment l’ICN et le RP assureront-ils le suivi des progrès pour mettre en œuvre les activités prévues ?</w:t>
      </w:r>
      <w:r w:rsidR="00F126ED" w:rsidRPr="008C2671">
        <w:rPr>
          <w:color w:val="000000"/>
        </w:rPr>
        <w:t xml:space="preserve"> </w:t>
      </w:r>
      <w:r w:rsidRPr="008C2671">
        <w:rPr>
          <w:color w:val="000000"/>
        </w:rPr>
        <w:t>Veuillez fournir un résumé de la gouvernance et des risques prévus en matière de surveillance (le cas échéant).</w:t>
      </w:r>
    </w:p>
    <w:p w14:paraId="284250DB" w14:textId="77777777" w:rsidR="00015989" w:rsidRPr="008C2671" w:rsidRDefault="00015989" w:rsidP="003572FD">
      <w:pPr>
        <w:pStyle w:val="ListParagraph"/>
        <w:spacing w:after="0" w:line="260" w:lineRule="atLeast"/>
        <w:ind w:left="360"/>
        <w:rPr>
          <w:rFonts w:cs="Arial"/>
        </w:rPr>
      </w:pPr>
    </w:p>
    <w:tbl>
      <w:tblPr>
        <w:tblStyle w:val="TableGrid"/>
        <w:tblW w:w="0" w:type="auto"/>
        <w:tblLook w:val="04A0" w:firstRow="1" w:lastRow="0" w:firstColumn="1" w:lastColumn="0" w:noHBand="0" w:noVBand="1"/>
      </w:tblPr>
      <w:tblGrid>
        <w:gridCol w:w="10456"/>
      </w:tblGrid>
      <w:tr w:rsidR="00015989" w:rsidRPr="008C2671" w14:paraId="18377705" w14:textId="77777777" w:rsidTr="00FF0081">
        <w:tc>
          <w:tcPr>
            <w:tcW w:w="10790" w:type="dxa"/>
          </w:tcPr>
          <w:p w14:paraId="01759DE8" w14:textId="6C4868C4" w:rsidR="00015989" w:rsidRPr="008C2671" w:rsidRDefault="00015989" w:rsidP="00FF0081">
            <w:pPr>
              <w:rPr>
                <w:rFonts w:ascii="Arial" w:hAnsi="Arial" w:cs="Arial"/>
                <w:sz w:val="22"/>
                <w:szCs w:val="22"/>
              </w:rPr>
            </w:pPr>
            <w:r w:rsidRPr="008C2671">
              <w:rPr>
                <w:rFonts w:ascii="Arial" w:hAnsi="Arial"/>
                <w:sz w:val="22"/>
                <w:szCs w:val="22"/>
              </w:rPr>
              <w:t xml:space="preserve">[Réponse du </w:t>
            </w:r>
            <w:r w:rsidR="001431EB">
              <w:rPr>
                <w:rFonts w:ascii="Arial" w:hAnsi="Arial"/>
                <w:sz w:val="22"/>
                <w:szCs w:val="22"/>
              </w:rPr>
              <w:t>candidat</w:t>
            </w:r>
            <w:r w:rsidRPr="008C2671">
              <w:rPr>
                <w:rFonts w:ascii="Arial" w:hAnsi="Arial"/>
                <w:sz w:val="22"/>
                <w:szCs w:val="22"/>
              </w:rPr>
              <w:t>]</w:t>
            </w:r>
          </w:p>
        </w:tc>
      </w:tr>
    </w:tbl>
    <w:p w14:paraId="22DDB4F7" w14:textId="77777777" w:rsidR="00015989" w:rsidRPr="008C2671" w:rsidRDefault="00015989" w:rsidP="00015989">
      <w:pPr>
        <w:contextualSpacing/>
        <w:rPr>
          <w:rFonts w:ascii="Arial" w:hAnsi="Arial" w:cs="Arial"/>
          <w:sz w:val="22"/>
          <w:szCs w:val="22"/>
        </w:rPr>
      </w:pPr>
    </w:p>
    <w:p w14:paraId="38B8D12E" w14:textId="2D30597F" w:rsidR="00015989" w:rsidRPr="008C2671" w:rsidRDefault="00015989" w:rsidP="003572FD">
      <w:pPr>
        <w:pStyle w:val="ListParagraph"/>
        <w:numPr>
          <w:ilvl w:val="2"/>
          <w:numId w:val="24"/>
        </w:numPr>
        <w:spacing w:line="260" w:lineRule="atLeast"/>
        <w:rPr>
          <w:rFonts w:cs="Arial"/>
        </w:rPr>
      </w:pPr>
      <w:r w:rsidRPr="008C2671">
        <w:t xml:space="preserve">Décrivez le rôle que les </w:t>
      </w:r>
      <w:r w:rsidRPr="008C2671">
        <w:rPr>
          <w:b/>
        </w:rPr>
        <w:t>organisations communautaires</w:t>
      </w:r>
      <w:r w:rsidRPr="008C2671">
        <w:t xml:space="preserve"> joueront au titre des modalités de mise en œuvre. Indiquez également l’existence d’occasions de renforcement du rôle et de l’efficacité des organisations communautaires dans la riposte nationale au COVID-19, notamment par le soutien des communautés les plus vulnérables, le traçage communautaire, l’isolement accompagné et le combat contre la réticence à la vaccination.</w:t>
      </w:r>
    </w:p>
    <w:p w14:paraId="5B8B8B6B" w14:textId="77777777" w:rsidR="006D0C7C" w:rsidRPr="008C2671" w:rsidRDefault="006D0C7C" w:rsidP="003572FD">
      <w:pPr>
        <w:pStyle w:val="ListParagraph"/>
        <w:spacing w:line="260" w:lineRule="atLeast"/>
        <w:rPr>
          <w:rFonts w:cs="Arial"/>
        </w:rPr>
      </w:pPr>
    </w:p>
    <w:tbl>
      <w:tblPr>
        <w:tblStyle w:val="TableGrid"/>
        <w:tblW w:w="0" w:type="auto"/>
        <w:tblLook w:val="04A0" w:firstRow="1" w:lastRow="0" w:firstColumn="1" w:lastColumn="0" w:noHBand="0" w:noVBand="1"/>
      </w:tblPr>
      <w:tblGrid>
        <w:gridCol w:w="10456"/>
      </w:tblGrid>
      <w:tr w:rsidR="00015989" w:rsidRPr="008C2671" w14:paraId="178F3A31" w14:textId="77777777" w:rsidTr="00FF0081">
        <w:tc>
          <w:tcPr>
            <w:tcW w:w="10790" w:type="dxa"/>
          </w:tcPr>
          <w:p w14:paraId="477CBDEE" w14:textId="5453BD14" w:rsidR="00015989" w:rsidRPr="008C2671" w:rsidRDefault="00015989" w:rsidP="00FF0081">
            <w:pPr>
              <w:rPr>
                <w:rFonts w:ascii="Arial" w:hAnsi="Arial" w:cs="Arial"/>
                <w:sz w:val="22"/>
                <w:szCs w:val="22"/>
              </w:rPr>
            </w:pPr>
            <w:r w:rsidRPr="008C2671">
              <w:rPr>
                <w:rFonts w:ascii="Arial" w:hAnsi="Arial"/>
                <w:sz w:val="22"/>
                <w:szCs w:val="22"/>
              </w:rPr>
              <w:t xml:space="preserve">[Réponse du </w:t>
            </w:r>
            <w:r w:rsidR="001431EB">
              <w:rPr>
                <w:rFonts w:ascii="Arial" w:hAnsi="Arial"/>
                <w:sz w:val="22"/>
                <w:szCs w:val="22"/>
              </w:rPr>
              <w:t>candidat</w:t>
            </w:r>
            <w:r w:rsidRPr="008C2671">
              <w:rPr>
                <w:rFonts w:ascii="Arial" w:hAnsi="Arial"/>
                <w:sz w:val="22"/>
                <w:szCs w:val="22"/>
              </w:rPr>
              <w:t>]</w:t>
            </w:r>
          </w:p>
        </w:tc>
      </w:tr>
    </w:tbl>
    <w:p w14:paraId="52E7E5FE" w14:textId="72C46C87" w:rsidR="00F126ED" w:rsidRPr="008C2671" w:rsidRDefault="00F126ED" w:rsidP="003572FD">
      <w:pPr>
        <w:rPr>
          <w:rFonts w:ascii="Arial" w:hAnsi="Arial" w:cs="Arial"/>
          <w:sz w:val="22"/>
          <w:szCs w:val="22"/>
        </w:rPr>
      </w:pPr>
    </w:p>
    <w:p w14:paraId="74846230" w14:textId="77777777" w:rsidR="00F126ED" w:rsidRPr="008C2671" w:rsidRDefault="00F126ED">
      <w:pPr>
        <w:spacing w:after="160" w:line="0" w:lineRule="auto"/>
        <w:rPr>
          <w:rFonts w:ascii="Arial" w:hAnsi="Arial" w:cs="Arial"/>
          <w:sz w:val="22"/>
          <w:szCs w:val="22"/>
        </w:rPr>
      </w:pPr>
      <w:r w:rsidRPr="008C2671">
        <w:rPr>
          <w:rFonts w:ascii="Arial" w:hAnsi="Arial" w:cs="Arial"/>
          <w:sz w:val="22"/>
          <w:szCs w:val="22"/>
        </w:rPr>
        <w:br w:type="page"/>
      </w:r>
    </w:p>
    <w:p w14:paraId="1CB54FD5" w14:textId="77777777" w:rsidR="004B699B" w:rsidRPr="008C2671" w:rsidRDefault="004B699B" w:rsidP="003572FD">
      <w:pPr>
        <w:rPr>
          <w:rFonts w:ascii="Arial" w:hAnsi="Arial" w:cs="Arial"/>
          <w:sz w:val="22"/>
          <w:szCs w:val="22"/>
        </w:rPr>
      </w:pPr>
    </w:p>
    <w:p w14:paraId="6ACB1CB8" w14:textId="5631B92A" w:rsidR="009E0570" w:rsidRPr="008C2671" w:rsidRDefault="009E0570" w:rsidP="009E0570">
      <w:pPr>
        <w:pStyle w:val="Heading2"/>
        <w:numPr>
          <w:ilvl w:val="1"/>
          <w:numId w:val="24"/>
        </w:numPr>
        <w:rPr>
          <w:b w:val="0"/>
        </w:rPr>
      </w:pPr>
      <w:bookmarkStart w:id="2" w:name="_Toc7075896"/>
      <w:bookmarkStart w:id="3" w:name="_Toc7080092"/>
      <w:bookmarkStart w:id="4" w:name="_Toc7080213"/>
      <w:bookmarkStart w:id="5" w:name="_Toc7080228"/>
      <w:bookmarkStart w:id="6" w:name="_Toc7082335"/>
      <w:bookmarkStart w:id="7" w:name="_Toc1122238"/>
      <w:bookmarkStart w:id="8" w:name="_Toc1127667"/>
      <w:bookmarkStart w:id="9" w:name="_Toc5011519"/>
      <w:bookmarkStart w:id="10" w:name="_Toc5195533"/>
      <w:bookmarkStart w:id="11" w:name="_Toc6994679"/>
      <w:bookmarkStart w:id="12" w:name="_Toc7000520"/>
      <w:bookmarkStart w:id="13" w:name="_Toc7000630"/>
      <w:bookmarkStart w:id="14" w:name="_Toc7074796"/>
      <w:r w:rsidRPr="008C2671">
        <w:t>Paysage de</w:t>
      </w:r>
      <w:r w:rsidRPr="008C2671">
        <w:rPr>
          <w:b w:val="0"/>
        </w:rPr>
        <w:t xml:space="preserve"> </w:t>
      </w:r>
      <w:r w:rsidRPr="008C2671">
        <w:t>financement, efficience et pérennité</w:t>
      </w:r>
    </w:p>
    <w:bookmarkEnd w:id="2"/>
    <w:bookmarkEnd w:id="3"/>
    <w:bookmarkEnd w:id="4"/>
    <w:bookmarkEnd w:id="5"/>
    <w:bookmarkEnd w:id="6"/>
    <w:bookmarkEnd w:id="7"/>
    <w:bookmarkEnd w:id="8"/>
    <w:bookmarkEnd w:id="9"/>
    <w:bookmarkEnd w:id="10"/>
    <w:bookmarkEnd w:id="11"/>
    <w:bookmarkEnd w:id="12"/>
    <w:bookmarkEnd w:id="13"/>
    <w:bookmarkEnd w:id="14"/>
    <w:p w14:paraId="0D19A174" w14:textId="77777777" w:rsidR="00AA45C3" w:rsidRPr="008C2671" w:rsidRDefault="00AA45C3" w:rsidP="003572FD">
      <w:pPr>
        <w:pStyle w:val="ListParagraph"/>
        <w:rPr>
          <w:rFonts w:cs="Arial"/>
        </w:rPr>
      </w:pPr>
    </w:p>
    <w:p w14:paraId="2B53941E" w14:textId="1B63354E" w:rsidR="00221B02" w:rsidRPr="008C2671" w:rsidRDefault="00221B02" w:rsidP="003572FD">
      <w:pPr>
        <w:pStyle w:val="ListParagraph"/>
        <w:numPr>
          <w:ilvl w:val="2"/>
          <w:numId w:val="47"/>
        </w:numPr>
        <w:spacing w:after="240"/>
        <w:contextualSpacing w:val="0"/>
        <w:rPr>
          <w:rFonts w:cs="Arial"/>
          <w:color w:val="1F4E79"/>
        </w:rPr>
      </w:pPr>
      <w:r w:rsidRPr="008C2671">
        <w:t xml:space="preserve">En vous fondant sur l’analyse du tableau du paysage de financement C19RM, décrivez le besoin en financement et les fonds disponibles provenant de ressources nationales, d’emprunts et de subventions de donateurs pour les différentes composantes de la riposte du secteur de la santé au COVID-19. </w:t>
      </w:r>
      <w:r w:rsidR="00EF647C">
        <w:t>Soulignez</w:t>
      </w:r>
      <w:r w:rsidRPr="008C2671">
        <w:t xml:space="preserve"> les principaux déficits de financement. Décrivez également de quelle manière les autorités nationales garantiront des fonds supplémentaires ou de nouvelles sources de financement pour la riposte sanitaire au COVID-19, notamment toute nouvelle demande prévue ou en cours d’approbation aux banques de développement et à d’autres donateurs.</w:t>
      </w:r>
    </w:p>
    <w:tbl>
      <w:tblPr>
        <w:tblStyle w:val="TableGrid"/>
        <w:tblW w:w="0" w:type="auto"/>
        <w:tblLook w:val="04A0" w:firstRow="1" w:lastRow="0" w:firstColumn="1" w:lastColumn="0" w:noHBand="0" w:noVBand="1"/>
      </w:tblPr>
      <w:tblGrid>
        <w:gridCol w:w="10456"/>
      </w:tblGrid>
      <w:tr w:rsidR="00221B02" w:rsidRPr="008C2671" w14:paraId="7B8ACCBD" w14:textId="77777777" w:rsidTr="008C6C8E">
        <w:tc>
          <w:tcPr>
            <w:tcW w:w="10790" w:type="dxa"/>
          </w:tcPr>
          <w:p w14:paraId="251396BE" w14:textId="559EB3FD" w:rsidR="00221B02" w:rsidRPr="008C2671" w:rsidRDefault="00221B02" w:rsidP="008C6C8E">
            <w:pPr>
              <w:rPr>
                <w:rFonts w:ascii="Arial" w:hAnsi="Arial" w:cs="Arial"/>
                <w:sz w:val="22"/>
                <w:szCs w:val="22"/>
              </w:rPr>
            </w:pPr>
            <w:r w:rsidRPr="008C2671">
              <w:rPr>
                <w:rFonts w:ascii="Arial" w:hAnsi="Arial"/>
                <w:sz w:val="22"/>
                <w:szCs w:val="22"/>
              </w:rPr>
              <w:t xml:space="preserve">[Réponse du </w:t>
            </w:r>
            <w:r w:rsidR="001431EB">
              <w:rPr>
                <w:rFonts w:ascii="Arial" w:hAnsi="Arial"/>
                <w:sz w:val="22"/>
                <w:szCs w:val="22"/>
              </w:rPr>
              <w:t>candidat</w:t>
            </w:r>
            <w:r w:rsidRPr="008C2671">
              <w:rPr>
                <w:rFonts w:ascii="Arial" w:hAnsi="Arial"/>
                <w:sz w:val="22"/>
                <w:szCs w:val="22"/>
              </w:rPr>
              <w:t>]</w:t>
            </w:r>
          </w:p>
        </w:tc>
      </w:tr>
    </w:tbl>
    <w:p w14:paraId="16DD6713" w14:textId="77777777" w:rsidR="00221B02" w:rsidRPr="008C2671" w:rsidRDefault="00221B02" w:rsidP="003572FD">
      <w:pPr>
        <w:rPr>
          <w:rFonts w:ascii="Arial" w:hAnsi="Arial" w:cs="Arial"/>
          <w:color w:val="1F4E79"/>
          <w:sz w:val="22"/>
          <w:szCs w:val="22"/>
        </w:rPr>
      </w:pPr>
    </w:p>
    <w:p w14:paraId="46C7F37B" w14:textId="459C34E1" w:rsidR="00221B02" w:rsidRPr="008C2671" w:rsidRDefault="00221B02" w:rsidP="003572FD">
      <w:pPr>
        <w:pStyle w:val="ListParagraph"/>
        <w:numPr>
          <w:ilvl w:val="2"/>
          <w:numId w:val="47"/>
        </w:numPr>
        <w:spacing w:after="240"/>
        <w:contextualSpacing w:val="0"/>
        <w:rPr>
          <w:rFonts w:cs="Arial"/>
          <w:color w:val="1F4E79"/>
        </w:rPr>
      </w:pPr>
      <w:r w:rsidRPr="008C2671">
        <w:t>Décrivez brièvement l’intégration de nouveaux financements au budget gouvernemental et au budget consacré à la santé à moyen terme en vue d’atténuer l’impact de la pandémie de COVID-19. Citez des mesures précises prises pour garantir que les engagements et les plans du gouvernement concernant le financement national de la lutte contre le VIH, la tuberculose et le paludisme ne sont pas pénalisés.</w:t>
      </w:r>
    </w:p>
    <w:tbl>
      <w:tblPr>
        <w:tblStyle w:val="TableGrid"/>
        <w:tblW w:w="0" w:type="auto"/>
        <w:tblLook w:val="04A0" w:firstRow="1" w:lastRow="0" w:firstColumn="1" w:lastColumn="0" w:noHBand="0" w:noVBand="1"/>
      </w:tblPr>
      <w:tblGrid>
        <w:gridCol w:w="10456"/>
      </w:tblGrid>
      <w:tr w:rsidR="009E0570" w:rsidRPr="008C2671" w14:paraId="36CB8E07" w14:textId="77777777" w:rsidTr="00F47C44">
        <w:tc>
          <w:tcPr>
            <w:tcW w:w="10790" w:type="dxa"/>
          </w:tcPr>
          <w:p w14:paraId="1A89E2B9" w14:textId="76CF5399" w:rsidR="009E0570" w:rsidRPr="008C2671" w:rsidRDefault="009E0570" w:rsidP="00F47C44">
            <w:pPr>
              <w:rPr>
                <w:rFonts w:ascii="Arial" w:hAnsi="Arial" w:cs="Arial"/>
                <w:sz w:val="22"/>
                <w:szCs w:val="22"/>
              </w:rPr>
            </w:pPr>
            <w:r w:rsidRPr="008C2671">
              <w:rPr>
                <w:rFonts w:ascii="Arial" w:hAnsi="Arial"/>
                <w:sz w:val="22"/>
                <w:szCs w:val="22"/>
              </w:rPr>
              <w:t xml:space="preserve">[Réponse du </w:t>
            </w:r>
            <w:r w:rsidR="001431EB">
              <w:rPr>
                <w:rFonts w:ascii="Arial" w:hAnsi="Arial"/>
                <w:sz w:val="22"/>
                <w:szCs w:val="22"/>
              </w:rPr>
              <w:t>candidat</w:t>
            </w:r>
            <w:r w:rsidRPr="008C2671">
              <w:rPr>
                <w:rFonts w:ascii="Arial" w:hAnsi="Arial"/>
                <w:sz w:val="22"/>
                <w:szCs w:val="22"/>
              </w:rPr>
              <w:t>]</w:t>
            </w:r>
          </w:p>
        </w:tc>
      </w:tr>
    </w:tbl>
    <w:p w14:paraId="3A146C93" w14:textId="77777777" w:rsidR="009E0570" w:rsidRPr="008C2671" w:rsidRDefault="009E0570" w:rsidP="003572FD">
      <w:pPr>
        <w:rPr>
          <w:rFonts w:ascii="Arial" w:hAnsi="Arial" w:cs="Arial"/>
          <w:color w:val="1F4E79"/>
          <w:sz w:val="22"/>
          <w:szCs w:val="22"/>
        </w:rPr>
      </w:pPr>
    </w:p>
    <w:p w14:paraId="3C960890" w14:textId="434B4BDE" w:rsidR="009E0570" w:rsidRPr="008C2671" w:rsidRDefault="009E0570" w:rsidP="003572FD">
      <w:pPr>
        <w:pStyle w:val="ListParagraph"/>
        <w:numPr>
          <w:ilvl w:val="2"/>
          <w:numId w:val="47"/>
        </w:numPr>
        <w:spacing w:after="240"/>
        <w:contextualSpacing w:val="0"/>
        <w:rPr>
          <w:rStyle w:val="normaltextrun"/>
          <w:rFonts w:cs="Arial"/>
        </w:rPr>
      </w:pPr>
      <w:r w:rsidRPr="008C2671">
        <w:rPr>
          <w:rStyle w:val="normaltextrun"/>
        </w:rPr>
        <w:t>Expliquez en quoi la demande de financement C19RM complète favorise l’optimisation des ressources. Par exemple, précisez comment les coûts les plus faibles des intrants de qualité requis pour la riposte au COVID-19 seront garantis, comment les ressources limitées seront attribuées et utilisées stratégiquement pour maximiser l’impact, et comment les coûts récurrents des investissements du C19RM du Fonds mondial en capital et dans les systèmes seront ensuite pérennisés au moyen de financement national.</w:t>
      </w:r>
    </w:p>
    <w:tbl>
      <w:tblPr>
        <w:tblStyle w:val="TableGrid"/>
        <w:tblW w:w="0" w:type="auto"/>
        <w:tblLook w:val="04A0" w:firstRow="1" w:lastRow="0" w:firstColumn="1" w:lastColumn="0" w:noHBand="0" w:noVBand="1"/>
      </w:tblPr>
      <w:tblGrid>
        <w:gridCol w:w="10456"/>
      </w:tblGrid>
      <w:tr w:rsidR="00221B02" w:rsidRPr="008C2671" w14:paraId="3FC7C5D9" w14:textId="77777777" w:rsidTr="008C6C8E">
        <w:tc>
          <w:tcPr>
            <w:tcW w:w="10790" w:type="dxa"/>
          </w:tcPr>
          <w:p w14:paraId="5EA01EBB" w14:textId="13584AA1" w:rsidR="00221B02" w:rsidRPr="008C2671" w:rsidRDefault="00221B02" w:rsidP="008C6C8E">
            <w:pPr>
              <w:rPr>
                <w:rFonts w:ascii="Arial" w:hAnsi="Arial" w:cs="Arial"/>
                <w:sz w:val="22"/>
                <w:szCs w:val="22"/>
              </w:rPr>
            </w:pPr>
            <w:r w:rsidRPr="008C2671">
              <w:rPr>
                <w:rFonts w:ascii="Arial" w:hAnsi="Arial"/>
                <w:sz w:val="22"/>
                <w:szCs w:val="22"/>
              </w:rPr>
              <w:t xml:space="preserve">[Réponse du </w:t>
            </w:r>
            <w:r w:rsidR="001431EB">
              <w:rPr>
                <w:rFonts w:ascii="Arial" w:hAnsi="Arial"/>
                <w:sz w:val="22"/>
                <w:szCs w:val="22"/>
              </w:rPr>
              <w:t>candidat</w:t>
            </w:r>
            <w:r w:rsidRPr="008C2671">
              <w:rPr>
                <w:rFonts w:ascii="Arial" w:hAnsi="Arial"/>
                <w:sz w:val="22"/>
                <w:szCs w:val="22"/>
              </w:rPr>
              <w:t>]</w:t>
            </w:r>
          </w:p>
        </w:tc>
      </w:tr>
    </w:tbl>
    <w:p w14:paraId="7A0392DC" w14:textId="5A5B303A" w:rsidR="00264341" w:rsidRPr="008C2671" w:rsidRDefault="00264341" w:rsidP="00264341">
      <w:pPr>
        <w:rPr>
          <w:rFonts w:ascii="Arial" w:hAnsi="Arial" w:cs="Arial"/>
          <w:sz w:val="22"/>
          <w:szCs w:val="22"/>
        </w:rPr>
      </w:pPr>
    </w:p>
    <w:p w14:paraId="665BA41F" w14:textId="77777777" w:rsidR="003551D8" w:rsidRPr="008C2671" w:rsidRDefault="003551D8">
      <w:pPr>
        <w:spacing w:after="160" w:line="0" w:lineRule="auto"/>
        <w:rPr>
          <w:rFonts w:ascii="Arial" w:eastAsiaTheme="majorEastAsia" w:hAnsi="Arial" w:cs="Arial"/>
          <w:b/>
          <w:bCs/>
          <w:noProof/>
          <w:sz w:val="22"/>
          <w:szCs w:val="22"/>
        </w:rPr>
      </w:pPr>
      <w:r w:rsidRPr="008C2671">
        <w:br w:type="page"/>
      </w:r>
    </w:p>
    <w:p w14:paraId="1A4F0936" w14:textId="27B12C90" w:rsidR="00797CC7" w:rsidRPr="008C2671" w:rsidRDefault="00797CC7" w:rsidP="00B94AE7">
      <w:pPr>
        <w:pStyle w:val="Heading2"/>
        <w:numPr>
          <w:ilvl w:val="1"/>
          <w:numId w:val="24"/>
        </w:numPr>
      </w:pPr>
      <w:r w:rsidRPr="008C2671">
        <w:lastRenderedPageBreak/>
        <w:t>Pièces jointes à l’appui de la demande de financement C19RM complète</w:t>
      </w:r>
    </w:p>
    <w:p w14:paraId="6552DEA5" w14:textId="368BE2A7" w:rsidR="004619FD" w:rsidRPr="008C2671" w:rsidRDefault="0662A336" w:rsidP="008B0040">
      <w:pPr>
        <w:spacing w:after="160" w:line="0" w:lineRule="auto"/>
        <w:rPr>
          <w:rFonts w:ascii="Arial" w:hAnsi="Arial" w:cs="Arial"/>
          <w:sz w:val="22"/>
          <w:szCs w:val="22"/>
        </w:rPr>
      </w:pPr>
      <w:r w:rsidRPr="008C2671">
        <w:rPr>
          <w:rFonts w:ascii="Arial" w:hAnsi="Arial"/>
          <w:b/>
          <w:sz w:val="22"/>
          <w:szCs w:val="22"/>
        </w:rPr>
        <w:t xml:space="preserve"> </w:t>
      </w:r>
    </w:p>
    <w:p w14:paraId="1B05CBD7" w14:textId="26092955" w:rsidR="0087373E" w:rsidRPr="008C2671" w:rsidRDefault="004619FD" w:rsidP="004619FD">
      <w:pPr>
        <w:pStyle w:val="ListParagraph"/>
        <w:spacing w:line="360" w:lineRule="auto"/>
        <w:ind w:left="0"/>
        <w:rPr>
          <w:rFonts w:cs="Arial"/>
        </w:rPr>
      </w:pPr>
      <w:r w:rsidRPr="008C2671">
        <w:t>Vérifier que votre dossier de candidature est complet à l’aide de la liste ci-</w:t>
      </w:r>
      <w:r w:rsidR="00F126ED" w:rsidRPr="008C2671">
        <w:t>dessous</w:t>
      </w:r>
      <w:r w:rsidRPr="008C2671">
        <w:t>.</w:t>
      </w:r>
    </w:p>
    <w:tbl>
      <w:tblPr>
        <w:tblStyle w:val="TableGrid20"/>
        <w:tblpPr w:leftFromText="180" w:rightFromText="180" w:vertAnchor="text" w:tblpY="1"/>
        <w:tblOverlap w:val="never"/>
        <w:tblW w:w="10255" w:type="dxa"/>
        <w:tblBorders>
          <w:top w:val="single" w:sz="4" w:space="0" w:color="808080" w:themeColor="text2" w:themeShade="80"/>
          <w:left w:val="single" w:sz="4" w:space="0" w:color="808080" w:themeColor="text2" w:themeShade="80"/>
          <w:bottom w:val="single" w:sz="4" w:space="0" w:color="808080" w:themeColor="text2" w:themeShade="80"/>
          <w:right w:val="single" w:sz="4" w:space="0" w:color="808080" w:themeColor="text2" w:themeShade="80"/>
          <w:insideH w:val="single" w:sz="4" w:space="0" w:color="808080" w:themeColor="text2" w:themeShade="80"/>
          <w:insideV w:val="single" w:sz="4" w:space="0" w:color="808080" w:themeColor="text2" w:themeShade="80"/>
        </w:tblBorders>
        <w:tblLook w:val="04A0" w:firstRow="1" w:lastRow="0" w:firstColumn="1" w:lastColumn="0" w:noHBand="0" w:noVBand="1"/>
      </w:tblPr>
      <w:tblGrid>
        <w:gridCol w:w="567"/>
        <w:gridCol w:w="9688"/>
      </w:tblGrid>
      <w:tr w:rsidR="006810B2" w:rsidRPr="008C2671" w14:paraId="2A2CC4CD" w14:textId="77777777" w:rsidTr="00092B22">
        <w:trPr>
          <w:trHeight w:val="349"/>
        </w:trPr>
        <w:tc>
          <w:tcPr>
            <w:tcW w:w="567" w:type="dxa"/>
            <w:shd w:val="clear" w:color="auto" w:fill="auto"/>
            <w:vAlign w:val="center"/>
          </w:tcPr>
          <w:p w14:paraId="14EF1921" w14:textId="4DA807F3" w:rsidR="006810B2" w:rsidRPr="008C2671" w:rsidRDefault="0004350F" w:rsidP="00310B69">
            <w:pPr>
              <w:jc w:val="center"/>
              <w:rPr>
                <w:rFonts w:ascii="Arial" w:hAnsi="Arial" w:cs="Arial"/>
                <w:sz w:val="22"/>
                <w:szCs w:val="22"/>
              </w:rPr>
            </w:pPr>
            <w:sdt>
              <w:sdtPr>
                <w:rPr>
                  <w:rFonts w:ascii="Arial" w:hAnsi="Arial" w:cs="Arial"/>
                  <w:sz w:val="22"/>
                  <w:szCs w:val="22"/>
                </w:rPr>
                <w:id w:val="-180662496"/>
                <w14:checkbox>
                  <w14:checked w14:val="0"/>
                  <w14:checkedState w14:val="2612" w14:font="MS Gothic"/>
                  <w14:uncheckedState w14:val="2610" w14:font="MS Gothic"/>
                </w14:checkbox>
              </w:sdtPr>
              <w:sdtEndPr/>
              <w:sdtContent>
                <w:r w:rsidR="00776327" w:rsidRPr="008C2671">
                  <w:rPr>
                    <w:rFonts w:ascii="Segoe UI Symbol" w:eastAsia="MS Gothic" w:hAnsi="Segoe UI Symbol" w:cs="Segoe UI Symbol"/>
                    <w:sz w:val="22"/>
                    <w:szCs w:val="22"/>
                  </w:rPr>
                  <w:t>☐</w:t>
                </w:r>
              </w:sdtContent>
            </w:sdt>
          </w:p>
        </w:tc>
        <w:tc>
          <w:tcPr>
            <w:tcW w:w="9688" w:type="dxa"/>
            <w:vAlign w:val="center"/>
          </w:tcPr>
          <w:p w14:paraId="33A3B392" w14:textId="0DA609AA" w:rsidR="006810B2" w:rsidRPr="008C2671" w:rsidRDefault="005C1AAD" w:rsidP="006810B2">
            <w:pPr>
              <w:rPr>
                <w:rFonts w:ascii="Arial" w:hAnsi="Arial" w:cs="Arial"/>
                <w:sz w:val="22"/>
                <w:szCs w:val="22"/>
              </w:rPr>
            </w:pPr>
            <w:r w:rsidRPr="008C2671">
              <w:rPr>
                <w:rFonts w:ascii="Arial" w:hAnsi="Arial"/>
                <w:sz w:val="22"/>
                <w:szCs w:val="22"/>
              </w:rPr>
              <w:t>Formulaire de demande de financement C19RM</w:t>
            </w:r>
          </w:p>
        </w:tc>
      </w:tr>
      <w:tr w:rsidR="00657D4A" w:rsidRPr="008C2671" w14:paraId="23EC25D6" w14:textId="77777777" w:rsidTr="00092B22">
        <w:trPr>
          <w:trHeight w:val="349"/>
        </w:trPr>
        <w:tc>
          <w:tcPr>
            <w:tcW w:w="567" w:type="dxa"/>
            <w:shd w:val="clear" w:color="auto" w:fill="auto"/>
            <w:vAlign w:val="center"/>
          </w:tcPr>
          <w:p w14:paraId="18DE92B4" w14:textId="573881C5" w:rsidR="00657D4A" w:rsidRPr="008C2671" w:rsidRDefault="0004350F" w:rsidP="00310B69">
            <w:pPr>
              <w:jc w:val="center"/>
              <w:rPr>
                <w:rFonts w:ascii="Arial" w:hAnsi="Arial" w:cs="Arial"/>
                <w:sz w:val="22"/>
                <w:szCs w:val="22"/>
              </w:rPr>
            </w:pPr>
            <w:sdt>
              <w:sdtPr>
                <w:rPr>
                  <w:rFonts w:ascii="Arial" w:hAnsi="Arial" w:cs="Arial"/>
                  <w:sz w:val="22"/>
                  <w:szCs w:val="22"/>
                </w:rPr>
                <w:id w:val="-1834760542"/>
                <w14:checkbox>
                  <w14:checked w14:val="0"/>
                  <w14:checkedState w14:val="2612" w14:font="MS Gothic"/>
                  <w14:uncheckedState w14:val="2610" w14:font="MS Gothic"/>
                </w14:checkbox>
              </w:sdtPr>
              <w:sdtEndPr/>
              <w:sdtContent>
                <w:r w:rsidR="00657D4A" w:rsidRPr="008C2671">
                  <w:rPr>
                    <w:rFonts w:ascii="Segoe UI Symbol" w:eastAsia="MS Gothic" w:hAnsi="Segoe UI Symbol" w:cs="Segoe UI Symbol"/>
                    <w:sz w:val="22"/>
                    <w:szCs w:val="22"/>
                  </w:rPr>
                  <w:t>☐</w:t>
                </w:r>
              </w:sdtContent>
            </w:sdt>
          </w:p>
        </w:tc>
        <w:tc>
          <w:tcPr>
            <w:tcW w:w="9688" w:type="dxa"/>
            <w:vAlign w:val="center"/>
          </w:tcPr>
          <w:p w14:paraId="2DAEBF43" w14:textId="5EB90255" w:rsidR="00657D4A" w:rsidRPr="008C2671" w:rsidRDefault="00DD5908" w:rsidP="00657D4A">
            <w:pPr>
              <w:rPr>
                <w:rFonts w:ascii="Arial" w:hAnsi="Arial" w:cs="Arial"/>
                <w:sz w:val="22"/>
                <w:szCs w:val="22"/>
              </w:rPr>
            </w:pPr>
            <w:r w:rsidRPr="008C2671">
              <w:rPr>
                <w:rFonts w:ascii="Arial" w:hAnsi="Arial"/>
                <w:sz w:val="22"/>
                <w:szCs w:val="22"/>
              </w:rPr>
              <w:t xml:space="preserve">Budget consolidé </w:t>
            </w:r>
            <w:r w:rsidRPr="00AA23E1">
              <w:rPr>
                <w:rFonts w:ascii="Arial" w:hAnsi="Arial" w:cs="Arial"/>
                <w:sz w:val="22"/>
                <w:szCs w:val="22"/>
              </w:rPr>
              <w:t xml:space="preserve">dans le cadre du C19RM (y compris la </w:t>
            </w:r>
            <w:r w:rsidR="00AA23E1" w:rsidRPr="00AA23E1">
              <w:rPr>
                <w:rFonts w:ascii="Arial" w:hAnsi="Arial" w:cs="Arial"/>
                <w:sz w:val="22"/>
                <w:szCs w:val="22"/>
              </w:rPr>
              <w:t>demande de financement C19RM au-delà de la somme de base)</w:t>
            </w:r>
          </w:p>
        </w:tc>
      </w:tr>
      <w:tr w:rsidR="007F6786" w:rsidRPr="008C2671" w14:paraId="0519508C" w14:textId="77777777" w:rsidTr="00092B22">
        <w:trPr>
          <w:trHeight w:val="349"/>
        </w:trPr>
        <w:tc>
          <w:tcPr>
            <w:tcW w:w="567" w:type="dxa"/>
            <w:shd w:val="clear" w:color="auto" w:fill="auto"/>
            <w:vAlign w:val="center"/>
          </w:tcPr>
          <w:p w14:paraId="2D3FF6C4" w14:textId="308CF9C4" w:rsidR="007F6786" w:rsidRPr="008C2671" w:rsidRDefault="0004350F" w:rsidP="00310B69">
            <w:pPr>
              <w:jc w:val="center"/>
              <w:rPr>
                <w:rFonts w:ascii="Arial" w:hAnsi="Arial" w:cs="Arial"/>
                <w:sz w:val="22"/>
                <w:szCs w:val="22"/>
              </w:rPr>
            </w:pPr>
            <w:sdt>
              <w:sdtPr>
                <w:rPr>
                  <w:rFonts w:ascii="Arial" w:hAnsi="Arial" w:cs="Arial"/>
                  <w:sz w:val="22"/>
                  <w:szCs w:val="22"/>
                </w:rPr>
                <w:id w:val="-1489855444"/>
                <w14:checkbox>
                  <w14:checked w14:val="0"/>
                  <w14:checkedState w14:val="2612" w14:font="MS Gothic"/>
                  <w14:uncheckedState w14:val="2610" w14:font="MS Gothic"/>
                </w14:checkbox>
              </w:sdtPr>
              <w:sdtEndPr/>
              <w:sdtContent>
                <w:r w:rsidR="007F6786" w:rsidRPr="008C2671">
                  <w:rPr>
                    <w:rFonts w:ascii="Segoe UI Symbol" w:eastAsia="MS Gothic" w:hAnsi="Segoe UI Symbol" w:cs="Segoe UI Symbol"/>
                    <w:sz w:val="22"/>
                    <w:szCs w:val="22"/>
                  </w:rPr>
                  <w:t>☐</w:t>
                </w:r>
              </w:sdtContent>
            </w:sdt>
          </w:p>
        </w:tc>
        <w:tc>
          <w:tcPr>
            <w:tcW w:w="9688" w:type="dxa"/>
            <w:vAlign w:val="center"/>
          </w:tcPr>
          <w:p w14:paraId="09EA85BD" w14:textId="399C0458" w:rsidR="007F6786" w:rsidRPr="008C2671" w:rsidRDefault="007F6786" w:rsidP="007F6786">
            <w:pPr>
              <w:rPr>
                <w:rFonts w:ascii="Arial" w:hAnsi="Arial" w:cs="Arial"/>
                <w:sz w:val="22"/>
                <w:szCs w:val="22"/>
              </w:rPr>
            </w:pPr>
            <w:r w:rsidRPr="008C2671">
              <w:rPr>
                <w:rFonts w:ascii="Arial" w:hAnsi="Arial"/>
                <w:sz w:val="22"/>
                <w:szCs w:val="22"/>
              </w:rPr>
              <w:t>Quantification des produits de santé</w:t>
            </w:r>
            <w:r w:rsidR="00FE1B0E">
              <w:rPr>
                <w:rFonts w:ascii="Arial" w:hAnsi="Arial"/>
                <w:sz w:val="22"/>
                <w:szCs w:val="22"/>
              </w:rPr>
              <w:t xml:space="preserve"> pour lutter</w:t>
            </w:r>
            <w:r w:rsidRPr="008C2671">
              <w:rPr>
                <w:rFonts w:ascii="Arial" w:hAnsi="Arial"/>
                <w:sz w:val="22"/>
                <w:szCs w:val="22"/>
              </w:rPr>
              <w:t xml:space="preserve"> contre le COVID-19 ou évaluation des besoins, y compris la contribution et l’approvisionnement prévu de la part de sources de financement nationales ou non (</w:t>
            </w:r>
            <w:r w:rsidR="00933486">
              <w:rPr>
                <w:rFonts w:ascii="Arial" w:hAnsi="Arial"/>
                <w:sz w:val="22"/>
                <w:szCs w:val="22"/>
              </w:rPr>
              <w:t>tout format, selon la préférence du</w:t>
            </w:r>
            <w:r w:rsidRPr="008C2671">
              <w:rPr>
                <w:rFonts w:ascii="Arial" w:hAnsi="Arial"/>
                <w:sz w:val="22"/>
                <w:szCs w:val="22"/>
              </w:rPr>
              <w:t xml:space="preserve"> </w:t>
            </w:r>
            <w:r w:rsidR="001431EB">
              <w:rPr>
                <w:rFonts w:ascii="Arial" w:hAnsi="Arial"/>
                <w:sz w:val="22"/>
                <w:szCs w:val="22"/>
              </w:rPr>
              <w:t>candidat</w:t>
            </w:r>
            <w:r w:rsidRPr="008C2671">
              <w:rPr>
                <w:rFonts w:ascii="Arial" w:hAnsi="Arial"/>
                <w:sz w:val="22"/>
                <w:szCs w:val="22"/>
              </w:rPr>
              <w:t>)</w:t>
            </w:r>
          </w:p>
        </w:tc>
      </w:tr>
      <w:tr w:rsidR="007F6786" w:rsidRPr="008C2671" w14:paraId="69DBCF46" w14:textId="77777777" w:rsidTr="00092B22">
        <w:trPr>
          <w:trHeight w:val="349"/>
        </w:trPr>
        <w:tc>
          <w:tcPr>
            <w:tcW w:w="567" w:type="dxa"/>
            <w:shd w:val="clear" w:color="auto" w:fill="auto"/>
            <w:vAlign w:val="center"/>
          </w:tcPr>
          <w:p w14:paraId="150DB08C" w14:textId="756743BB" w:rsidR="007F6786" w:rsidRPr="008C2671" w:rsidRDefault="0004350F" w:rsidP="00310B69">
            <w:pPr>
              <w:jc w:val="center"/>
              <w:rPr>
                <w:rFonts w:ascii="Arial" w:hAnsi="Arial" w:cs="Arial"/>
                <w:sz w:val="22"/>
                <w:szCs w:val="22"/>
              </w:rPr>
            </w:pPr>
            <w:sdt>
              <w:sdtPr>
                <w:rPr>
                  <w:rFonts w:ascii="Arial" w:hAnsi="Arial" w:cs="Arial"/>
                  <w:sz w:val="22"/>
                  <w:szCs w:val="22"/>
                </w:rPr>
                <w:id w:val="-1215806936"/>
                <w14:checkbox>
                  <w14:checked w14:val="0"/>
                  <w14:checkedState w14:val="2612" w14:font="MS Gothic"/>
                  <w14:uncheckedState w14:val="2610" w14:font="MS Gothic"/>
                </w14:checkbox>
              </w:sdtPr>
              <w:sdtEndPr/>
              <w:sdtContent>
                <w:r w:rsidR="007F6786" w:rsidRPr="008C2671">
                  <w:rPr>
                    <w:rFonts w:ascii="Segoe UI Symbol" w:eastAsia="MS Gothic" w:hAnsi="Segoe UI Symbol" w:cs="Segoe UI Symbol"/>
                    <w:sz w:val="22"/>
                    <w:szCs w:val="22"/>
                  </w:rPr>
                  <w:t>☐</w:t>
                </w:r>
              </w:sdtContent>
            </w:sdt>
          </w:p>
        </w:tc>
        <w:tc>
          <w:tcPr>
            <w:tcW w:w="9688" w:type="dxa"/>
            <w:vAlign w:val="center"/>
          </w:tcPr>
          <w:p w14:paraId="493AA514" w14:textId="159E630F" w:rsidR="007F6786" w:rsidRPr="008C2671" w:rsidRDefault="007F6786" w:rsidP="007F6786">
            <w:pPr>
              <w:rPr>
                <w:rFonts w:ascii="Arial" w:hAnsi="Arial" w:cs="Arial"/>
                <w:sz w:val="22"/>
                <w:szCs w:val="22"/>
              </w:rPr>
            </w:pPr>
            <w:r w:rsidRPr="008C2671">
              <w:rPr>
                <w:rFonts w:ascii="Arial" w:hAnsi="Arial"/>
                <w:sz w:val="22"/>
                <w:szCs w:val="22"/>
              </w:rPr>
              <w:t>Stratégie nationale de dépistage du COVID-19, le cas échéant</w:t>
            </w:r>
          </w:p>
        </w:tc>
      </w:tr>
      <w:tr w:rsidR="00A707B0" w:rsidRPr="008C2671" w14:paraId="5D09CD13" w14:textId="77777777" w:rsidTr="00092B22">
        <w:trPr>
          <w:trHeight w:val="358"/>
        </w:trPr>
        <w:tc>
          <w:tcPr>
            <w:tcW w:w="567" w:type="dxa"/>
            <w:shd w:val="clear" w:color="auto" w:fill="auto"/>
            <w:vAlign w:val="center"/>
          </w:tcPr>
          <w:p w14:paraId="05B2C010" w14:textId="046EFE0A" w:rsidR="00A707B0" w:rsidRPr="008C2671" w:rsidRDefault="0004350F" w:rsidP="00310B69">
            <w:pPr>
              <w:jc w:val="center"/>
              <w:rPr>
                <w:rFonts w:ascii="Arial" w:hAnsi="Arial" w:cs="Arial"/>
                <w:sz w:val="22"/>
                <w:szCs w:val="22"/>
              </w:rPr>
            </w:pPr>
            <w:sdt>
              <w:sdtPr>
                <w:rPr>
                  <w:rFonts w:ascii="Arial" w:hAnsi="Arial" w:cs="Arial"/>
                  <w:sz w:val="22"/>
                  <w:szCs w:val="22"/>
                </w:rPr>
                <w:id w:val="1095441825"/>
                <w14:checkbox>
                  <w14:checked w14:val="0"/>
                  <w14:checkedState w14:val="2612" w14:font="MS Gothic"/>
                  <w14:uncheckedState w14:val="2610" w14:font="MS Gothic"/>
                </w14:checkbox>
              </w:sdtPr>
              <w:sdtEndPr/>
              <w:sdtContent>
                <w:r w:rsidR="00A707B0" w:rsidRPr="008C2671">
                  <w:rPr>
                    <w:rFonts w:ascii="Segoe UI Symbol" w:eastAsia="MS Gothic" w:hAnsi="Segoe UI Symbol" w:cs="Segoe UI Symbol"/>
                    <w:sz w:val="22"/>
                    <w:szCs w:val="22"/>
                  </w:rPr>
                  <w:t>☐</w:t>
                </w:r>
              </w:sdtContent>
            </w:sdt>
          </w:p>
        </w:tc>
        <w:tc>
          <w:tcPr>
            <w:tcW w:w="9688" w:type="dxa"/>
            <w:vAlign w:val="center"/>
          </w:tcPr>
          <w:p w14:paraId="357ED04C" w14:textId="488357C1" w:rsidR="00A707B0" w:rsidRPr="008C2671" w:rsidRDefault="00AC666F" w:rsidP="007D5931">
            <w:pPr>
              <w:rPr>
                <w:rFonts w:ascii="Arial" w:hAnsi="Arial" w:cs="Arial"/>
                <w:sz w:val="22"/>
                <w:szCs w:val="22"/>
              </w:rPr>
            </w:pPr>
            <w:r w:rsidRPr="008C2671">
              <w:rPr>
                <w:rFonts w:ascii="Arial" w:hAnsi="Arial"/>
                <w:sz w:val="22"/>
                <w:szCs w:val="22"/>
              </w:rPr>
              <w:t>Modèle de gestion des produits de santé du C19RM pour chaque subvention</w:t>
            </w:r>
          </w:p>
        </w:tc>
      </w:tr>
      <w:tr w:rsidR="00A707B0" w:rsidRPr="008C2671" w14:paraId="64737FA5" w14:textId="77777777" w:rsidTr="00092B22">
        <w:trPr>
          <w:trHeight w:val="349"/>
        </w:trPr>
        <w:tc>
          <w:tcPr>
            <w:tcW w:w="567" w:type="dxa"/>
            <w:shd w:val="clear" w:color="auto" w:fill="auto"/>
            <w:vAlign w:val="center"/>
          </w:tcPr>
          <w:p w14:paraId="39363467" w14:textId="2057AE35" w:rsidR="00A707B0" w:rsidRPr="008C2671" w:rsidRDefault="0004350F" w:rsidP="00310B69">
            <w:pPr>
              <w:jc w:val="center"/>
              <w:rPr>
                <w:rFonts w:ascii="Arial" w:hAnsi="Arial" w:cs="Arial"/>
                <w:sz w:val="22"/>
                <w:szCs w:val="22"/>
              </w:rPr>
            </w:pPr>
            <w:sdt>
              <w:sdtPr>
                <w:rPr>
                  <w:rFonts w:ascii="Arial" w:hAnsi="Arial" w:cs="Arial"/>
                  <w:sz w:val="22"/>
                  <w:szCs w:val="22"/>
                </w:rPr>
                <w:id w:val="-1956478372"/>
                <w14:checkbox>
                  <w14:checked w14:val="0"/>
                  <w14:checkedState w14:val="2612" w14:font="MS Gothic"/>
                  <w14:uncheckedState w14:val="2610" w14:font="MS Gothic"/>
                </w14:checkbox>
              </w:sdtPr>
              <w:sdtEndPr/>
              <w:sdtContent>
                <w:r w:rsidR="004E7B0A" w:rsidRPr="008C2671">
                  <w:rPr>
                    <w:rFonts w:ascii="Segoe UI Symbol" w:eastAsia="MS Gothic" w:hAnsi="Segoe UI Symbol" w:cs="Segoe UI Symbol"/>
                    <w:sz w:val="22"/>
                    <w:szCs w:val="22"/>
                  </w:rPr>
                  <w:t>☐</w:t>
                </w:r>
              </w:sdtContent>
            </w:sdt>
          </w:p>
        </w:tc>
        <w:tc>
          <w:tcPr>
            <w:tcW w:w="9688" w:type="dxa"/>
            <w:vAlign w:val="center"/>
          </w:tcPr>
          <w:p w14:paraId="6F8535F2" w14:textId="71CA5197" w:rsidR="00A707B0" w:rsidRPr="008C2671" w:rsidRDefault="00AC666F" w:rsidP="00A707B0">
            <w:pPr>
              <w:rPr>
                <w:rFonts w:ascii="Arial" w:hAnsi="Arial" w:cs="Arial"/>
                <w:sz w:val="22"/>
                <w:szCs w:val="22"/>
              </w:rPr>
            </w:pPr>
            <w:r w:rsidRPr="008C2671">
              <w:rPr>
                <w:rFonts w:ascii="Arial" w:hAnsi="Arial"/>
                <w:sz w:val="22"/>
                <w:szCs w:val="22"/>
              </w:rPr>
              <w:t>Tableau du paysage de financement C19RM</w:t>
            </w:r>
          </w:p>
        </w:tc>
      </w:tr>
      <w:tr w:rsidR="00130200" w:rsidRPr="008C2671" w14:paraId="799804E6" w14:textId="77777777" w:rsidTr="00092B22">
        <w:trPr>
          <w:trHeight w:val="340"/>
        </w:trPr>
        <w:tc>
          <w:tcPr>
            <w:tcW w:w="567" w:type="dxa"/>
            <w:shd w:val="clear" w:color="auto" w:fill="auto"/>
            <w:vAlign w:val="center"/>
          </w:tcPr>
          <w:p w14:paraId="1286C15F" w14:textId="668D4DC7" w:rsidR="00130200" w:rsidRPr="008C2671" w:rsidRDefault="0004350F" w:rsidP="00310B69">
            <w:pPr>
              <w:jc w:val="center"/>
              <w:rPr>
                <w:rFonts w:ascii="Arial" w:hAnsi="Arial" w:cs="Arial"/>
                <w:sz w:val="22"/>
                <w:szCs w:val="22"/>
              </w:rPr>
            </w:pPr>
            <w:sdt>
              <w:sdtPr>
                <w:rPr>
                  <w:rFonts w:ascii="Arial" w:hAnsi="Arial" w:cs="Arial"/>
                  <w:sz w:val="22"/>
                  <w:szCs w:val="22"/>
                </w:rPr>
                <w:id w:val="-797372883"/>
                <w14:checkbox>
                  <w14:checked w14:val="0"/>
                  <w14:checkedState w14:val="2612" w14:font="MS Gothic"/>
                  <w14:uncheckedState w14:val="2610" w14:font="MS Gothic"/>
                </w14:checkbox>
              </w:sdtPr>
              <w:sdtEndPr/>
              <w:sdtContent>
                <w:r w:rsidR="00130200" w:rsidRPr="008C2671">
                  <w:rPr>
                    <w:rFonts w:ascii="Segoe UI Symbol" w:eastAsia="MS Gothic" w:hAnsi="Segoe UI Symbol" w:cs="Segoe UI Symbol"/>
                    <w:sz w:val="22"/>
                    <w:szCs w:val="22"/>
                  </w:rPr>
                  <w:t>☐</w:t>
                </w:r>
              </w:sdtContent>
            </w:sdt>
          </w:p>
        </w:tc>
        <w:tc>
          <w:tcPr>
            <w:tcW w:w="9688" w:type="dxa"/>
            <w:vAlign w:val="center"/>
          </w:tcPr>
          <w:p w14:paraId="56B50545" w14:textId="48891505" w:rsidR="00130200" w:rsidRPr="008C2671" w:rsidRDefault="00130200" w:rsidP="00130200">
            <w:pPr>
              <w:rPr>
                <w:rFonts w:ascii="Arial" w:hAnsi="Arial" w:cs="Arial"/>
                <w:sz w:val="22"/>
                <w:szCs w:val="22"/>
              </w:rPr>
            </w:pPr>
            <w:r w:rsidRPr="008C2671">
              <w:rPr>
                <w:rFonts w:ascii="Arial" w:hAnsi="Arial"/>
                <w:sz w:val="22"/>
                <w:szCs w:val="22"/>
              </w:rPr>
              <w:t>Approbation de la demande de financement C19RM complète par l’ICN</w:t>
            </w:r>
            <w:r w:rsidRPr="008C2671">
              <w:rPr>
                <w:rStyle w:val="FootnoteReference"/>
                <w:rFonts w:ascii="Arial" w:hAnsi="Arial" w:cs="Arial"/>
                <w:color w:val="0563C1" w:themeColor="hyperlink"/>
                <w:sz w:val="22"/>
                <w:szCs w:val="22"/>
                <w:u w:val="single"/>
              </w:rPr>
              <w:footnoteReference w:id="10"/>
            </w:r>
          </w:p>
        </w:tc>
      </w:tr>
      <w:tr w:rsidR="00130200" w:rsidRPr="008C2671" w14:paraId="40F8515A" w14:textId="77777777" w:rsidTr="00DB0652">
        <w:trPr>
          <w:trHeight w:val="529"/>
        </w:trPr>
        <w:tc>
          <w:tcPr>
            <w:tcW w:w="567" w:type="dxa"/>
            <w:shd w:val="clear" w:color="auto" w:fill="auto"/>
            <w:vAlign w:val="center"/>
          </w:tcPr>
          <w:p w14:paraId="3241090A" w14:textId="12B3AFBB" w:rsidR="00130200" w:rsidRPr="008C2671" w:rsidRDefault="0004350F" w:rsidP="00310B69">
            <w:pPr>
              <w:jc w:val="center"/>
              <w:rPr>
                <w:rFonts w:ascii="Arial" w:hAnsi="Arial" w:cs="Arial"/>
                <w:sz w:val="22"/>
                <w:szCs w:val="22"/>
              </w:rPr>
            </w:pPr>
            <w:sdt>
              <w:sdtPr>
                <w:rPr>
                  <w:rFonts w:ascii="Arial" w:hAnsi="Arial" w:cs="Arial"/>
                  <w:sz w:val="22"/>
                  <w:szCs w:val="22"/>
                </w:rPr>
                <w:id w:val="-1983076320"/>
                <w14:checkbox>
                  <w14:checked w14:val="0"/>
                  <w14:checkedState w14:val="2612" w14:font="MS Gothic"/>
                  <w14:uncheckedState w14:val="2610" w14:font="MS Gothic"/>
                </w14:checkbox>
              </w:sdtPr>
              <w:sdtEndPr/>
              <w:sdtContent>
                <w:r w:rsidR="00130200" w:rsidRPr="008C2671">
                  <w:rPr>
                    <w:rFonts w:ascii="Segoe UI Symbol" w:eastAsia="MS Gothic" w:hAnsi="Segoe UI Symbol" w:cs="Segoe UI Symbol"/>
                    <w:sz w:val="22"/>
                    <w:szCs w:val="22"/>
                  </w:rPr>
                  <w:t>☐</w:t>
                </w:r>
              </w:sdtContent>
            </w:sdt>
          </w:p>
        </w:tc>
        <w:tc>
          <w:tcPr>
            <w:tcW w:w="9688" w:type="dxa"/>
            <w:vAlign w:val="center"/>
          </w:tcPr>
          <w:p w14:paraId="0404A345" w14:textId="05F84C93" w:rsidR="00130200" w:rsidRPr="008C2671" w:rsidRDefault="00130200" w:rsidP="00130200">
            <w:pPr>
              <w:rPr>
                <w:rFonts w:ascii="Arial" w:hAnsi="Arial" w:cs="Arial"/>
                <w:sz w:val="22"/>
                <w:szCs w:val="22"/>
              </w:rPr>
            </w:pPr>
            <w:r w:rsidRPr="008C2671">
              <w:rPr>
                <w:rFonts w:ascii="Arial" w:hAnsi="Arial"/>
                <w:sz w:val="22"/>
                <w:szCs w:val="22"/>
              </w:rPr>
              <w:t>Approbation par l’organisme national de coordination de la riposte au COVID-19 des interventions de lutte et d’endiguement du COVID-19 liées à la demande de financement C19RM complète (le cas échéant)</w:t>
            </w:r>
          </w:p>
        </w:tc>
      </w:tr>
      <w:tr w:rsidR="00130200" w:rsidRPr="008C2671" w14:paraId="6DCCCCFB" w14:textId="77777777" w:rsidTr="00092B22">
        <w:trPr>
          <w:trHeight w:val="349"/>
        </w:trPr>
        <w:tc>
          <w:tcPr>
            <w:tcW w:w="567" w:type="dxa"/>
            <w:shd w:val="clear" w:color="auto" w:fill="auto"/>
            <w:vAlign w:val="center"/>
          </w:tcPr>
          <w:p w14:paraId="5800EDC7" w14:textId="21590C72" w:rsidR="00130200" w:rsidRPr="008C2671" w:rsidRDefault="0004350F" w:rsidP="00310B69">
            <w:pPr>
              <w:jc w:val="center"/>
              <w:rPr>
                <w:rFonts w:ascii="Arial" w:hAnsi="Arial" w:cs="Arial"/>
                <w:sz w:val="22"/>
                <w:szCs w:val="22"/>
              </w:rPr>
            </w:pPr>
            <w:sdt>
              <w:sdtPr>
                <w:rPr>
                  <w:rFonts w:ascii="Arial" w:hAnsi="Arial" w:cs="Arial"/>
                  <w:sz w:val="22"/>
                  <w:szCs w:val="22"/>
                </w:rPr>
                <w:id w:val="254638760"/>
                <w14:checkbox>
                  <w14:checked w14:val="0"/>
                  <w14:checkedState w14:val="2612" w14:font="MS Gothic"/>
                  <w14:uncheckedState w14:val="2610" w14:font="MS Gothic"/>
                </w14:checkbox>
              </w:sdtPr>
              <w:sdtEndPr/>
              <w:sdtContent>
                <w:r w:rsidR="00130200" w:rsidRPr="008C2671">
                  <w:rPr>
                    <w:rFonts w:ascii="Segoe UI Symbol" w:eastAsia="MS Gothic" w:hAnsi="Segoe UI Symbol" w:cs="Segoe UI Symbol"/>
                    <w:sz w:val="22"/>
                    <w:szCs w:val="22"/>
                  </w:rPr>
                  <w:t>☐</w:t>
                </w:r>
              </w:sdtContent>
            </w:sdt>
          </w:p>
        </w:tc>
        <w:tc>
          <w:tcPr>
            <w:tcW w:w="9688" w:type="dxa"/>
            <w:vAlign w:val="center"/>
          </w:tcPr>
          <w:p w14:paraId="36AEDFCF" w14:textId="6418BD46" w:rsidR="00130200" w:rsidRPr="008C2671" w:rsidRDefault="00130200" w:rsidP="00130200">
            <w:pPr>
              <w:rPr>
                <w:rFonts w:ascii="Arial" w:hAnsi="Arial" w:cs="Arial"/>
                <w:sz w:val="22"/>
                <w:szCs w:val="22"/>
              </w:rPr>
            </w:pPr>
            <w:r w:rsidRPr="008C2671">
              <w:rPr>
                <w:rFonts w:ascii="Arial" w:hAnsi="Arial"/>
                <w:sz w:val="22"/>
                <w:szCs w:val="22"/>
              </w:rPr>
              <w:t>PSPR national pour le COVID-19 et budget (idéalement pour 2021)</w:t>
            </w:r>
          </w:p>
        </w:tc>
      </w:tr>
      <w:tr w:rsidR="00130200" w:rsidRPr="008C2671" w14:paraId="3C7F0C66" w14:textId="77777777" w:rsidTr="00092B22">
        <w:trPr>
          <w:trHeight w:val="349"/>
        </w:trPr>
        <w:tc>
          <w:tcPr>
            <w:tcW w:w="567" w:type="dxa"/>
            <w:shd w:val="clear" w:color="auto" w:fill="auto"/>
            <w:vAlign w:val="center"/>
          </w:tcPr>
          <w:p w14:paraId="5440DED2" w14:textId="3C23F61F" w:rsidR="00130200" w:rsidRPr="008C2671" w:rsidRDefault="0004350F" w:rsidP="00310B69">
            <w:pPr>
              <w:jc w:val="center"/>
              <w:rPr>
                <w:rFonts w:ascii="Arial" w:hAnsi="Arial" w:cs="Arial"/>
                <w:sz w:val="22"/>
                <w:szCs w:val="22"/>
              </w:rPr>
            </w:pPr>
            <w:sdt>
              <w:sdtPr>
                <w:rPr>
                  <w:rFonts w:ascii="Arial" w:hAnsi="Arial" w:cs="Arial"/>
                  <w:sz w:val="22"/>
                  <w:szCs w:val="22"/>
                </w:rPr>
                <w:id w:val="-2074501027"/>
                <w14:checkbox>
                  <w14:checked w14:val="0"/>
                  <w14:checkedState w14:val="2612" w14:font="MS Gothic"/>
                  <w14:uncheckedState w14:val="2610" w14:font="MS Gothic"/>
                </w14:checkbox>
              </w:sdtPr>
              <w:sdtEndPr/>
              <w:sdtContent>
                <w:r w:rsidR="00130200" w:rsidRPr="008C2671">
                  <w:rPr>
                    <w:rFonts w:ascii="Segoe UI Symbol" w:eastAsia="MS Gothic" w:hAnsi="Segoe UI Symbol" w:cs="Segoe UI Symbol"/>
                    <w:sz w:val="22"/>
                    <w:szCs w:val="22"/>
                  </w:rPr>
                  <w:t>☐</w:t>
                </w:r>
              </w:sdtContent>
            </w:sdt>
          </w:p>
        </w:tc>
        <w:tc>
          <w:tcPr>
            <w:tcW w:w="9688" w:type="dxa"/>
            <w:vAlign w:val="center"/>
          </w:tcPr>
          <w:p w14:paraId="57B100F8" w14:textId="1528EAFC" w:rsidR="00130200" w:rsidRPr="008C2671" w:rsidRDefault="00C10AB2" w:rsidP="00130200">
            <w:pPr>
              <w:rPr>
                <w:rFonts w:ascii="Arial" w:hAnsi="Arial" w:cs="Arial"/>
                <w:sz w:val="22"/>
                <w:szCs w:val="22"/>
              </w:rPr>
            </w:pPr>
            <w:r w:rsidRPr="008C2671">
              <w:rPr>
                <w:rFonts w:ascii="Arial" w:hAnsi="Arial"/>
                <w:sz w:val="22"/>
                <w:szCs w:val="22"/>
              </w:rPr>
              <w:t xml:space="preserve">Plans d’atténuation des </w:t>
            </w:r>
            <w:r w:rsidR="0010665C">
              <w:rPr>
                <w:rFonts w:ascii="Arial" w:hAnsi="Arial"/>
                <w:sz w:val="22"/>
                <w:szCs w:val="22"/>
              </w:rPr>
              <w:t xml:space="preserve">répercussions sur les </w:t>
            </w:r>
            <w:r w:rsidRPr="008C2671">
              <w:rPr>
                <w:rFonts w:ascii="Arial" w:hAnsi="Arial"/>
                <w:sz w:val="22"/>
                <w:szCs w:val="22"/>
              </w:rPr>
              <w:t xml:space="preserve">programmes de lutte contre le VIH, la tuberculose et le paludisme (le cas échéant) </w:t>
            </w:r>
          </w:p>
        </w:tc>
      </w:tr>
      <w:tr w:rsidR="00292250" w:rsidRPr="008C2671" w14:paraId="547D9EA2" w14:textId="77777777" w:rsidTr="0D3C4E1C">
        <w:trPr>
          <w:trHeight w:val="349"/>
        </w:trPr>
        <w:tc>
          <w:tcPr>
            <w:tcW w:w="567" w:type="dxa"/>
            <w:shd w:val="clear" w:color="auto" w:fill="auto"/>
            <w:vAlign w:val="center"/>
          </w:tcPr>
          <w:p w14:paraId="3DEDE4A2" w14:textId="29217402" w:rsidR="00292250" w:rsidRPr="008C2671" w:rsidRDefault="0004350F" w:rsidP="00310B69">
            <w:pPr>
              <w:jc w:val="center"/>
              <w:rPr>
                <w:rFonts w:ascii="Arial" w:hAnsi="Arial" w:cs="Arial"/>
                <w:sz w:val="22"/>
                <w:szCs w:val="22"/>
              </w:rPr>
            </w:pPr>
            <w:sdt>
              <w:sdtPr>
                <w:rPr>
                  <w:rFonts w:ascii="Arial" w:hAnsi="Arial" w:cs="Arial"/>
                  <w:sz w:val="22"/>
                  <w:szCs w:val="22"/>
                </w:rPr>
                <w:id w:val="-1586768656"/>
                <w14:checkbox>
                  <w14:checked w14:val="0"/>
                  <w14:checkedState w14:val="2612" w14:font="MS Gothic"/>
                  <w14:uncheckedState w14:val="2610" w14:font="MS Gothic"/>
                </w14:checkbox>
              </w:sdtPr>
              <w:sdtEndPr/>
              <w:sdtContent>
                <w:r w:rsidR="00292250" w:rsidRPr="008C2671">
                  <w:rPr>
                    <w:rFonts w:ascii="Segoe UI Symbol" w:eastAsia="MS Gothic" w:hAnsi="Segoe UI Symbol" w:cs="Segoe UI Symbol"/>
                    <w:sz w:val="22"/>
                    <w:szCs w:val="22"/>
                  </w:rPr>
                  <w:t>☐</w:t>
                </w:r>
              </w:sdtContent>
            </w:sdt>
          </w:p>
        </w:tc>
        <w:tc>
          <w:tcPr>
            <w:tcW w:w="9688" w:type="dxa"/>
            <w:vAlign w:val="center"/>
          </w:tcPr>
          <w:p w14:paraId="6A68E09C" w14:textId="2534D0B9" w:rsidR="00292250" w:rsidRPr="008C2671" w:rsidRDefault="00C3203F" w:rsidP="00BE22DD">
            <w:pPr>
              <w:rPr>
                <w:rFonts w:ascii="Arial" w:hAnsi="Arial" w:cs="Arial"/>
                <w:sz w:val="22"/>
                <w:szCs w:val="22"/>
              </w:rPr>
            </w:pPr>
            <w:r w:rsidRPr="008C2671">
              <w:rPr>
                <w:rFonts w:ascii="Arial" w:hAnsi="Arial"/>
                <w:sz w:val="22"/>
                <w:szCs w:val="22"/>
              </w:rPr>
              <w:t>Liste de suggestions de la société civile à inclure à la demande de financement C19RM complète</w:t>
            </w:r>
          </w:p>
        </w:tc>
      </w:tr>
      <w:tr w:rsidR="00130200" w:rsidRPr="008C2671" w14:paraId="593A376D" w14:textId="77777777" w:rsidTr="00092B22">
        <w:trPr>
          <w:trHeight w:val="268"/>
        </w:trPr>
        <w:tc>
          <w:tcPr>
            <w:tcW w:w="567" w:type="dxa"/>
            <w:shd w:val="clear" w:color="auto" w:fill="auto"/>
            <w:vAlign w:val="center"/>
          </w:tcPr>
          <w:p w14:paraId="724E0BBE" w14:textId="43DC7AD1" w:rsidR="00130200" w:rsidRPr="008C2671" w:rsidRDefault="00130200" w:rsidP="00310B69">
            <w:pPr>
              <w:jc w:val="center"/>
              <w:rPr>
                <w:rFonts w:ascii="Arial" w:eastAsia="MS Gothic" w:hAnsi="Arial" w:cs="Arial"/>
                <w:sz w:val="22"/>
                <w:szCs w:val="22"/>
              </w:rPr>
            </w:pPr>
          </w:p>
        </w:tc>
        <w:tc>
          <w:tcPr>
            <w:tcW w:w="9688" w:type="dxa"/>
            <w:vAlign w:val="center"/>
          </w:tcPr>
          <w:p w14:paraId="120E6E1B" w14:textId="37823729" w:rsidR="00130200" w:rsidRPr="008C2671" w:rsidRDefault="00130200" w:rsidP="00130200">
            <w:pPr>
              <w:rPr>
                <w:rFonts w:ascii="Arial" w:hAnsi="Arial" w:cs="Arial"/>
                <w:sz w:val="22"/>
                <w:szCs w:val="22"/>
              </w:rPr>
            </w:pPr>
            <w:r w:rsidRPr="008C2671">
              <w:rPr>
                <w:rFonts w:ascii="Arial" w:hAnsi="Arial"/>
                <w:i/>
                <w:sz w:val="22"/>
                <w:szCs w:val="22"/>
              </w:rPr>
              <w:t>Ajoutez des lignes au besoin</w:t>
            </w:r>
          </w:p>
        </w:tc>
      </w:tr>
    </w:tbl>
    <w:p w14:paraId="4F3ED690" w14:textId="60875ED8" w:rsidR="00CB30AF" w:rsidRPr="008C2671" w:rsidRDefault="00CB30AF" w:rsidP="00845EDF">
      <w:pPr>
        <w:spacing w:after="160" w:line="0" w:lineRule="auto"/>
        <w:rPr>
          <w:rFonts w:ascii="Arial" w:hAnsi="Arial" w:cs="Arial"/>
          <w:sz w:val="22"/>
          <w:szCs w:val="22"/>
        </w:rPr>
      </w:pPr>
    </w:p>
    <w:p w14:paraId="01AC3A0F" w14:textId="77777777" w:rsidR="007F6786" w:rsidRPr="008C2671" w:rsidRDefault="007F6786" w:rsidP="00845EDF">
      <w:pPr>
        <w:spacing w:after="160" w:line="0" w:lineRule="auto"/>
        <w:rPr>
          <w:rFonts w:ascii="Arial" w:hAnsi="Arial" w:cs="Arial"/>
          <w:sz w:val="22"/>
          <w:szCs w:val="22"/>
        </w:rPr>
      </w:pPr>
    </w:p>
    <w:p w14:paraId="77810275" w14:textId="77777777" w:rsidR="00130200" w:rsidRPr="008C2671" w:rsidRDefault="00130200" w:rsidP="00845EDF">
      <w:pPr>
        <w:spacing w:after="160" w:line="0" w:lineRule="auto"/>
        <w:rPr>
          <w:rFonts w:ascii="Arial" w:hAnsi="Arial" w:cs="Arial"/>
          <w:sz w:val="22"/>
          <w:szCs w:val="22"/>
        </w:rPr>
      </w:pPr>
    </w:p>
    <w:p w14:paraId="44FDA18D" w14:textId="77777777" w:rsidR="00BF6BB6" w:rsidRPr="008C2671" w:rsidRDefault="00BF6BB6" w:rsidP="00845EDF">
      <w:pPr>
        <w:spacing w:after="160" w:line="0" w:lineRule="auto"/>
        <w:rPr>
          <w:rFonts w:ascii="Arial" w:hAnsi="Arial" w:cs="Arial"/>
          <w:sz w:val="22"/>
          <w:szCs w:val="22"/>
        </w:rPr>
      </w:pPr>
    </w:p>
    <w:p w14:paraId="788AB310" w14:textId="77777777" w:rsidR="00CB30AF" w:rsidRPr="008C2671" w:rsidRDefault="00CB30AF" w:rsidP="00845EDF">
      <w:pPr>
        <w:spacing w:after="160" w:line="0" w:lineRule="auto"/>
        <w:rPr>
          <w:rFonts w:ascii="Arial" w:hAnsi="Arial" w:cs="Arial"/>
          <w:sz w:val="22"/>
          <w:szCs w:val="22"/>
        </w:rPr>
      </w:pPr>
    </w:p>
    <w:p w14:paraId="0855682B" w14:textId="77777777" w:rsidR="00CB30AF" w:rsidRPr="008C2671" w:rsidRDefault="00CB30AF" w:rsidP="00845EDF">
      <w:pPr>
        <w:spacing w:after="160" w:line="0" w:lineRule="auto"/>
        <w:rPr>
          <w:rFonts w:ascii="Arial" w:hAnsi="Arial" w:cs="Arial"/>
          <w:sz w:val="22"/>
          <w:szCs w:val="22"/>
        </w:rPr>
      </w:pPr>
    </w:p>
    <w:p w14:paraId="38BFFBF8" w14:textId="77777777" w:rsidR="00CB30AF" w:rsidRPr="008C2671" w:rsidRDefault="00CB30AF" w:rsidP="00845EDF">
      <w:pPr>
        <w:spacing w:after="160" w:line="0" w:lineRule="auto"/>
        <w:rPr>
          <w:rFonts w:ascii="Arial" w:hAnsi="Arial" w:cs="Arial"/>
          <w:sz w:val="22"/>
          <w:szCs w:val="22"/>
        </w:rPr>
      </w:pPr>
    </w:p>
    <w:sectPr w:rsidR="00CB30AF" w:rsidRPr="008C2671" w:rsidSect="00F80B38">
      <w:headerReference w:type="even" r:id="rId14"/>
      <w:footerReference w:type="even" r:id="rId15"/>
      <w:footerReference w:type="default" r:id="rId16"/>
      <w:footerReference w:type="first" r:id="rId17"/>
      <w:pgSz w:w="11906" w:h="16838" w:code="9"/>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A97F62" w14:textId="77777777" w:rsidR="00C54E5D" w:rsidRPr="009F52F1" w:rsidRDefault="00C54E5D" w:rsidP="0013691B">
      <w:r w:rsidRPr="009F52F1">
        <w:separator/>
      </w:r>
    </w:p>
    <w:p w14:paraId="5388C611" w14:textId="77777777" w:rsidR="00C54E5D" w:rsidRDefault="00C54E5D"/>
    <w:p w14:paraId="41235091" w14:textId="77777777" w:rsidR="00C54E5D" w:rsidRDefault="00C54E5D" w:rsidP="0001069C"/>
    <w:p w14:paraId="02D6B514" w14:textId="77777777" w:rsidR="00C54E5D" w:rsidRPr="009F52F1" w:rsidRDefault="00C54E5D" w:rsidP="0013691B"/>
  </w:endnote>
  <w:endnote w:type="continuationSeparator" w:id="0">
    <w:p w14:paraId="0D16965B" w14:textId="77777777" w:rsidR="00C54E5D" w:rsidRPr="009F52F1" w:rsidRDefault="00C54E5D" w:rsidP="0013691B">
      <w:r w:rsidRPr="009F52F1">
        <w:continuationSeparator/>
      </w:r>
    </w:p>
    <w:p w14:paraId="3692E5FD" w14:textId="77777777" w:rsidR="00C54E5D" w:rsidRDefault="00C54E5D"/>
    <w:p w14:paraId="3C8DF152" w14:textId="77777777" w:rsidR="00C54E5D" w:rsidRDefault="00C54E5D" w:rsidP="0001069C"/>
    <w:p w14:paraId="2C6FB952" w14:textId="77777777" w:rsidR="00C54E5D" w:rsidRPr="009F52F1" w:rsidRDefault="00C54E5D" w:rsidP="0013691B"/>
  </w:endnote>
  <w:endnote w:type="continuationNotice" w:id="1">
    <w:p w14:paraId="13F4139B" w14:textId="77777777" w:rsidR="00C54E5D" w:rsidRDefault="00C54E5D"/>
    <w:p w14:paraId="15A0CE45" w14:textId="77777777" w:rsidR="00C54E5D" w:rsidRDefault="00C54E5D"/>
    <w:p w14:paraId="5515DFF1" w14:textId="77777777" w:rsidR="00C54E5D" w:rsidRDefault="00C54E5D" w:rsidP="0001069C"/>
    <w:p w14:paraId="433D0734" w14:textId="77777777" w:rsidR="00C54E5D" w:rsidRDefault="00C54E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9ED00" w14:textId="77777777" w:rsidR="00C03A11" w:rsidRDefault="00C03A11">
    <w:pPr>
      <w:pStyle w:val="Footer"/>
    </w:pPr>
  </w:p>
  <w:p w14:paraId="53273A2D" w14:textId="77777777" w:rsidR="00F26313" w:rsidRDefault="00F26313"/>
  <w:p w14:paraId="0A2FCB27" w14:textId="77777777" w:rsidR="00F26313" w:rsidRDefault="00F26313" w:rsidP="0001069C"/>
  <w:p w14:paraId="0266D361" w14:textId="77777777" w:rsidR="00C21445" w:rsidRDefault="00C21445" w:rsidP="0001069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0556792"/>
      <w:docPartObj>
        <w:docPartGallery w:val="Page Numbers (Bottom of Page)"/>
        <w:docPartUnique/>
      </w:docPartObj>
    </w:sdtPr>
    <w:sdtEndPr>
      <w:rPr>
        <w:noProof/>
      </w:rPr>
    </w:sdtEndPr>
    <w:sdtContent>
      <w:p w14:paraId="0E4B75CA" w14:textId="77777777" w:rsidR="00C21445" w:rsidRDefault="00C21445">
        <w:pPr>
          <w:pStyle w:val="Footer"/>
          <w:jc w:val="right"/>
        </w:pPr>
        <w:r>
          <w:fldChar w:fldCharType="begin"/>
        </w:r>
        <w:r>
          <w:instrText xml:space="preserve"> PAGE   \* MERGEFORMAT </w:instrText>
        </w:r>
        <w:r>
          <w:fldChar w:fldCharType="separate"/>
        </w:r>
        <w:r>
          <w:t>2</w:t>
        </w:r>
        <w:r>
          <w:fldChar w:fldCharType="end"/>
        </w:r>
      </w:p>
    </w:sdtContent>
  </w:sdt>
  <w:p w14:paraId="5E30F3AB" w14:textId="076369EB" w:rsidR="00C21445" w:rsidRPr="00F81919" w:rsidRDefault="00C21445" w:rsidP="006364FF">
    <w:pPr>
      <w:jc w:val="center"/>
      <w:rPr>
        <w:rFonts w:asciiTheme="minorHAnsi" w:hAnsiTheme="minorHAnsi" w:cstheme="minorHAnsi"/>
        <w:color w:val="A6A6A6" w:themeColor="background1" w:themeShade="A6"/>
        <w:sz w:val="18"/>
        <w:szCs w:val="18"/>
      </w:rPr>
    </w:pPr>
    <w:r>
      <w:rPr>
        <w:color w:val="A6A6A6" w:themeColor="background1" w:themeShade="A6"/>
        <w:sz w:val="18"/>
        <w:szCs w:val="18"/>
      </w:rPr>
      <w:t xml:space="preserve"> </w:t>
    </w:r>
    <w:bookmarkStart w:id="15" w:name="_Hlk14420169"/>
    <w:r>
      <w:rPr>
        <w:rFonts w:asciiTheme="minorHAnsi" w:hAnsiTheme="minorHAnsi"/>
        <w:color w:val="A6A6A6" w:themeColor="background1" w:themeShade="A6"/>
        <w:sz w:val="18"/>
        <w:szCs w:val="18"/>
      </w:rPr>
      <w:t>Formulaire de demande de financement – Dispositif de riposte au COVID-19</w:t>
    </w:r>
  </w:p>
  <w:p w14:paraId="742FCF3E" w14:textId="169E5A8D" w:rsidR="00C21445" w:rsidRPr="0030535F" w:rsidRDefault="00C21445" w:rsidP="006364FF">
    <w:pPr>
      <w:jc w:val="center"/>
      <w:rPr>
        <w:rFonts w:asciiTheme="minorHAnsi" w:hAnsiTheme="minorHAnsi" w:cstheme="minorHAnsi"/>
        <w:color w:val="A6A6A6" w:themeColor="background1" w:themeShade="A6"/>
        <w:sz w:val="18"/>
        <w:szCs w:val="18"/>
      </w:rPr>
    </w:pPr>
    <w:r>
      <w:rPr>
        <w:rFonts w:asciiTheme="minorHAnsi" w:hAnsiTheme="minorHAnsi"/>
        <w:color w:val="A6A6A6" w:themeColor="background1" w:themeShade="A6"/>
        <w:sz w:val="18"/>
        <w:szCs w:val="18"/>
      </w:rPr>
      <w:t xml:space="preserve">Date de publication : </w:t>
    </w:r>
    <w:r w:rsidR="00781480">
      <w:rPr>
        <w:rFonts w:asciiTheme="minorHAnsi" w:hAnsiTheme="minorHAnsi"/>
        <w:color w:val="A6A6A6" w:themeColor="background1" w:themeShade="A6"/>
        <w:sz w:val="18"/>
        <w:szCs w:val="18"/>
      </w:rPr>
      <w:t xml:space="preserve">9 </w:t>
    </w:r>
    <w:r>
      <w:rPr>
        <w:rFonts w:asciiTheme="minorHAnsi" w:hAnsiTheme="minorHAnsi"/>
        <w:color w:val="A6A6A6" w:themeColor="background1" w:themeShade="A6"/>
        <w:sz w:val="18"/>
        <w:szCs w:val="18"/>
      </w:rPr>
      <w:t>avril 2021</w:t>
    </w:r>
    <w:bookmarkEnd w:id="15"/>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2C72B" w14:textId="615C483C" w:rsidR="00C21445" w:rsidRPr="00C318BB" w:rsidRDefault="00C21445" w:rsidP="00F5709E">
    <w:pPr>
      <w:jc w:val="center"/>
      <w:rPr>
        <w:rFonts w:asciiTheme="minorHAnsi" w:hAnsiTheme="minorHAnsi" w:cstheme="minorHAnsi"/>
        <w:color w:val="A6A6A6" w:themeColor="background1" w:themeShade="A6"/>
        <w:sz w:val="18"/>
        <w:szCs w:val="18"/>
      </w:rPr>
    </w:pPr>
    <w:r>
      <w:rPr>
        <w:rFonts w:asciiTheme="minorHAnsi" w:hAnsiTheme="minorHAnsi"/>
        <w:color w:val="A6A6A6" w:themeColor="background1" w:themeShade="A6"/>
        <w:sz w:val="18"/>
        <w:szCs w:val="18"/>
      </w:rPr>
      <w:t>Formulaire de demande de financement – Dispositif de riposte au COVID-19</w:t>
    </w:r>
  </w:p>
  <w:p w14:paraId="2BEB7DF9" w14:textId="0447CD27" w:rsidR="00C21445" w:rsidRPr="00C318BB" w:rsidRDefault="00C21445" w:rsidP="00F5709E">
    <w:pPr>
      <w:pStyle w:val="Footer"/>
      <w:jc w:val="center"/>
      <w:rPr>
        <w:rFonts w:asciiTheme="minorHAnsi" w:hAnsiTheme="minorHAnsi" w:cstheme="minorHAnsi"/>
      </w:rPr>
    </w:pPr>
    <w:r>
      <w:rPr>
        <w:rFonts w:asciiTheme="minorHAnsi" w:hAnsiTheme="minorHAnsi"/>
        <w:color w:val="A6A6A6" w:themeColor="background1" w:themeShade="A6"/>
        <w:sz w:val="18"/>
        <w:szCs w:val="18"/>
      </w:rPr>
      <w:t xml:space="preserve">Date de publication : </w:t>
    </w:r>
    <w:r w:rsidR="00781480">
      <w:rPr>
        <w:rFonts w:asciiTheme="minorHAnsi" w:hAnsiTheme="minorHAnsi"/>
        <w:color w:val="A6A6A6" w:themeColor="background1" w:themeShade="A6"/>
        <w:sz w:val="18"/>
        <w:szCs w:val="18"/>
      </w:rPr>
      <w:t>9</w:t>
    </w:r>
    <w:r>
      <w:rPr>
        <w:rFonts w:asciiTheme="minorHAnsi" w:hAnsiTheme="minorHAnsi"/>
        <w:color w:val="A6A6A6" w:themeColor="background1" w:themeShade="A6"/>
        <w:sz w:val="18"/>
        <w:szCs w:val="18"/>
      </w:rPr>
      <w:t> avril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6BC5AD" w14:textId="77777777" w:rsidR="00C54E5D" w:rsidRPr="009F52F1" w:rsidRDefault="00C54E5D" w:rsidP="0013691B">
      <w:r w:rsidRPr="009F52F1">
        <w:separator/>
      </w:r>
    </w:p>
  </w:footnote>
  <w:footnote w:type="continuationSeparator" w:id="0">
    <w:p w14:paraId="37CAB082" w14:textId="77777777" w:rsidR="00C54E5D" w:rsidRPr="009F52F1" w:rsidRDefault="00C54E5D" w:rsidP="0013691B">
      <w:r w:rsidRPr="009F52F1">
        <w:continuationSeparator/>
      </w:r>
    </w:p>
    <w:p w14:paraId="75E22D76" w14:textId="77777777" w:rsidR="00C54E5D" w:rsidRDefault="00C54E5D"/>
    <w:p w14:paraId="00F6F797" w14:textId="77777777" w:rsidR="00C54E5D" w:rsidRDefault="00C54E5D" w:rsidP="0001069C"/>
    <w:p w14:paraId="1D8508BD" w14:textId="77777777" w:rsidR="00C54E5D" w:rsidRPr="009F52F1" w:rsidRDefault="00C54E5D" w:rsidP="0013691B"/>
  </w:footnote>
  <w:footnote w:type="continuationNotice" w:id="1">
    <w:p w14:paraId="70D5FCBC" w14:textId="77777777" w:rsidR="00C54E5D" w:rsidRDefault="00C54E5D"/>
    <w:p w14:paraId="5C4D9A90" w14:textId="77777777" w:rsidR="00C54E5D" w:rsidRDefault="00C54E5D"/>
    <w:p w14:paraId="282F7BE0" w14:textId="77777777" w:rsidR="00C54E5D" w:rsidRDefault="00C54E5D" w:rsidP="0001069C"/>
    <w:p w14:paraId="40B019FD" w14:textId="77777777" w:rsidR="00C54E5D" w:rsidRDefault="00C54E5D"/>
  </w:footnote>
  <w:footnote w:id="2">
    <w:p w14:paraId="0EBA6489" w14:textId="79479FFC" w:rsidR="004C45D2" w:rsidRDefault="004C45D2" w:rsidP="00ED4442">
      <w:pPr>
        <w:pStyle w:val="FootnoteText"/>
        <w:jc w:val="both"/>
      </w:pPr>
      <w:r>
        <w:rPr>
          <w:rStyle w:val="FootnoteReference"/>
        </w:rPr>
        <w:footnoteRef/>
      </w:r>
      <w:r>
        <w:t> </w:t>
      </w:r>
      <w:r w:rsidR="00EC4D01">
        <w:t>E</w:t>
      </w:r>
      <w:r>
        <w:t>PI, matériel de diagnostic, traitements et coûts liés au déploiement efficace de ces produits de santé.</w:t>
      </w:r>
    </w:p>
  </w:footnote>
  <w:footnote w:id="3">
    <w:p w14:paraId="13F2624B" w14:textId="5861C18F" w:rsidR="00D74736" w:rsidRDefault="00D74736" w:rsidP="00ED4442">
      <w:pPr>
        <w:pStyle w:val="FootnoteText"/>
        <w:jc w:val="both"/>
      </w:pPr>
      <w:r>
        <w:rPr>
          <w:rStyle w:val="FootnoteReference"/>
        </w:rPr>
        <w:footnoteRef/>
      </w:r>
      <w:r>
        <w:t> Pour la demande complète seulement.</w:t>
      </w:r>
    </w:p>
  </w:footnote>
  <w:footnote w:id="4">
    <w:p w14:paraId="44956247" w14:textId="4B8B71D3" w:rsidR="0036220E" w:rsidRPr="005B6E4B" w:rsidRDefault="0036220E" w:rsidP="005B6E4B">
      <w:pPr>
        <w:rPr>
          <w:rFonts w:asciiTheme="majorHAnsi" w:hAnsiTheme="majorHAnsi" w:cstheme="majorHAnsi"/>
          <w:sz w:val="16"/>
          <w:szCs w:val="16"/>
        </w:rPr>
      </w:pPr>
      <w:r w:rsidRPr="005B6E4B">
        <w:rPr>
          <w:rStyle w:val="FootnoteReference"/>
          <w:rFonts w:asciiTheme="majorHAnsi" w:hAnsiTheme="majorHAnsi" w:cstheme="majorHAnsi"/>
          <w:sz w:val="16"/>
          <w:szCs w:val="16"/>
        </w:rPr>
        <w:footnoteRef/>
      </w:r>
      <w:r w:rsidRPr="005B6E4B">
        <w:rPr>
          <w:rFonts w:asciiTheme="majorHAnsi" w:hAnsiTheme="majorHAnsi" w:cstheme="majorHAnsi"/>
          <w:sz w:val="16"/>
          <w:szCs w:val="16"/>
        </w:rPr>
        <w:t> Définis dans la catégorie optimale du cadre de segmentation des produits de santé</w:t>
      </w:r>
      <w:r w:rsidR="005B6E4B" w:rsidRPr="005B6E4B">
        <w:rPr>
          <w:rFonts w:asciiTheme="majorHAnsi" w:hAnsiTheme="majorHAnsi" w:cstheme="majorHAnsi"/>
          <w:sz w:val="16"/>
          <w:szCs w:val="16"/>
        </w:rPr>
        <w:t xml:space="preserve"> (l'hyperlien sera bientôt ajouté)</w:t>
      </w:r>
      <w:r w:rsidR="005B6E4B">
        <w:rPr>
          <w:rFonts w:asciiTheme="majorHAnsi" w:hAnsiTheme="majorHAnsi" w:cstheme="majorHAnsi"/>
          <w:sz w:val="16"/>
          <w:szCs w:val="16"/>
        </w:rPr>
        <w:t>.</w:t>
      </w:r>
    </w:p>
  </w:footnote>
  <w:footnote w:id="5">
    <w:p w14:paraId="45EB1EA8" w14:textId="0BBCDB20" w:rsidR="001B3BB0" w:rsidRPr="005B6E4B" w:rsidRDefault="001B3BB0" w:rsidP="005B6E4B">
      <w:pPr>
        <w:rPr>
          <w:rFonts w:ascii="Segoe UI" w:hAnsi="Segoe UI" w:cs="Segoe UI"/>
          <w:sz w:val="21"/>
          <w:szCs w:val="21"/>
        </w:rPr>
      </w:pPr>
      <w:r w:rsidRPr="005B6E4B">
        <w:rPr>
          <w:rStyle w:val="FootnoteReference"/>
          <w:rFonts w:asciiTheme="majorHAnsi" w:hAnsiTheme="majorHAnsi" w:cstheme="majorHAnsi"/>
          <w:sz w:val="16"/>
          <w:szCs w:val="16"/>
        </w:rPr>
        <w:footnoteRef/>
      </w:r>
      <w:r w:rsidRPr="005B6E4B">
        <w:rPr>
          <w:rFonts w:asciiTheme="majorHAnsi" w:hAnsiTheme="majorHAnsi" w:cstheme="majorHAnsi"/>
          <w:sz w:val="16"/>
          <w:szCs w:val="16"/>
        </w:rPr>
        <w:t> </w:t>
      </w:r>
      <w:r w:rsidR="005B6E4B" w:rsidRPr="005B6E4B">
        <w:rPr>
          <w:rFonts w:asciiTheme="majorHAnsi" w:hAnsiTheme="majorHAnsi" w:cstheme="majorHAnsi"/>
          <w:sz w:val="16"/>
          <w:szCs w:val="16"/>
        </w:rPr>
        <w:t>L'hyperlien de la note technique sera bientôt ajouté</w:t>
      </w:r>
    </w:p>
  </w:footnote>
  <w:footnote w:id="6">
    <w:p w14:paraId="308D1838" w14:textId="33F0E036" w:rsidR="00DA04D7" w:rsidRDefault="00DA04D7" w:rsidP="00ED4442">
      <w:pPr>
        <w:pStyle w:val="FootnoteText"/>
        <w:jc w:val="both"/>
      </w:pPr>
      <w:r>
        <w:rPr>
          <w:rStyle w:val="FootnoteReference"/>
        </w:rPr>
        <w:footnoteRef/>
      </w:r>
      <w:r>
        <w:t> Le PSPR national devrait être disponible pour tous les pays, et idéalement être mis à jour pour 2021.</w:t>
      </w:r>
    </w:p>
  </w:footnote>
  <w:footnote w:id="7">
    <w:p w14:paraId="48B43D70" w14:textId="1A622B54" w:rsidR="008366FF" w:rsidRDefault="0004350F" w:rsidP="00ED4442">
      <w:pPr>
        <w:pStyle w:val="FootnoteText"/>
        <w:jc w:val="both"/>
      </w:pPr>
      <w:hyperlink r:id="rId1" w:history="1">
        <w:r w:rsidR="008366FF">
          <w:rPr>
            <w:rStyle w:val="Hyperlink"/>
          </w:rPr>
          <w:t>https://www.theglobalfund.org/fr/funding-model/applying/materials/</w:t>
        </w:r>
      </w:hyperlink>
      <w:r w:rsidR="008366FF">
        <w:t>.</w:t>
      </w:r>
    </w:p>
  </w:footnote>
  <w:footnote w:id="8">
    <w:p w14:paraId="29409EAB" w14:textId="2DC419C8" w:rsidR="00714577" w:rsidRDefault="00714577" w:rsidP="00ED4442">
      <w:pPr>
        <w:pStyle w:val="FootnoteText"/>
        <w:jc w:val="both"/>
      </w:pPr>
      <w:r>
        <w:rPr>
          <w:rStyle w:val="FootnoteReference"/>
        </w:rPr>
        <w:footnoteRef/>
      </w:r>
      <w:r>
        <w:t> </w:t>
      </w:r>
      <w:r w:rsidR="005B6E4B" w:rsidRPr="005B6E4B">
        <w:rPr>
          <w:rFonts w:asciiTheme="majorHAnsi" w:hAnsiTheme="majorHAnsi" w:cstheme="majorHAnsi"/>
          <w:szCs w:val="16"/>
        </w:rPr>
        <w:t>L'hyperlien de la note technique sera bientôt ajouté</w:t>
      </w:r>
    </w:p>
  </w:footnote>
  <w:footnote w:id="9">
    <w:p w14:paraId="407DE892" w14:textId="52C1C77C" w:rsidR="00581104" w:rsidRDefault="00581104" w:rsidP="00ED4442">
      <w:pPr>
        <w:pStyle w:val="FootnoteText"/>
        <w:jc w:val="both"/>
      </w:pPr>
      <w:r>
        <w:rPr>
          <w:rStyle w:val="FootnoteReference"/>
        </w:rPr>
        <w:footnoteRef/>
      </w:r>
      <w:r>
        <w:t> </w:t>
      </w:r>
      <w:r w:rsidR="005B6E4B" w:rsidRPr="005B6E4B">
        <w:rPr>
          <w:rFonts w:asciiTheme="majorHAnsi" w:hAnsiTheme="majorHAnsi" w:cstheme="majorHAnsi"/>
          <w:szCs w:val="16"/>
        </w:rPr>
        <w:t>L'hyperlien de la note technique sera bientôt ajouté</w:t>
      </w:r>
    </w:p>
  </w:footnote>
  <w:footnote w:id="10">
    <w:p w14:paraId="21A0E7C5" w14:textId="79A8FCD2" w:rsidR="00130200" w:rsidRDefault="00130200" w:rsidP="00ED4442">
      <w:pPr>
        <w:pStyle w:val="FootnoteText"/>
        <w:jc w:val="both"/>
      </w:pPr>
      <w:r>
        <w:rPr>
          <w:rStyle w:val="FootnoteReference"/>
        </w:rPr>
        <w:footnoteRef/>
      </w:r>
      <w:r>
        <w:t> </w:t>
      </w:r>
      <w:hyperlink r:id="rId2" w:history="1">
        <w:r>
          <w:rPr>
            <w:rStyle w:val="Hyperlink"/>
          </w:rPr>
          <w:t>https://www.theglobalfund.org/fr/funding-model/applying/materials/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5774A" w14:textId="46627119" w:rsidR="00C03A11" w:rsidRDefault="00C03A11">
    <w:pPr>
      <w:pStyle w:val="Header"/>
    </w:pPr>
  </w:p>
  <w:p w14:paraId="28237709" w14:textId="77777777" w:rsidR="00F26313" w:rsidRDefault="00F26313"/>
  <w:p w14:paraId="6EAB486E" w14:textId="77777777" w:rsidR="00F26313" w:rsidRDefault="00F26313" w:rsidP="0001069C"/>
  <w:p w14:paraId="4E267EEE" w14:textId="77777777" w:rsidR="00C21445" w:rsidRDefault="00C21445" w:rsidP="000106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76A59FC"/>
    <w:lvl w:ilvl="0">
      <w:start w:val="1"/>
      <w:numFmt w:val="decimal"/>
      <w:pStyle w:val="ListNumber5"/>
      <w:lvlText w:val="%1."/>
      <w:lvlJc w:val="left"/>
      <w:pPr>
        <w:tabs>
          <w:tab w:val="num" w:pos="1132"/>
        </w:tabs>
        <w:ind w:left="1132" w:hanging="360"/>
      </w:pPr>
    </w:lvl>
  </w:abstractNum>
  <w:abstractNum w:abstractNumId="1" w15:restartNumberingAfterBreak="0">
    <w:nsid w:val="FFFFFF7D"/>
    <w:multiLevelType w:val="singleLevel"/>
    <w:tmpl w:val="6B22611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D3E66B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90E7E8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A04B29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C4147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80E5A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3D252B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88E7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19CAA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B664D4"/>
    <w:multiLevelType w:val="hybridMultilevel"/>
    <w:tmpl w:val="BF20E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951BB2"/>
    <w:multiLevelType w:val="multilevel"/>
    <w:tmpl w:val="8F7AD060"/>
    <w:styleLink w:val="NumbLstBullet"/>
    <w:lvl w:ilvl="0">
      <w:start w:val="1"/>
      <w:numFmt w:val="bullet"/>
      <w:pStyle w:val="Bullet1"/>
      <w:lvlText w:val=""/>
      <w:lvlJc w:val="left"/>
      <w:pPr>
        <w:tabs>
          <w:tab w:val="num" w:pos="397"/>
        </w:tabs>
        <w:ind w:left="397" w:hanging="397"/>
      </w:pPr>
      <w:rPr>
        <w:rFonts w:ascii="Wingdings" w:hAnsi="Wingdings" w:cs="Times New Roman" w:hint="default"/>
        <w:color w:val="auto"/>
      </w:rPr>
    </w:lvl>
    <w:lvl w:ilvl="1">
      <w:start w:val="1"/>
      <w:numFmt w:val="bullet"/>
      <w:pStyle w:val="Bullet2"/>
      <w:lvlText w:val=""/>
      <w:lvlJc w:val="left"/>
      <w:pPr>
        <w:tabs>
          <w:tab w:val="num" w:pos="794"/>
        </w:tabs>
        <w:ind w:left="794" w:hanging="397"/>
      </w:pPr>
      <w:rPr>
        <w:rFonts w:ascii="Wingdings" w:hAnsi="Wingdings" w:cs="Times New Roman" w:hint="default"/>
        <w:color w:val="auto"/>
      </w:rPr>
    </w:lvl>
    <w:lvl w:ilvl="2">
      <w:start w:val="1"/>
      <w:numFmt w:val="bullet"/>
      <w:pStyle w:val="Bullet3"/>
      <w:lvlText w:val=""/>
      <w:lvlJc w:val="left"/>
      <w:pPr>
        <w:tabs>
          <w:tab w:val="num" w:pos="1191"/>
        </w:tabs>
        <w:ind w:left="1191" w:hanging="397"/>
      </w:pPr>
      <w:rPr>
        <w:rFonts w:ascii="Wingdings" w:hAnsi="Wingdings" w:cs="Wingdings" w:hint="default"/>
        <w:color w:val="auto"/>
      </w:rPr>
    </w:lvl>
    <w:lvl w:ilvl="3">
      <w:start w:val="1"/>
      <w:numFmt w:val="none"/>
      <w:suff w:val="nothing"/>
      <w:lvlText w:val=""/>
      <w:lvlJc w:val="left"/>
      <w:pPr>
        <w:ind w:left="1134"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134" w:firstLine="0"/>
      </w:pPr>
      <w:rPr>
        <w:rFonts w:hint="default"/>
      </w:rPr>
    </w:lvl>
    <w:lvl w:ilvl="6">
      <w:start w:val="1"/>
      <w:numFmt w:val="none"/>
      <w:suff w:val="nothing"/>
      <w:lvlText w:val=""/>
      <w:lvlJc w:val="left"/>
      <w:pPr>
        <w:ind w:left="1134" w:firstLine="0"/>
      </w:pPr>
      <w:rPr>
        <w:rFonts w:hint="default"/>
      </w:rPr>
    </w:lvl>
    <w:lvl w:ilvl="7">
      <w:start w:val="1"/>
      <w:numFmt w:val="none"/>
      <w:suff w:val="nothing"/>
      <w:lvlText w:val=""/>
      <w:lvlJc w:val="left"/>
      <w:pPr>
        <w:ind w:left="1134" w:firstLine="0"/>
      </w:pPr>
      <w:rPr>
        <w:rFonts w:hint="default"/>
      </w:rPr>
    </w:lvl>
    <w:lvl w:ilvl="8">
      <w:start w:val="1"/>
      <w:numFmt w:val="none"/>
      <w:suff w:val="nothing"/>
      <w:lvlText w:val=""/>
      <w:lvlJc w:val="left"/>
      <w:pPr>
        <w:ind w:left="1134" w:firstLine="0"/>
      </w:pPr>
      <w:rPr>
        <w:rFonts w:hint="default"/>
      </w:rPr>
    </w:lvl>
  </w:abstractNum>
  <w:abstractNum w:abstractNumId="12" w15:restartNumberingAfterBreak="0">
    <w:nsid w:val="0624362F"/>
    <w:multiLevelType w:val="multilevel"/>
    <w:tmpl w:val="F640B228"/>
    <w:lvl w:ilvl="0">
      <w:start w:val="2"/>
      <w:numFmt w:val="decimal"/>
      <w:lvlText w:val="%1"/>
      <w:lvlJc w:val="left"/>
      <w:pPr>
        <w:ind w:left="480" w:hanging="480"/>
      </w:pPr>
      <w:rPr>
        <w:rFonts w:eastAsia="Times New Roman" w:hint="default"/>
      </w:rPr>
    </w:lvl>
    <w:lvl w:ilvl="1">
      <w:start w:val="3"/>
      <w:numFmt w:val="decimal"/>
      <w:lvlText w:val="%1.%2"/>
      <w:lvlJc w:val="left"/>
      <w:pPr>
        <w:ind w:left="480" w:hanging="480"/>
      </w:pPr>
      <w:rPr>
        <w:rFonts w:eastAsia="Times New Roman" w:hint="default"/>
      </w:rPr>
    </w:lvl>
    <w:lvl w:ilvl="2">
      <w:start w:val="1"/>
      <w:numFmt w:val="decimal"/>
      <w:lvlText w:val="%1.%2.%3"/>
      <w:lvlJc w:val="left"/>
      <w:pPr>
        <w:ind w:left="720" w:hanging="720"/>
      </w:pPr>
      <w:rPr>
        <w:rFonts w:eastAsia="Times New Roman" w:hint="default"/>
        <w:i w:val="0"/>
        <w:iCs w:val="0"/>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3" w15:restartNumberingAfterBreak="0">
    <w:nsid w:val="097A352E"/>
    <w:multiLevelType w:val="hybridMultilevel"/>
    <w:tmpl w:val="8AE4D8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9912081"/>
    <w:multiLevelType w:val="hybridMultilevel"/>
    <w:tmpl w:val="12A82A3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9FA696A"/>
    <w:multiLevelType w:val="hybridMultilevel"/>
    <w:tmpl w:val="A128FDC6"/>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 w15:restartNumberingAfterBreak="0">
    <w:nsid w:val="10A709C4"/>
    <w:multiLevelType w:val="multilevel"/>
    <w:tmpl w:val="0792ED9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b/>
        <w:bCs w:val="0"/>
        <w:sz w:val="22"/>
        <w:szCs w:val="16"/>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29D4008"/>
    <w:multiLevelType w:val="multilevel"/>
    <w:tmpl w:val="471ED33A"/>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2.1.%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D06557"/>
    <w:multiLevelType w:val="hybridMultilevel"/>
    <w:tmpl w:val="3496DC8E"/>
    <w:lvl w:ilvl="0" w:tplc="C5527CF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53B39B4"/>
    <w:multiLevelType w:val="multilevel"/>
    <w:tmpl w:val="75D86D6C"/>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15576D6B"/>
    <w:multiLevelType w:val="hybridMultilevel"/>
    <w:tmpl w:val="0809001D"/>
    <w:styleLink w:val="ArticleSection"/>
    <w:lvl w:ilvl="0" w:tplc="E56AAA20">
      <w:start w:val="1"/>
      <w:numFmt w:val="decimal"/>
      <w:lvlText w:val="%1)"/>
      <w:lvlJc w:val="left"/>
      <w:pPr>
        <w:ind w:left="360" w:hanging="360"/>
      </w:pPr>
    </w:lvl>
    <w:lvl w:ilvl="1" w:tplc="3CAC112E">
      <w:start w:val="1"/>
      <w:numFmt w:val="lowerLetter"/>
      <w:lvlText w:val="%2)"/>
      <w:lvlJc w:val="left"/>
      <w:pPr>
        <w:ind w:left="720" w:hanging="360"/>
      </w:pPr>
    </w:lvl>
    <w:lvl w:ilvl="2" w:tplc="62608E66">
      <w:start w:val="1"/>
      <w:numFmt w:val="lowerRoman"/>
      <w:lvlText w:val="%3)"/>
      <w:lvlJc w:val="left"/>
      <w:pPr>
        <w:ind w:left="1080" w:hanging="360"/>
      </w:pPr>
    </w:lvl>
    <w:lvl w:ilvl="3" w:tplc="8240758C">
      <w:start w:val="1"/>
      <w:numFmt w:val="decimal"/>
      <w:lvlText w:val="(%4)"/>
      <w:lvlJc w:val="left"/>
      <w:pPr>
        <w:ind w:left="1440" w:hanging="360"/>
      </w:pPr>
    </w:lvl>
    <w:lvl w:ilvl="4" w:tplc="18667230">
      <w:start w:val="1"/>
      <w:numFmt w:val="lowerLetter"/>
      <w:lvlText w:val="(%5)"/>
      <w:lvlJc w:val="left"/>
      <w:pPr>
        <w:ind w:left="1800" w:hanging="360"/>
      </w:pPr>
    </w:lvl>
    <w:lvl w:ilvl="5" w:tplc="0DB43644">
      <w:start w:val="1"/>
      <w:numFmt w:val="lowerRoman"/>
      <w:lvlText w:val="(%6)"/>
      <w:lvlJc w:val="left"/>
      <w:pPr>
        <w:ind w:left="2160" w:hanging="360"/>
      </w:pPr>
    </w:lvl>
    <w:lvl w:ilvl="6" w:tplc="291ECAE8">
      <w:start w:val="1"/>
      <w:numFmt w:val="decimal"/>
      <w:lvlText w:val="%7."/>
      <w:lvlJc w:val="left"/>
      <w:pPr>
        <w:ind w:left="2520" w:hanging="360"/>
      </w:pPr>
    </w:lvl>
    <w:lvl w:ilvl="7" w:tplc="C2E696F8">
      <w:start w:val="1"/>
      <w:numFmt w:val="lowerLetter"/>
      <w:lvlText w:val="%8."/>
      <w:lvlJc w:val="left"/>
      <w:pPr>
        <w:ind w:left="2880" w:hanging="360"/>
      </w:pPr>
    </w:lvl>
    <w:lvl w:ilvl="8" w:tplc="0C183C02">
      <w:start w:val="1"/>
      <w:numFmt w:val="lowerRoman"/>
      <w:lvlText w:val="%9."/>
      <w:lvlJc w:val="left"/>
      <w:pPr>
        <w:ind w:left="3240" w:hanging="360"/>
      </w:pPr>
    </w:lvl>
  </w:abstractNum>
  <w:abstractNum w:abstractNumId="21" w15:restartNumberingAfterBreak="0">
    <w:nsid w:val="1694672F"/>
    <w:multiLevelType w:val="hybridMultilevel"/>
    <w:tmpl w:val="66121C3A"/>
    <w:lvl w:ilvl="0" w:tplc="BA32C072">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B775B58"/>
    <w:multiLevelType w:val="hybridMultilevel"/>
    <w:tmpl w:val="FF40FFD8"/>
    <w:lvl w:ilvl="0" w:tplc="BA32C072">
      <w:start w:val="1"/>
      <w:numFmt w:val="lowerLetter"/>
      <w:lvlText w:val="%1."/>
      <w:lvlJc w:val="left"/>
      <w:pPr>
        <w:ind w:left="114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3" w15:restartNumberingAfterBreak="0">
    <w:nsid w:val="213A6252"/>
    <w:multiLevelType w:val="multilevel"/>
    <w:tmpl w:val="75D86D6C"/>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29282203"/>
    <w:multiLevelType w:val="hybridMultilevel"/>
    <w:tmpl w:val="12A82A3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B3C5A3D"/>
    <w:multiLevelType w:val="multilevel"/>
    <w:tmpl w:val="9E82893C"/>
    <w:styleLink w:val="NumHeadingsLst"/>
    <w:lvl w:ilvl="0">
      <w:start w:val="1"/>
      <w:numFmt w:val="decimal"/>
      <w:lvlText w:val="%1."/>
      <w:lvlJc w:val="left"/>
      <w:pPr>
        <w:ind w:left="567" w:hanging="567"/>
      </w:pPr>
      <w:rPr>
        <w:rFonts w:hint="default"/>
      </w:rPr>
    </w:lvl>
    <w:lvl w:ilvl="1">
      <w:start w:val="1"/>
      <w:numFmt w:val="decimal"/>
      <w:pStyle w:val="Heading2"/>
      <w:lvlText w:val="%1.%2"/>
      <w:lvlJc w:val="left"/>
      <w:pPr>
        <w:ind w:left="567" w:hanging="567"/>
      </w:pPr>
      <w:rPr>
        <w:rFonts w:hint="default"/>
      </w:rPr>
    </w:lvl>
    <w:lvl w:ilvl="2">
      <w:start w:val="1"/>
      <w:numFmt w:val="none"/>
      <w:lvlText w:val=""/>
      <w:lvlJc w:val="left"/>
      <w:pPr>
        <w:ind w:left="567" w:firstLine="0"/>
      </w:pPr>
      <w:rPr>
        <w:rFonts w:hint="default"/>
      </w:rPr>
    </w:lvl>
    <w:lvl w:ilvl="3">
      <w:start w:val="1"/>
      <w:numFmt w:val="none"/>
      <w:lvlText w:val=""/>
      <w:lvlJc w:val="left"/>
      <w:pPr>
        <w:ind w:left="567" w:firstLine="0"/>
      </w:pPr>
      <w:rPr>
        <w:rFonts w:hint="default"/>
      </w:rPr>
    </w:lvl>
    <w:lvl w:ilvl="4">
      <w:start w:val="1"/>
      <w:numFmt w:val="none"/>
      <w:lvlText w:val=""/>
      <w:lvlJc w:val="left"/>
      <w:pPr>
        <w:ind w:left="567" w:firstLine="0"/>
      </w:pPr>
      <w:rPr>
        <w:rFonts w:hint="default"/>
      </w:rPr>
    </w:lvl>
    <w:lvl w:ilvl="5">
      <w:start w:val="1"/>
      <w:numFmt w:val="none"/>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lvlText w:val=""/>
      <w:lvlJc w:val="left"/>
      <w:pPr>
        <w:ind w:left="567" w:firstLine="0"/>
      </w:pPr>
      <w:rPr>
        <w:rFonts w:hint="default"/>
      </w:rPr>
    </w:lvl>
  </w:abstractNum>
  <w:abstractNum w:abstractNumId="26" w15:restartNumberingAfterBreak="0">
    <w:nsid w:val="2C9D4317"/>
    <w:multiLevelType w:val="hybridMultilevel"/>
    <w:tmpl w:val="88E8982E"/>
    <w:lvl w:ilvl="0" w:tplc="BA32C0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F0A3BFB"/>
    <w:multiLevelType w:val="hybridMultilevel"/>
    <w:tmpl w:val="17A0D06E"/>
    <w:styleLink w:val="111111"/>
    <w:lvl w:ilvl="0" w:tplc="EA00990A">
      <w:start w:val="1"/>
      <w:numFmt w:val="lowerLetter"/>
      <w:pStyle w:val="AlphaList1"/>
      <w:lvlText w:val="%1."/>
      <w:lvlJc w:val="left"/>
      <w:pPr>
        <w:tabs>
          <w:tab w:val="num" w:pos="397"/>
        </w:tabs>
        <w:ind w:left="397" w:hanging="397"/>
      </w:pPr>
      <w:rPr>
        <w:rFonts w:hint="default"/>
      </w:rPr>
    </w:lvl>
    <w:lvl w:ilvl="1" w:tplc="9B905E12">
      <w:start w:val="1"/>
      <w:numFmt w:val="lowerRoman"/>
      <w:pStyle w:val="AlphaList2"/>
      <w:lvlText w:val="%2."/>
      <w:lvlJc w:val="left"/>
      <w:pPr>
        <w:tabs>
          <w:tab w:val="num" w:pos="794"/>
        </w:tabs>
        <w:ind w:left="794" w:hanging="397"/>
      </w:pPr>
      <w:rPr>
        <w:rFonts w:hint="default"/>
      </w:rPr>
    </w:lvl>
    <w:lvl w:ilvl="2" w:tplc="421A51A4">
      <w:start w:val="1"/>
      <w:numFmt w:val="none"/>
      <w:suff w:val="nothing"/>
      <w:lvlText w:val=""/>
      <w:lvlJc w:val="left"/>
      <w:pPr>
        <w:ind w:left="794" w:hanging="397"/>
      </w:pPr>
      <w:rPr>
        <w:rFonts w:hint="default"/>
      </w:rPr>
    </w:lvl>
    <w:lvl w:ilvl="3" w:tplc="66FEB7B8">
      <w:start w:val="1"/>
      <w:numFmt w:val="none"/>
      <w:suff w:val="nothing"/>
      <w:lvlText w:val=""/>
      <w:lvlJc w:val="left"/>
      <w:pPr>
        <w:ind w:left="794" w:hanging="397"/>
      </w:pPr>
      <w:rPr>
        <w:rFonts w:hint="default"/>
      </w:rPr>
    </w:lvl>
    <w:lvl w:ilvl="4" w:tplc="9642DB90">
      <w:start w:val="1"/>
      <w:numFmt w:val="none"/>
      <w:suff w:val="nothing"/>
      <w:lvlText w:val=""/>
      <w:lvlJc w:val="left"/>
      <w:pPr>
        <w:ind w:left="794" w:hanging="397"/>
      </w:pPr>
      <w:rPr>
        <w:rFonts w:hint="default"/>
      </w:rPr>
    </w:lvl>
    <w:lvl w:ilvl="5" w:tplc="A6BE64BE">
      <w:start w:val="1"/>
      <w:numFmt w:val="none"/>
      <w:suff w:val="nothing"/>
      <w:lvlText w:val=""/>
      <w:lvlJc w:val="left"/>
      <w:pPr>
        <w:ind w:left="794" w:hanging="397"/>
      </w:pPr>
      <w:rPr>
        <w:rFonts w:hint="default"/>
      </w:rPr>
    </w:lvl>
    <w:lvl w:ilvl="6" w:tplc="59DA85C4">
      <w:start w:val="1"/>
      <w:numFmt w:val="none"/>
      <w:suff w:val="nothing"/>
      <w:lvlText w:val=""/>
      <w:lvlJc w:val="left"/>
      <w:pPr>
        <w:ind w:left="794" w:hanging="397"/>
      </w:pPr>
      <w:rPr>
        <w:rFonts w:hint="default"/>
      </w:rPr>
    </w:lvl>
    <w:lvl w:ilvl="7" w:tplc="53B6BC54">
      <w:start w:val="1"/>
      <w:numFmt w:val="none"/>
      <w:suff w:val="nothing"/>
      <w:lvlText w:val=""/>
      <w:lvlJc w:val="left"/>
      <w:pPr>
        <w:ind w:left="794" w:hanging="397"/>
      </w:pPr>
      <w:rPr>
        <w:rFonts w:hint="default"/>
      </w:rPr>
    </w:lvl>
    <w:lvl w:ilvl="8" w:tplc="58A4EDAE">
      <w:start w:val="1"/>
      <w:numFmt w:val="none"/>
      <w:lvlRestart w:val="3"/>
      <w:suff w:val="nothing"/>
      <w:lvlText w:val=""/>
      <w:lvlJc w:val="left"/>
      <w:pPr>
        <w:ind w:left="794" w:hanging="397"/>
      </w:pPr>
      <w:rPr>
        <w:rFonts w:hint="default"/>
      </w:rPr>
    </w:lvl>
  </w:abstractNum>
  <w:abstractNum w:abstractNumId="28" w15:restartNumberingAfterBreak="0">
    <w:nsid w:val="2FC4301A"/>
    <w:multiLevelType w:val="multilevel"/>
    <w:tmpl w:val="32D2020A"/>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7282AF4"/>
    <w:multiLevelType w:val="hybridMultilevel"/>
    <w:tmpl w:val="A55C6D8A"/>
    <w:lvl w:ilvl="0" w:tplc="BAA4CD2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8B11D8F"/>
    <w:multiLevelType w:val="multilevel"/>
    <w:tmpl w:val="605C1966"/>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E3717AA"/>
    <w:multiLevelType w:val="multilevel"/>
    <w:tmpl w:val="B0BCBA2C"/>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2.4.%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E575DBA"/>
    <w:multiLevelType w:val="multilevel"/>
    <w:tmpl w:val="F710E66A"/>
    <w:lvl w:ilvl="0">
      <w:start w:val="2"/>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2.5.%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25D3BD6"/>
    <w:multiLevelType w:val="hybridMultilevel"/>
    <w:tmpl w:val="BF20E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409410C"/>
    <w:multiLevelType w:val="hybridMultilevel"/>
    <w:tmpl w:val="609254B4"/>
    <w:lvl w:ilvl="0" w:tplc="CF928AEA">
      <w:start w:val="1"/>
      <w:numFmt w:val="lowerLetter"/>
      <w:lvlText w:val="%1."/>
      <w:lvlJc w:val="left"/>
      <w:pPr>
        <w:ind w:left="1080" w:hanging="360"/>
      </w:pPr>
      <w:rPr>
        <w:rFonts w:cstheme="minorBid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65917AE"/>
    <w:multiLevelType w:val="hybridMultilevel"/>
    <w:tmpl w:val="4DBA33F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8FF131A"/>
    <w:multiLevelType w:val="hybridMultilevel"/>
    <w:tmpl w:val="17A0D06E"/>
    <w:styleLink w:val="NumbListAlpha"/>
    <w:lvl w:ilvl="0" w:tplc="2B2EF200">
      <w:start w:val="1"/>
      <w:numFmt w:val="lowerLetter"/>
      <w:lvlText w:val="%1."/>
      <w:lvlJc w:val="left"/>
      <w:pPr>
        <w:tabs>
          <w:tab w:val="num" w:pos="397"/>
        </w:tabs>
        <w:ind w:left="397" w:hanging="397"/>
      </w:pPr>
      <w:rPr>
        <w:rFonts w:hint="default"/>
      </w:rPr>
    </w:lvl>
    <w:lvl w:ilvl="1" w:tplc="9FE6A0F4">
      <w:start w:val="1"/>
      <w:numFmt w:val="lowerRoman"/>
      <w:lvlText w:val="%2."/>
      <w:lvlJc w:val="left"/>
      <w:pPr>
        <w:tabs>
          <w:tab w:val="num" w:pos="794"/>
        </w:tabs>
        <w:ind w:left="794" w:hanging="397"/>
      </w:pPr>
      <w:rPr>
        <w:rFonts w:hint="default"/>
      </w:rPr>
    </w:lvl>
    <w:lvl w:ilvl="2" w:tplc="5F2EDB38">
      <w:start w:val="1"/>
      <w:numFmt w:val="none"/>
      <w:suff w:val="nothing"/>
      <w:lvlText w:val=""/>
      <w:lvlJc w:val="left"/>
      <w:pPr>
        <w:ind w:left="794" w:hanging="397"/>
      </w:pPr>
      <w:rPr>
        <w:rFonts w:hint="default"/>
      </w:rPr>
    </w:lvl>
    <w:lvl w:ilvl="3" w:tplc="6F765B9C">
      <w:start w:val="1"/>
      <w:numFmt w:val="none"/>
      <w:suff w:val="nothing"/>
      <w:lvlText w:val=""/>
      <w:lvlJc w:val="left"/>
      <w:pPr>
        <w:ind w:left="794" w:hanging="397"/>
      </w:pPr>
      <w:rPr>
        <w:rFonts w:hint="default"/>
      </w:rPr>
    </w:lvl>
    <w:lvl w:ilvl="4" w:tplc="E45EA3BE">
      <w:start w:val="1"/>
      <w:numFmt w:val="none"/>
      <w:suff w:val="nothing"/>
      <w:lvlText w:val=""/>
      <w:lvlJc w:val="left"/>
      <w:pPr>
        <w:ind w:left="794" w:hanging="397"/>
      </w:pPr>
      <w:rPr>
        <w:rFonts w:hint="default"/>
      </w:rPr>
    </w:lvl>
    <w:lvl w:ilvl="5" w:tplc="3AECDDB6">
      <w:start w:val="1"/>
      <w:numFmt w:val="none"/>
      <w:suff w:val="nothing"/>
      <w:lvlText w:val=""/>
      <w:lvlJc w:val="left"/>
      <w:pPr>
        <w:ind w:left="794" w:hanging="397"/>
      </w:pPr>
      <w:rPr>
        <w:rFonts w:hint="default"/>
      </w:rPr>
    </w:lvl>
    <w:lvl w:ilvl="6" w:tplc="1DA6D392">
      <w:start w:val="1"/>
      <w:numFmt w:val="none"/>
      <w:suff w:val="nothing"/>
      <w:lvlText w:val=""/>
      <w:lvlJc w:val="left"/>
      <w:pPr>
        <w:ind w:left="794" w:hanging="397"/>
      </w:pPr>
      <w:rPr>
        <w:rFonts w:hint="default"/>
      </w:rPr>
    </w:lvl>
    <w:lvl w:ilvl="7" w:tplc="29701BAC">
      <w:start w:val="1"/>
      <w:numFmt w:val="none"/>
      <w:suff w:val="nothing"/>
      <w:lvlText w:val=""/>
      <w:lvlJc w:val="left"/>
      <w:pPr>
        <w:ind w:left="794" w:hanging="397"/>
      </w:pPr>
      <w:rPr>
        <w:rFonts w:hint="default"/>
      </w:rPr>
    </w:lvl>
    <w:lvl w:ilvl="8" w:tplc="D7F0981A">
      <w:start w:val="1"/>
      <w:numFmt w:val="none"/>
      <w:lvlRestart w:val="3"/>
      <w:suff w:val="nothing"/>
      <w:lvlText w:val=""/>
      <w:lvlJc w:val="left"/>
      <w:pPr>
        <w:ind w:left="794" w:hanging="397"/>
      </w:pPr>
      <w:rPr>
        <w:rFonts w:hint="default"/>
      </w:rPr>
    </w:lvl>
  </w:abstractNum>
  <w:abstractNum w:abstractNumId="37" w15:restartNumberingAfterBreak="0">
    <w:nsid w:val="55F73CCC"/>
    <w:multiLevelType w:val="hybridMultilevel"/>
    <w:tmpl w:val="0C603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D1A0161"/>
    <w:multiLevelType w:val="hybridMultilevel"/>
    <w:tmpl w:val="AAE489F8"/>
    <w:lvl w:ilvl="0" w:tplc="CF928AEA">
      <w:start w:val="1"/>
      <w:numFmt w:val="lowerLetter"/>
      <w:lvlText w:val="%1."/>
      <w:lvlJc w:val="left"/>
      <w:pPr>
        <w:ind w:left="720" w:hanging="360"/>
      </w:pPr>
      <w:rPr>
        <w:rFonts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D8629BB"/>
    <w:multiLevelType w:val="multilevel"/>
    <w:tmpl w:val="6D2EE5E6"/>
    <w:styleLink w:val="1ai"/>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24B248A"/>
    <w:multiLevelType w:val="hybridMultilevel"/>
    <w:tmpl w:val="341EBCAE"/>
    <w:lvl w:ilvl="0" w:tplc="04090019">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8D504EC"/>
    <w:multiLevelType w:val="multilevel"/>
    <w:tmpl w:val="6A3049F6"/>
    <w:lvl w:ilvl="0">
      <w:start w:val="2"/>
      <w:numFmt w:val="decimal"/>
      <w:lvlText w:val="%1."/>
      <w:lvlJc w:val="left"/>
      <w:pPr>
        <w:ind w:left="540" w:hanging="540"/>
      </w:pPr>
    </w:lvl>
    <w:lvl w:ilvl="1">
      <w:start w:val="5"/>
      <w:numFmt w:val="decimal"/>
      <w:lvlText w:val="%1.%2."/>
      <w:lvlJc w:val="left"/>
      <w:pPr>
        <w:ind w:left="540" w:hanging="540"/>
      </w:pPr>
    </w:lvl>
    <w:lvl w:ilvl="2">
      <w:start w:val="1"/>
      <w:numFmt w:val="decimal"/>
      <w:lvlText w:val="2.5.%3"/>
      <w:lvlJc w:val="left"/>
      <w:pPr>
        <w:ind w:left="720" w:hanging="720"/>
      </w:pPr>
      <w:rPr>
        <w:rFonts w:asciiTheme="minorHAnsi" w:hAnsiTheme="minorHAnsi" w:cstheme="minorHAnsi" w:hint="default"/>
        <w:color w:val="1E1E1E" w:themeColor="background2"/>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6FB23F8E"/>
    <w:multiLevelType w:val="hybridMultilevel"/>
    <w:tmpl w:val="E836224A"/>
    <w:lvl w:ilvl="0" w:tplc="04090019">
      <w:start w:val="1"/>
      <w:numFmt w:val="lowerLetter"/>
      <w:lvlText w:val="%1."/>
      <w:lvlJc w:val="left"/>
      <w:pPr>
        <w:ind w:left="720" w:hanging="360"/>
      </w:pPr>
      <w:rPr>
        <w:rFonts w:hint="default"/>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3B6A38"/>
    <w:multiLevelType w:val="hybridMultilevel"/>
    <w:tmpl w:val="A55C6D8A"/>
    <w:lvl w:ilvl="0" w:tplc="BAA4CD2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B45350"/>
    <w:multiLevelType w:val="multilevel"/>
    <w:tmpl w:val="8F44CF84"/>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b/>
        <w:bCs w:val="0"/>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BCC1F4E"/>
    <w:multiLevelType w:val="multilevel"/>
    <w:tmpl w:val="32D2020A"/>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36"/>
  </w:num>
  <w:num w:numId="13">
    <w:abstractNumId w:val="27"/>
  </w:num>
  <w:num w:numId="14">
    <w:abstractNumId w:val="39"/>
  </w:num>
  <w:num w:numId="15">
    <w:abstractNumId w:val="20"/>
  </w:num>
  <w:num w:numId="16">
    <w:abstractNumId w:val="40"/>
  </w:num>
  <w:num w:numId="17">
    <w:abstractNumId w:val="25"/>
    <w:lvlOverride w:ilvl="0">
      <w:startOverride w:val="2"/>
      <w:lvl w:ilvl="0">
        <w:start w:val="2"/>
        <w:numFmt w:val="decimal"/>
        <w:lvlText w:val="%1."/>
        <w:lvlJc w:val="left"/>
        <w:pPr>
          <w:ind w:left="567" w:hanging="567"/>
        </w:pPr>
        <w:rPr>
          <w:rFonts w:hint="default"/>
        </w:rPr>
      </w:lvl>
    </w:lvlOverride>
    <w:lvlOverride w:ilvl="1">
      <w:startOverride w:val="1"/>
      <w:lvl w:ilvl="1">
        <w:start w:val="1"/>
        <w:numFmt w:val="decimal"/>
        <w:pStyle w:val="Heading2"/>
        <w:lvlText w:val="%1.%2"/>
        <w:lvlJc w:val="left"/>
        <w:pPr>
          <w:ind w:left="567" w:hanging="567"/>
        </w:pPr>
        <w:rPr>
          <w:rFonts w:hint="default"/>
          <w:b/>
          <w:bCs w:val="0"/>
        </w:rPr>
      </w:lvl>
    </w:lvlOverride>
  </w:num>
  <w:num w:numId="18">
    <w:abstractNumId w:val="25"/>
    <w:lvlOverride w:ilvl="0">
      <w:startOverride w:val="2"/>
      <w:lvl w:ilvl="0">
        <w:start w:val="2"/>
        <w:numFmt w:val="decimal"/>
        <w:lvlText w:val="%1."/>
        <w:lvlJc w:val="left"/>
        <w:pPr>
          <w:ind w:left="567" w:hanging="567"/>
        </w:pPr>
        <w:rPr>
          <w:rFonts w:hint="default"/>
        </w:rPr>
      </w:lvl>
    </w:lvlOverride>
    <w:lvlOverride w:ilvl="1">
      <w:startOverride w:val="1"/>
      <w:lvl w:ilvl="1">
        <w:start w:val="1"/>
        <w:numFmt w:val="decimal"/>
        <w:pStyle w:val="Heading2"/>
        <w:lvlText w:val="%1.%2"/>
        <w:lvlJc w:val="left"/>
        <w:pPr>
          <w:ind w:left="567" w:hanging="567"/>
        </w:pPr>
        <w:rPr>
          <w:rFonts w:hint="default"/>
        </w:rPr>
      </w:lvl>
    </w:lvlOverride>
  </w:num>
  <w:num w:numId="19">
    <w:abstractNumId w:val="17"/>
  </w:num>
  <w:num w:numId="20">
    <w:abstractNumId w:val="16"/>
  </w:num>
  <w:num w:numId="21">
    <w:abstractNumId w:val="31"/>
  </w:num>
  <w:num w:numId="22">
    <w:abstractNumId w:val="32"/>
  </w:num>
  <w:num w:numId="23">
    <w:abstractNumId w:val="42"/>
  </w:num>
  <w:num w:numId="24">
    <w:abstractNumId w:val="44"/>
  </w:num>
  <w:num w:numId="25">
    <w:abstractNumId w:val="25"/>
  </w:num>
  <w:num w:numId="26">
    <w:abstractNumId w:val="35"/>
  </w:num>
  <w:num w:numId="27">
    <w:abstractNumId w:val="38"/>
  </w:num>
  <w:num w:numId="28">
    <w:abstractNumId w:val="29"/>
  </w:num>
  <w:num w:numId="29">
    <w:abstractNumId w:val="33"/>
  </w:num>
  <w:num w:numId="30">
    <w:abstractNumId w:val="14"/>
  </w:num>
  <w:num w:numId="31">
    <w:abstractNumId w:val="37"/>
  </w:num>
  <w:num w:numId="32">
    <w:abstractNumId w:val="23"/>
  </w:num>
  <w:num w:numId="33">
    <w:abstractNumId w:val="13"/>
  </w:num>
  <w:num w:numId="34">
    <w:abstractNumId w:val="26"/>
  </w:num>
  <w:num w:numId="35">
    <w:abstractNumId w:val="21"/>
  </w:num>
  <w:num w:numId="36">
    <w:abstractNumId w:val="22"/>
  </w:num>
  <w:num w:numId="37">
    <w:abstractNumId w:val="30"/>
  </w:num>
  <w:num w:numId="38">
    <w:abstractNumId w:val="28"/>
  </w:num>
  <w:num w:numId="39">
    <w:abstractNumId w:val="12"/>
  </w:num>
  <w:num w:numId="40">
    <w:abstractNumId w:val="45"/>
  </w:num>
  <w:num w:numId="41">
    <w:abstractNumId w:val="10"/>
  </w:num>
  <w:num w:numId="42">
    <w:abstractNumId w:val="43"/>
  </w:num>
  <w:num w:numId="43">
    <w:abstractNumId w:val="24"/>
  </w:num>
  <w:num w:numId="44">
    <w:abstractNumId w:val="18"/>
  </w:num>
  <w:num w:numId="45">
    <w:abstractNumId w:val="19"/>
  </w:num>
  <w:num w:numId="46">
    <w:abstractNumId w:val="15"/>
  </w:num>
  <w:num w:numId="47">
    <w:abstractNumId w:val="41"/>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attachedTemplate r:id="rId1"/>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ype" w:val="ReportCol1"/>
    <w:docVar w:name="Template" w:val="GF Report Template 1 Column.dotx"/>
  </w:docVars>
  <w:rsids>
    <w:rsidRoot w:val="00D8465B"/>
    <w:rsid w:val="00000255"/>
    <w:rsid w:val="00000290"/>
    <w:rsid w:val="00000908"/>
    <w:rsid w:val="00000C08"/>
    <w:rsid w:val="000010E9"/>
    <w:rsid w:val="00001706"/>
    <w:rsid w:val="000025B5"/>
    <w:rsid w:val="000028BC"/>
    <w:rsid w:val="0000399C"/>
    <w:rsid w:val="00005C7A"/>
    <w:rsid w:val="00006029"/>
    <w:rsid w:val="00006114"/>
    <w:rsid w:val="000067A2"/>
    <w:rsid w:val="000067AC"/>
    <w:rsid w:val="00006B0B"/>
    <w:rsid w:val="00007EF8"/>
    <w:rsid w:val="00010111"/>
    <w:rsid w:val="00010133"/>
    <w:rsid w:val="0001048D"/>
    <w:rsid w:val="0001069C"/>
    <w:rsid w:val="00010C00"/>
    <w:rsid w:val="000112C7"/>
    <w:rsid w:val="00011D89"/>
    <w:rsid w:val="000120F9"/>
    <w:rsid w:val="00012453"/>
    <w:rsid w:val="0001254F"/>
    <w:rsid w:val="000125F5"/>
    <w:rsid w:val="00012A2F"/>
    <w:rsid w:val="00012AD6"/>
    <w:rsid w:val="00013576"/>
    <w:rsid w:val="000137C3"/>
    <w:rsid w:val="00015989"/>
    <w:rsid w:val="00015D01"/>
    <w:rsid w:val="000164C7"/>
    <w:rsid w:val="000176DC"/>
    <w:rsid w:val="00017D73"/>
    <w:rsid w:val="00021083"/>
    <w:rsid w:val="00021276"/>
    <w:rsid w:val="00021A9D"/>
    <w:rsid w:val="000226A7"/>
    <w:rsid w:val="0002294E"/>
    <w:rsid w:val="00022955"/>
    <w:rsid w:val="00022FE1"/>
    <w:rsid w:val="000238B9"/>
    <w:rsid w:val="00023DE0"/>
    <w:rsid w:val="00024137"/>
    <w:rsid w:val="000242DD"/>
    <w:rsid w:val="00024539"/>
    <w:rsid w:val="00024B41"/>
    <w:rsid w:val="00024DFE"/>
    <w:rsid w:val="00025C35"/>
    <w:rsid w:val="00026069"/>
    <w:rsid w:val="000261B6"/>
    <w:rsid w:val="000262E8"/>
    <w:rsid w:val="000263DD"/>
    <w:rsid w:val="00026B43"/>
    <w:rsid w:val="00027195"/>
    <w:rsid w:val="0002793B"/>
    <w:rsid w:val="00027C8B"/>
    <w:rsid w:val="00027D89"/>
    <w:rsid w:val="000301B4"/>
    <w:rsid w:val="00030B93"/>
    <w:rsid w:val="00031039"/>
    <w:rsid w:val="000312A7"/>
    <w:rsid w:val="00031A90"/>
    <w:rsid w:val="00031C17"/>
    <w:rsid w:val="00031C81"/>
    <w:rsid w:val="00032396"/>
    <w:rsid w:val="00032616"/>
    <w:rsid w:val="0003375D"/>
    <w:rsid w:val="0003387D"/>
    <w:rsid w:val="00034984"/>
    <w:rsid w:val="00034B94"/>
    <w:rsid w:val="00035FCB"/>
    <w:rsid w:val="00036281"/>
    <w:rsid w:val="000365C3"/>
    <w:rsid w:val="000368B0"/>
    <w:rsid w:val="000369CC"/>
    <w:rsid w:val="00037366"/>
    <w:rsid w:val="00040605"/>
    <w:rsid w:val="00041339"/>
    <w:rsid w:val="000416B9"/>
    <w:rsid w:val="00041991"/>
    <w:rsid w:val="00041B03"/>
    <w:rsid w:val="000420EF"/>
    <w:rsid w:val="00042C87"/>
    <w:rsid w:val="00042E14"/>
    <w:rsid w:val="0004343B"/>
    <w:rsid w:val="0004350F"/>
    <w:rsid w:val="00043542"/>
    <w:rsid w:val="00044D21"/>
    <w:rsid w:val="00044E4A"/>
    <w:rsid w:val="000451C3"/>
    <w:rsid w:val="00045208"/>
    <w:rsid w:val="00045A17"/>
    <w:rsid w:val="0004628A"/>
    <w:rsid w:val="000475F3"/>
    <w:rsid w:val="00047972"/>
    <w:rsid w:val="00047C4F"/>
    <w:rsid w:val="0005023A"/>
    <w:rsid w:val="00050B7A"/>
    <w:rsid w:val="00051025"/>
    <w:rsid w:val="000531D9"/>
    <w:rsid w:val="00053DF9"/>
    <w:rsid w:val="00054272"/>
    <w:rsid w:val="00054E5F"/>
    <w:rsid w:val="00056182"/>
    <w:rsid w:val="0005634A"/>
    <w:rsid w:val="00056ACA"/>
    <w:rsid w:val="00056F61"/>
    <w:rsid w:val="00057338"/>
    <w:rsid w:val="00057F5E"/>
    <w:rsid w:val="000613B7"/>
    <w:rsid w:val="00061457"/>
    <w:rsid w:val="00061E43"/>
    <w:rsid w:val="000623D4"/>
    <w:rsid w:val="00062ADF"/>
    <w:rsid w:val="00062DDA"/>
    <w:rsid w:val="00064198"/>
    <w:rsid w:val="000646CB"/>
    <w:rsid w:val="000646CF"/>
    <w:rsid w:val="000646FE"/>
    <w:rsid w:val="00065F9C"/>
    <w:rsid w:val="000674DA"/>
    <w:rsid w:val="00067799"/>
    <w:rsid w:val="000677A0"/>
    <w:rsid w:val="0007044A"/>
    <w:rsid w:val="00071677"/>
    <w:rsid w:val="00071C82"/>
    <w:rsid w:val="00071F2A"/>
    <w:rsid w:val="000721A3"/>
    <w:rsid w:val="0007231D"/>
    <w:rsid w:val="0007347C"/>
    <w:rsid w:val="000735B5"/>
    <w:rsid w:val="000737AF"/>
    <w:rsid w:val="00073957"/>
    <w:rsid w:val="00073AEC"/>
    <w:rsid w:val="00074D0F"/>
    <w:rsid w:val="000750A4"/>
    <w:rsid w:val="000758BE"/>
    <w:rsid w:val="00075919"/>
    <w:rsid w:val="00075B4F"/>
    <w:rsid w:val="00077293"/>
    <w:rsid w:val="0007769D"/>
    <w:rsid w:val="00077722"/>
    <w:rsid w:val="00077971"/>
    <w:rsid w:val="00077F76"/>
    <w:rsid w:val="00077FC5"/>
    <w:rsid w:val="000802FE"/>
    <w:rsid w:val="00080FBC"/>
    <w:rsid w:val="00081E62"/>
    <w:rsid w:val="00081FF9"/>
    <w:rsid w:val="000821A3"/>
    <w:rsid w:val="00082C87"/>
    <w:rsid w:val="000832E4"/>
    <w:rsid w:val="0008377E"/>
    <w:rsid w:val="00083E78"/>
    <w:rsid w:val="00084617"/>
    <w:rsid w:val="00084682"/>
    <w:rsid w:val="00084740"/>
    <w:rsid w:val="00084977"/>
    <w:rsid w:val="00084B50"/>
    <w:rsid w:val="00084E66"/>
    <w:rsid w:val="00086BC4"/>
    <w:rsid w:val="00086E23"/>
    <w:rsid w:val="0008722E"/>
    <w:rsid w:val="000875D3"/>
    <w:rsid w:val="0008789C"/>
    <w:rsid w:val="0009036A"/>
    <w:rsid w:val="000913CC"/>
    <w:rsid w:val="0009143A"/>
    <w:rsid w:val="00091701"/>
    <w:rsid w:val="00091807"/>
    <w:rsid w:val="00091B59"/>
    <w:rsid w:val="00092068"/>
    <w:rsid w:val="00092B22"/>
    <w:rsid w:val="000934C9"/>
    <w:rsid w:val="000945F0"/>
    <w:rsid w:val="00094F4F"/>
    <w:rsid w:val="00095234"/>
    <w:rsid w:val="00096F3F"/>
    <w:rsid w:val="000A0532"/>
    <w:rsid w:val="000A0A43"/>
    <w:rsid w:val="000A0FBA"/>
    <w:rsid w:val="000A108E"/>
    <w:rsid w:val="000A1A45"/>
    <w:rsid w:val="000A1C57"/>
    <w:rsid w:val="000A2270"/>
    <w:rsid w:val="000A37E4"/>
    <w:rsid w:val="000A4222"/>
    <w:rsid w:val="000A4AB3"/>
    <w:rsid w:val="000A68B1"/>
    <w:rsid w:val="000B040A"/>
    <w:rsid w:val="000B0A5E"/>
    <w:rsid w:val="000B13A7"/>
    <w:rsid w:val="000B2A99"/>
    <w:rsid w:val="000B3538"/>
    <w:rsid w:val="000B42D0"/>
    <w:rsid w:val="000B4366"/>
    <w:rsid w:val="000B467B"/>
    <w:rsid w:val="000B4E38"/>
    <w:rsid w:val="000B5131"/>
    <w:rsid w:val="000B530C"/>
    <w:rsid w:val="000B60C8"/>
    <w:rsid w:val="000B6B59"/>
    <w:rsid w:val="000B6B79"/>
    <w:rsid w:val="000B7775"/>
    <w:rsid w:val="000C04EB"/>
    <w:rsid w:val="000C0658"/>
    <w:rsid w:val="000C0D3B"/>
    <w:rsid w:val="000C1578"/>
    <w:rsid w:val="000C3134"/>
    <w:rsid w:val="000C3419"/>
    <w:rsid w:val="000C35D8"/>
    <w:rsid w:val="000C377B"/>
    <w:rsid w:val="000C4067"/>
    <w:rsid w:val="000C40E5"/>
    <w:rsid w:val="000C43C6"/>
    <w:rsid w:val="000C4FB9"/>
    <w:rsid w:val="000C5410"/>
    <w:rsid w:val="000C6371"/>
    <w:rsid w:val="000C647F"/>
    <w:rsid w:val="000C67B1"/>
    <w:rsid w:val="000C69D7"/>
    <w:rsid w:val="000C71E9"/>
    <w:rsid w:val="000C768C"/>
    <w:rsid w:val="000CB027"/>
    <w:rsid w:val="000D0767"/>
    <w:rsid w:val="000D1702"/>
    <w:rsid w:val="000D32A6"/>
    <w:rsid w:val="000D3804"/>
    <w:rsid w:val="000D3ACB"/>
    <w:rsid w:val="000D4041"/>
    <w:rsid w:val="000D484C"/>
    <w:rsid w:val="000D5C92"/>
    <w:rsid w:val="000D6630"/>
    <w:rsid w:val="000D7087"/>
    <w:rsid w:val="000E0ACF"/>
    <w:rsid w:val="000E1820"/>
    <w:rsid w:val="000E2550"/>
    <w:rsid w:val="000E32CE"/>
    <w:rsid w:val="000E3D24"/>
    <w:rsid w:val="000E43F6"/>
    <w:rsid w:val="000E4C02"/>
    <w:rsid w:val="000E4F86"/>
    <w:rsid w:val="000E523B"/>
    <w:rsid w:val="000E56A7"/>
    <w:rsid w:val="000E5BFC"/>
    <w:rsid w:val="000E63F9"/>
    <w:rsid w:val="000E667D"/>
    <w:rsid w:val="000E6C42"/>
    <w:rsid w:val="000F0CA5"/>
    <w:rsid w:val="000F1E26"/>
    <w:rsid w:val="000F234D"/>
    <w:rsid w:val="000F2813"/>
    <w:rsid w:val="000F2D0C"/>
    <w:rsid w:val="000F3FA3"/>
    <w:rsid w:val="000F4CCC"/>
    <w:rsid w:val="000F515E"/>
    <w:rsid w:val="000F5BD5"/>
    <w:rsid w:val="000F689C"/>
    <w:rsid w:val="000F68F3"/>
    <w:rsid w:val="000F6CFE"/>
    <w:rsid w:val="000F6F45"/>
    <w:rsid w:val="000F735C"/>
    <w:rsid w:val="000F7531"/>
    <w:rsid w:val="000F7E6E"/>
    <w:rsid w:val="001006D2"/>
    <w:rsid w:val="00100F9F"/>
    <w:rsid w:val="0010128B"/>
    <w:rsid w:val="00101C2D"/>
    <w:rsid w:val="00102A94"/>
    <w:rsid w:val="001036AD"/>
    <w:rsid w:val="00103703"/>
    <w:rsid w:val="00103794"/>
    <w:rsid w:val="0010500E"/>
    <w:rsid w:val="00105776"/>
    <w:rsid w:val="00105BD9"/>
    <w:rsid w:val="0010665C"/>
    <w:rsid w:val="00106772"/>
    <w:rsid w:val="00107610"/>
    <w:rsid w:val="0010764D"/>
    <w:rsid w:val="00107672"/>
    <w:rsid w:val="00107A03"/>
    <w:rsid w:val="00110820"/>
    <w:rsid w:val="00110C4B"/>
    <w:rsid w:val="00112420"/>
    <w:rsid w:val="001125BC"/>
    <w:rsid w:val="00113501"/>
    <w:rsid w:val="001139B3"/>
    <w:rsid w:val="00114093"/>
    <w:rsid w:val="001144FB"/>
    <w:rsid w:val="00114D0B"/>
    <w:rsid w:val="00114FCA"/>
    <w:rsid w:val="00115137"/>
    <w:rsid w:val="00115332"/>
    <w:rsid w:val="00115558"/>
    <w:rsid w:val="00115561"/>
    <w:rsid w:val="00115696"/>
    <w:rsid w:val="00115CD3"/>
    <w:rsid w:val="00115E5A"/>
    <w:rsid w:val="001169B8"/>
    <w:rsid w:val="0012035A"/>
    <w:rsid w:val="00120462"/>
    <w:rsid w:val="00120879"/>
    <w:rsid w:val="00120F6E"/>
    <w:rsid w:val="0012123D"/>
    <w:rsid w:val="00121E9D"/>
    <w:rsid w:val="0012247F"/>
    <w:rsid w:val="00123B07"/>
    <w:rsid w:val="00123BDC"/>
    <w:rsid w:val="0012489F"/>
    <w:rsid w:val="00124A1B"/>
    <w:rsid w:val="00125656"/>
    <w:rsid w:val="0012696C"/>
    <w:rsid w:val="00126E50"/>
    <w:rsid w:val="00130200"/>
    <w:rsid w:val="00130F6A"/>
    <w:rsid w:val="00131BAF"/>
    <w:rsid w:val="00131CA4"/>
    <w:rsid w:val="00131D05"/>
    <w:rsid w:val="001325F5"/>
    <w:rsid w:val="0013289B"/>
    <w:rsid w:val="00133265"/>
    <w:rsid w:val="00133325"/>
    <w:rsid w:val="00134137"/>
    <w:rsid w:val="00134CD8"/>
    <w:rsid w:val="00134F9B"/>
    <w:rsid w:val="001359D0"/>
    <w:rsid w:val="00136546"/>
    <w:rsid w:val="0013665C"/>
    <w:rsid w:val="0013691B"/>
    <w:rsid w:val="00137E99"/>
    <w:rsid w:val="0014003E"/>
    <w:rsid w:val="0014077C"/>
    <w:rsid w:val="0014132F"/>
    <w:rsid w:val="00142764"/>
    <w:rsid w:val="001431EB"/>
    <w:rsid w:val="001433CF"/>
    <w:rsid w:val="0014379E"/>
    <w:rsid w:val="001437D2"/>
    <w:rsid w:val="00144171"/>
    <w:rsid w:val="00145C2B"/>
    <w:rsid w:val="001461AA"/>
    <w:rsid w:val="00146BE4"/>
    <w:rsid w:val="00146C37"/>
    <w:rsid w:val="00146C73"/>
    <w:rsid w:val="00147CDD"/>
    <w:rsid w:val="0015050A"/>
    <w:rsid w:val="00150FE8"/>
    <w:rsid w:val="00151044"/>
    <w:rsid w:val="001517B6"/>
    <w:rsid w:val="00151921"/>
    <w:rsid w:val="00151E86"/>
    <w:rsid w:val="0015200A"/>
    <w:rsid w:val="0015227F"/>
    <w:rsid w:val="001526B0"/>
    <w:rsid w:val="001535BD"/>
    <w:rsid w:val="00153798"/>
    <w:rsid w:val="00153CB0"/>
    <w:rsid w:val="00153E1F"/>
    <w:rsid w:val="001540E2"/>
    <w:rsid w:val="0015428D"/>
    <w:rsid w:val="0015489B"/>
    <w:rsid w:val="00155568"/>
    <w:rsid w:val="00156C16"/>
    <w:rsid w:val="0015763D"/>
    <w:rsid w:val="00157690"/>
    <w:rsid w:val="00160565"/>
    <w:rsid w:val="00160711"/>
    <w:rsid w:val="0016131A"/>
    <w:rsid w:val="00161D5F"/>
    <w:rsid w:val="00161ECE"/>
    <w:rsid w:val="001621EE"/>
    <w:rsid w:val="00162795"/>
    <w:rsid w:val="00162F26"/>
    <w:rsid w:val="001631B5"/>
    <w:rsid w:val="001635FD"/>
    <w:rsid w:val="00163715"/>
    <w:rsid w:val="00163BCC"/>
    <w:rsid w:val="00164287"/>
    <w:rsid w:val="00164E41"/>
    <w:rsid w:val="00164F5A"/>
    <w:rsid w:val="0016617F"/>
    <w:rsid w:val="001665E3"/>
    <w:rsid w:val="001668A7"/>
    <w:rsid w:val="00166E25"/>
    <w:rsid w:val="00170119"/>
    <w:rsid w:val="001704B1"/>
    <w:rsid w:val="0017081F"/>
    <w:rsid w:val="00170C70"/>
    <w:rsid w:val="00170C7A"/>
    <w:rsid w:val="00171C99"/>
    <w:rsid w:val="00172021"/>
    <w:rsid w:val="00172EDE"/>
    <w:rsid w:val="00173817"/>
    <w:rsid w:val="001752F6"/>
    <w:rsid w:val="00175A46"/>
    <w:rsid w:val="00175DD2"/>
    <w:rsid w:val="00176127"/>
    <w:rsid w:val="001763CE"/>
    <w:rsid w:val="00176665"/>
    <w:rsid w:val="00177C23"/>
    <w:rsid w:val="001818F5"/>
    <w:rsid w:val="001818F6"/>
    <w:rsid w:val="00181E83"/>
    <w:rsid w:val="00181FC8"/>
    <w:rsid w:val="001832DA"/>
    <w:rsid w:val="00183BD8"/>
    <w:rsid w:val="00183D39"/>
    <w:rsid w:val="001844A6"/>
    <w:rsid w:val="00184A68"/>
    <w:rsid w:val="00184BB4"/>
    <w:rsid w:val="00185F5A"/>
    <w:rsid w:val="00186156"/>
    <w:rsid w:val="00186811"/>
    <w:rsid w:val="0018719D"/>
    <w:rsid w:val="00187BF7"/>
    <w:rsid w:val="0018A1F6"/>
    <w:rsid w:val="001904F0"/>
    <w:rsid w:val="00190703"/>
    <w:rsid w:val="0019135C"/>
    <w:rsid w:val="00192215"/>
    <w:rsid w:val="00192942"/>
    <w:rsid w:val="00193789"/>
    <w:rsid w:val="00193A5F"/>
    <w:rsid w:val="001941C2"/>
    <w:rsid w:val="00194A82"/>
    <w:rsid w:val="0019501C"/>
    <w:rsid w:val="0019589C"/>
    <w:rsid w:val="001963F2"/>
    <w:rsid w:val="00196A16"/>
    <w:rsid w:val="00196C59"/>
    <w:rsid w:val="00196EEF"/>
    <w:rsid w:val="00196FB3"/>
    <w:rsid w:val="001975AD"/>
    <w:rsid w:val="00197AE7"/>
    <w:rsid w:val="001A05F5"/>
    <w:rsid w:val="001A13AE"/>
    <w:rsid w:val="001A2D56"/>
    <w:rsid w:val="001A51E8"/>
    <w:rsid w:val="001A60D8"/>
    <w:rsid w:val="001A6697"/>
    <w:rsid w:val="001A6E6E"/>
    <w:rsid w:val="001B04A2"/>
    <w:rsid w:val="001B04CD"/>
    <w:rsid w:val="001B07B2"/>
    <w:rsid w:val="001B29FE"/>
    <w:rsid w:val="001B2AC6"/>
    <w:rsid w:val="001B2C08"/>
    <w:rsid w:val="001B3039"/>
    <w:rsid w:val="001B3186"/>
    <w:rsid w:val="001B3497"/>
    <w:rsid w:val="001B3596"/>
    <w:rsid w:val="001B3719"/>
    <w:rsid w:val="001B3B8D"/>
    <w:rsid w:val="001B3BB0"/>
    <w:rsid w:val="001B3CCF"/>
    <w:rsid w:val="001B5190"/>
    <w:rsid w:val="001B5D95"/>
    <w:rsid w:val="001B60A0"/>
    <w:rsid w:val="001B69FA"/>
    <w:rsid w:val="001B70A6"/>
    <w:rsid w:val="001B7717"/>
    <w:rsid w:val="001C0477"/>
    <w:rsid w:val="001C0746"/>
    <w:rsid w:val="001C0EA4"/>
    <w:rsid w:val="001C1034"/>
    <w:rsid w:val="001C2071"/>
    <w:rsid w:val="001C210D"/>
    <w:rsid w:val="001C3A57"/>
    <w:rsid w:val="001C3DD1"/>
    <w:rsid w:val="001C5805"/>
    <w:rsid w:val="001C588C"/>
    <w:rsid w:val="001C5B88"/>
    <w:rsid w:val="001C5D2A"/>
    <w:rsid w:val="001C6DB6"/>
    <w:rsid w:val="001C70FF"/>
    <w:rsid w:val="001C764D"/>
    <w:rsid w:val="001D03FF"/>
    <w:rsid w:val="001D0902"/>
    <w:rsid w:val="001D0CC8"/>
    <w:rsid w:val="001D11DF"/>
    <w:rsid w:val="001D2C0D"/>
    <w:rsid w:val="001D2D5C"/>
    <w:rsid w:val="001D32A9"/>
    <w:rsid w:val="001D3A6E"/>
    <w:rsid w:val="001D3E5E"/>
    <w:rsid w:val="001D4608"/>
    <w:rsid w:val="001D4F04"/>
    <w:rsid w:val="001D57CE"/>
    <w:rsid w:val="001D5C8A"/>
    <w:rsid w:val="001D5CEF"/>
    <w:rsid w:val="001D672F"/>
    <w:rsid w:val="001D6EE6"/>
    <w:rsid w:val="001D7791"/>
    <w:rsid w:val="001E0C88"/>
    <w:rsid w:val="001E1ADF"/>
    <w:rsid w:val="001E2222"/>
    <w:rsid w:val="001E3059"/>
    <w:rsid w:val="001E4417"/>
    <w:rsid w:val="001E4991"/>
    <w:rsid w:val="001E4A21"/>
    <w:rsid w:val="001E4E51"/>
    <w:rsid w:val="001E5B52"/>
    <w:rsid w:val="001E5C54"/>
    <w:rsid w:val="001E5D1D"/>
    <w:rsid w:val="001E5F64"/>
    <w:rsid w:val="001E6FC3"/>
    <w:rsid w:val="001F0F01"/>
    <w:rsid w:val="001F13B8"/>
    <w:rsid w:val="001F1822"/>
    <w:rsid w:val="001F1CC1"/>
    <w:rsid w:val="001F2585"/>
    <w:rsid w:val="001F37FE"/>
    <w:rsid w:val="001F43BD"/>
    <w:rsid w:val="001F5557"/>
    <w:rsid w:val="001F70CB"/>
    <w:rsid w:val="001F7F10"/>
    <w:rsid w:val="0020026E"/>
    <w:rsid w:val="002015ED"/>
    <w:rsid w:val="002016D5"/>
    <w:rsid w:val="00202534"/>
    <w:rsid w:val="002026FF"/>
    <w:rsid w:val="00202F5F"/>
    <w:rsid w:val="002031EF"/>
    <w:rsid w:val="002035DD"/>
    <w:rsid w:val="00203624"/>
    <w:rsid w:val="00203ED3"/>
    <w:rsid w:val="00203FB2"/>
    <w:rsid w:val="00204256"/>
    <w:rsid w:val="0020429B"/>
    <w:rsid w:val="00204341"/>
    <w:rsid w:val="0020458E"/>
    <w:rsid w:val="00204F45"/>
    <w:rsid w:val="00205095"/>
    <w:rsid w:val="0020615A"/>
    <w:rsid w:val="0020626B"/>
    <w:rsid w:val="0020659C"/>
    <w:rsid w:val="002073DB"/>
    <w:rsid w:val="00207893"/>
    <w:rsid w:val="00207DBA"/>
    <w:rsid w:val="00207E70"/>
    <w:rsid w:val="002122D5"/>
    <w:rsid w:val="002124A8"/>
    <w:rsid w:val="00212605"/>
    <w:rsid w:val="002139BA"/>
    <w:rsid w:val="00213EB4"/>
    <w:rsid w:val="0021495A"/>
    <w:rsid w:val="0021595F"/>
    <w:rsid w:val="00215D38"/>
    <w:rsid w:val="0021611C"/>
    <w:rsid w:val="00216E9D"/>
    <w:rsid w:val="0022069F"/>
    <w:rsid w:val="00220F9A"/>
    <w:rsid w:val="00220FDD"/>
    <w:rsid w:val="002213C8"/>
    <w:rsid w:val="00221B02"/>
    <w:rsid w:val="002221D9"/>
    <w:rsid w:val="00222640"/>
    <w:rsid w:val="0022268B"/>
    <w:rsid w:val="00222A0E"/>
    <w:rsid w:val="002238E0"/>
    <w:rsid w:val="00225481"/>
    <w:rsid w:val="00225493"/>
    <w:rsid w:val="00225B2B"/>
    <w:rsid w:val="00225E8F"/>
    <w:rsid w:val="00226124"/>
    <w:rsid w:val="0022620F"/>
    <w:rsid w:val="00226882"/>
    <w:rsid w:val="00226CE4"/>
    <w:rsid w:val="00227187"/>
    <w:rsid w:val="00227222"/>
    <w:rsid w:val="00227332"/>
    <w:rsid w:val="00230ECA"/>
    <w:rsid w:val="002316A9"/>
    <w:rsid w:val="00231E56"/>
    <w:rsid w:val="00232B1D"/>
    <w:rsid w:val="00233073"/>
    <w:rsid w:val="00233456"/>
    <w:rsid w:val="00233E03"/>
    <w:rsid w:val="0023420B"/>
    <w:rsid w:val="002342B6"/>
    <w:rsid w:val="00234376"/>
    <w:rsid w:val="0023564C"/>
    <w:rsid w:val="00235797"/>
    <w:rsid w:val="002358C5"/>
    <w:rsid w:val="00235BE6"/>
    <w:rsid w:val="00235CA2"/>
    <w:rsid w:val="002367FB"/>
    <w:rsid w:val="00236822"/>
    <w:rsid w:val="00236CE0"/>
    <w:rsid w:val="00236D96"/>
    <w:rsid w:val="0023763B"/>
    <w:rsid w:val="0024020E"/>
    <w:rsid w:val="00240544"/>
    <w:rsid w:val="00240F18"/>
    <w:rsid w:val="0024189E"/>
    <w:rsid w:val="00244EDC"/>
    <w:rsid w:val="002458DC"/>
    <w:rsid w:val="00245C85"/>
    <w:rsid w:val="00246A77"/>
    <w:rsid w:val="00247616"/>
    <w:rsid w:val="002502CA"/>
    <w:rsid w:val="002505ED"/>
    <w:rsid w:val="00250D7A"/>
    <w:rsid w:val="00251175"/>
    <w:rsid w:val="00251343"/>
    <w:rsid w:val="002513C0"/>
    <w:rsid w:val="00251F0F"/>
    <w:rsid w:val="002528E2"/>
    <w:rsid w:val="0025351E"/>
    <w:rsid w:val="00253763"/>
    <w:rsid w:val="00253D23"/>
    <w:rsid w:val="00254395"/>
    <w:rsid w:val="002549E1"/>
    <w:rsid w:val="00254D2F"/>
    <w:rsid w:val="00256782"/>
    <w:rsid w:val="002608B9"/>
    <w:rsid w:val="00260B1E"/>
    <w:rsid w:val="00260CDF"/>
    <w:rsid w:val="002624AD"/>
    <w:rsid w:val="00262A27"/>
    <w:rsid w:val="002630C4"/>
    <w:rsid w:val="00263522"/>
    <w:rsid w:val="00263E19"/>
    <w:rsid w:val="00264341"/>
    <w:rsid w:val="00265710"/>
    <w:rsid w:val="0026573A"/>
    <w:rsid w:val="00266149"/>
    <w:rsid w:val="00266AEC"/>
    <w:rsid w:val="00266C42"/>
    <w:rsid w:val="002701E9"/>
    <w:rsid w:val="0027092E"/>
    <w:rsid w:val="002709D7"/>
    <w:rsid w:val="00270C01"/>
    <w:rsid w:val="00270CAE"/>
    <w:rsid w:val="00271116"/>
    <w:rsid w:val="0027163F"/>
    <w:rsid w:val="002717FF"/>
    <w:rsid w:val="002718DC"/>
    <w:rsid w:val="00272064"/>
    <w:rsid w:val="00272D99"/>
    <w:rsid w:val="00273CA8"/>
    <w:rsid w:val="0027446C"/>
    <w:rsid w:val="00274620"/>
    <w:rsid w:val="002753F4"/>
    <w:rsid w:val="00276608"/>
    <w:rsid w:val="00276639"/>
    <w:rsid w:val="00277792"/>
    <w:rsid w:val="0027796E"/>
    <w:rsid w:val="002800E7"/>
    <w:rsid w:val="002802A9"/>
    <w:rsid w:val="002804E4"/>
    <w:rsid w:val="0028107C"/>
    <w:rsid w:val="00282E1F"/>
    <w:rsid w:val="00282E46"/>
    <w:rsid w:val="00283DCB"/>
    <w:rsid w:val="00284517"/>
    <w:rsid w:val="002846A2"/>
    <w:rsid w:val="00284808"/>
    <w:rsid w:val="0028482E"/>
    <w:rsid w:val="002859AE"/>
    <w:rsid w:val="00285FEF"/>
    <w:rsid w:val="0028618A"/>
    <w:rsid w:val="00286534"/>
    <w:rsid w:val="0028686E"/>
    <w:rsid w:val="00286F48"/>
    <w:rsid w:val="00287192"/>
    <w:rsid w:val="0028793B"/>
    <w:rsid w:val="00290602"/>
    <w:rsid w:val="00291719"/>
    <w:rsid w:val="00291BF7"/>
    <w:rsid w:val="00292250"/>
    <w:rsid w:val="00292879"/>
    <w:rsid w:val="002938CB"/>
    <w:rsid w:val="00293F05"/>
    <w:rsid w:val="002942B3"/>
    <w:rsid w:val="00294A62"/>
    <w:rsid w:val="00294B27"/>
    <w:rsid w:val="00295342"/>
    <w:rsid w:val="002961DA"/>
    <w:rsid w:val="00296AEA"/>
    <w:rsid w:val="00296F01"/>
    <w:rsid w:val="0029726D"/>
    <w:rsid w:val="002973F3"/>
    <w:rsid w:val="0029796C"/>
    <w:rsid w:val="00297ACD"/>
    <w:rsid w:val="002A0199"/>
    <w:rsid w:val="002A0C35"/>
    <w:rsid w:val="002A0CB5"/>
    <w:rsid w:val="002A0DB0"/>
    <w:rsid w:val="002A15E9"/>
    <w:rsid w:val="002A1680"/>
    <w:rsid w:val="002A180B"/>
    <w:rsid w:val="002A1B81"/>
    <w:rsid w:val="002A1D8C"/>
    <w:rsid w:val="002A1FA3"/>
    <w:rsid w:val="002A21EC"/>
    <w:rsid w:val="002A2B58"/>
    <w:rsid w:val="002A33EF"/>
    <w:rsid w:val="002A4684"/>
    <w:rsid w:val="002A48E4"/>
    <w:rsid w:val="002A534F"/>
    <w:rsid w:val="002A57E1"/>
    <w:rsid w:val="002A5B50"/>
    <w:rsid w:val="002A5B89"/>
    <w:rsid w:val="002A5F32"/>
    <w:rsid w:val="002A6C3C"/>
    <w:rsid w:val="002A72DB"/>
    <w:rsid w:val="002A7635"/>
    <w:rsid w:val="002B07E9"/>
    <w:rsid w:val="002B0AE1"/>
    <w:rsid w:val="002B0C0F"/>
    <w:rsid w:val="002B0F35"/>
    <w:rsid w:val="002B17C2"/>
    <w:rsid w:val="002B25D5"/>
    <w:rsid w:val="002B25FA"/>
    <w:rsid w:val="002B27DD"/>
    <w:rsid w:val="002B3C6A"/>
    <w:rsid w:val="002B5203"/>
    <w:rsid w:val="002B52F0"/>
    <w:rsid w:val="002B56AC"/>
    <w:rsid w:val="002B59E0"/>
    <w:rsid w:val="002B5C95"/>
    <w:rsid w:val="002B6376"/>
    <w:rsid w:val="002B66E8"/>
    <w:rsid w:val="002B6A8E"/>
    <w:rsid w:val="002B71A8"/>
    <w:rsid w:val="002C03C4"/>
    <w:rsid w:val="002C0E5A"/>
    <w:rsid w:val="002C10E8"/>
    <w:rsid w:val="002C134A"/>
    <w:rsid w:val="002C2351"/>
    <w:rsid w:val="002C299F"/>
    <w:rsid w:val="002C2F6E"/>
    <w:rsid w:val="002C35FE"/>
    <w:rsid w:val="002C3BED"/>
    <w:rsid w:val="002C3CEB"/>
    <w:rsid w:val="002C4146"/>
    <w:rsid w:val="002C4149"/>
    <w:rsid w:val="002C55A0"/>
    <w:rsid w:val="002C5710"/>
    <w:rsid w:val="002C5806"/>
    <w:rsid w:val="002C5C0E"/>
    <w:rsid w:val="002C5D49"/>
    <w:rsid w:val="002C5DB2"/>
    <w:rsid w:val="002C6333"/>
    <w:rsid w:val="002C67BE"/>
    <w:rsid w:val="002C6808"/>
    <w:rsid w:val="002C6EFA"/>
    <w:rsid w:val="002C729C"/>
    <w:rsid w:val="002C7413"/>
    <w:rsid w:val="002C79B9"/>
    <w:rsid w:val="002C7E9A"/>
    <w:rsid w:val="002D05C8"/>
    <w:rsid w:val="002D1219"/>
    <w:rsid w:val="002D1996"/>
    <w:rsid w:val="002D2248"/>
    <w:rsid w:val="002D2C3E"/>
    <w:rsid w:val="002D2FCB"/>
    <w:rsid w:val="002D41DC"/>
    <w:rsid w:val="002D5537"/>
    <w:rsid w:val="002D5A90"/>
    <w:rsid w:val="002D7534"/>
    <w:rsid w:val="002D7DFC"/>
    <w:rsid w:val="002D7E8A"/>
    <w:rsid w:val="002E05EF"/>
    <w:rsid w:val="002E126B"/>
    <w:rsid w:val="002E1987"/>
    <w:rsid w:val="002E1A4E"/>
    <w:rsid w:val="002E2215"/>
    <w:rsid w:val="002E2B51"/>
    <w:rsid w:val="002E4929"/>
    <w:rsid w:val="002E4B93"/>
    <w:rsid w:val="002E4CFC"/>
    <w:rsid w:val="002E6104"/>
    <w:rsid w:val="002E65AE"/>
    <w:rsid w:val="002E70DD"/>
    <w:rsid w:val="002F04F0"/>
    <w:rsid w:val="002F0760"/>
    <w:rsid w:val="002F093D"/>
    <w:rsid w:val="002F0A8E"/>
    <w:rsid w:val="002F1DBD"/>
    <w:rsid w:val="002F23B7"/>
    <w:rsid w:val="002F2F61"/>
    <w:rsid w:val="002F2F7C"/>
    <w:rsid w:val="002F351C"/>
    <w:rsid w:val="002F3677"/>
    <w:rsid w:val="002F3C50"/>
    <w:rsid w:val="002F3F28"/>
    <w:rsid w:val="002F43D3"/>
    <w:rsid w:val="002F4CBC"/>
    <w:rsid w:val="002F4F58"/>
    <w:rsid w:val="002F5938"/>
    <w:rsid w:val="002F5A38"/>
    <w:rsid w:val="002F65DB"/>
    <w:rsid w:val="002F6730"/>
    <w:rsid w:val="002F7B25"/>
    <w:rsid w:val="002F7F1D"/>
    <w:rsid w:val="00300144"/>
    <w:rsid w:val="00300B4A"/>
    <w:rsid w:val="00301382"/>
    <w:rsid w:val="00301EB0"/>
    <w:rsid w:val="00301EB5"/>
    <w:rsid w:val="003022B3"/>
    <w:rsid w:val="00303038"/>
    <w:rsid w:val="0030303E"/>
    <w:rsid w:val="00303F18"/>
    <w:rsid w:val="00304222"/>
    <w:rsid w:val="00304EE8"/>
    <w:rsid w:val="0030535F"/>
    <w:rsid w:val="003053EE"/>
    <w:rsid w:val="00306B2D"/>
    <w:rsid w:val="00306DB4"/>
    <w:rsid w:val="00306EBA"/>
    <w:rsid w:val="00307338"/>
    <w:rsid w:val="003101DB"/>
    <w:rsid w:val="00310838"/>
    <w:rsid w:val="00310B3D"/>
    <w:rsid w:val="00310B69"/>
    <w:rsid w:val="00311C91"/>
    <w:rsid w:val="00311D5D"/>
    <w:rsid w:val="00311FDC"/>
    <w:rsid w:val="00311FEB"/>
    <w:rsid w:val="00312318"/>
    <w:rsid w:val="003124D9"/>
    <w:rsid w:val="00312A54"/>
    <w:rsid w:val="00313392"/>
    <w:rsid w:val="0031356A"/>
    <w:rsid w:val="00313927"/>
    <w:rsid w:val="00313B0A"/>
    <w:rsid w:val="00314266"/>
    <w:rsid w:val="00314800"/>
    <w:rsid w:val="00314C8D"/>
    <w:rsid w:val="00315825"/>
    <w:rsid w:val="00315BC3"/>
    <w:rsid w:val="00315BCF"/>
    <w:rsid w:val="0031628B"/>
    <w:rsid w:val="00320FCB"/>
    <w:rsid w:val="003215F4"/>
    <w:rsid w:val="0032186B"/>
    <w:rsid w:val="0032292F"/>
    <w:rsid w:val="00322A6E"/>
    <w:rsid w:val="0032424D"/>
    <w:rsid w:val="003243CD"/>
    <w:rsid w:val="00325D20"/>
    <w:rsid w:val="00326271"/>
    <w:rsid w:val="00326391"/>
    <w:rsid w:val="00326573"/>
    <w:rsid w:val="00326A25"/>
    <w:rsid w:val="00326B65"/>
    <w:rsid w:val="00326C90"/>
    <w:rsid w:val="00327693"/>
    <w:rsid w:val="00327F3B"/>
    <w:rsid w:val="003329B0"/>
    <w:rsid w:val="00332A37"/>
    <w:rsid w:val="00332E72"/>
    <w:rsid w:val="00332F05"/>
    <w:rsid w:val="0033333D"/>
    <w:rsid w:val="003333C6"/>
    <w:rsid w:val="0033434C"/>
    <w:rsid w:val="00336353"/>
    <w:rsid w:val="00336439"/>
    <w:rsid w:val="00337C4C"/>
    <w:rsid w:val="00341CB7"/>
    <w:rsid w:val="00342097"/>
    <w:rsid w:val="0034292F"/>
    <w:rsid w:val="0034340B"/>
    <w:rsid w:val="003436A3"/>
    <w:rsid w:val="00343C20"/>
    <w:rsid w:val="00344AF1"/>
    <w:rsid w:val="00344D29"/>
    <w:rsid w:val="00344E05"/>
    <w:rsid w:val="00346DC1"/>
    <w:rsid w:val="00347335"/>
    <w:rsid w:val="00347733"/>
    <w:rsid w:val="003501EA"/>
    <w:rsid w:val="003506E6"/>
    <w:rsid w:val="00350711"/>
    <w:rsid w:val="00350C71"/>
    <w:rsid w:val="003511C5"/>
    <w:rsid w:val="00351286"/>
    <w:rsid w:val="00351C5F"/>
    <w:rsid w:val="00352526"/>
    <w:rsid w:val="00352984"/>
    <w:rsid w:val="00352EB7"/>
    <w:rsid w:val="0035320B"/>
    <w:rsid w:val="00353848"/>
    <w:rsid w:val="00353972"/>
    <w:rsid w:val="00353AE7"/>
    <w:rsid w:val="00353FD9"/>
    <w:rsid w:val="00354926"/>
    <w:rsid w:val="003550F7"/>
    <w:rsid w:val="003551D8"/>
    <w:rsid w:val="00356A69"/>
    <w:rsid w:val="003572FD"/>
    <w:rsid w:val="00357654"/>
    <w:rsid w:val="00357952"/>
    <w:rsid w:val="00357AA4"/>
    <w:rsid w:val="00357F08"/>
    <w:rsid w:val="00360AB9"/>
    <w:rsid w:val="00360DA6"/>
    <w:rsid w:val="00361089"/>
    <w:rsid w:val="003613D8"/>
    <w:rsid w:val="0036220E"/>
    <w:rsid w:val="00363193"/>
    <w:rsid w:val="003638B2"/>
    <w:rsid w:val="00363B43"/>
    <w:rsid w:val="00364326"/>
    <w:rsid w:val="0036458B"/>
    <w:rsid w:val="0036476A"/>
    <w:rsid w:val="00364888"/>
    <w:rsid w:val="00365499"/>
    <w:rsid w:val="00365CC7"/>
    <w:rsid w:val="0036628B"/>
    <w:rsid w:val="00366900"/>
    <w:rsid w:val="003669CF"/>
    <w:rsid w:val="00366D13"/>
    <w:rsid w:val="00366E3A"/>
    <w:rsid w:val="00367075"/>
    <w:rsid w:val="00367FE0"/>
    <w:rsid w:val="00371755"/>
    <w:rsid w:val="0037258B"/>
    <w:rsid w:val="003726BD"/>
    <w:rsid w:val="00373C2F"/>
    <w:rsid w:val="00374649"/>
    <w:rsid w:val="00374D95"/>
    <w:rsid w:val="00375B02"/>
    <w:rsid w:val="00375C97"/>
    <w:rsid w:val="00375FC3"/>
    <w:rsid w:val="00376006"/>
    <w:rsid w:val="00376443"/>
    <w:rsid w:val="00376598"/>
    <w:rsid w:val="00376C56"/>
    <w:rsid w:val="00376CA0"/>
    <w:rsid w:val="00376E1B"/>
    <w:rsid w:val="00377AA9"/>
    <w:rsid w:val="00377B03"/>
    <w:rsid w:val="00381804"/>
    <w:rsid w:val="00381CFA"/>
    <w:rsid w:val="00382D98"/>
    <w:rsid w:val="00383AD2"/>
    <w:rsid w:val="00383BF4"/>
    <w:rsid w:val="003844E1"/>
    <w:rsid w:val="0038486D"/>
    <w:rsid w:val="00385716"/>
    <w:rsid w:val="003860E7"/>
    <w:rsid w:val="00386C1C"/>
    <w:rsid w:val="00390171"/>
    <w:rsid w:val="00390D98"/>
    <w:rsid w:val="00390E9F"/>
    <w:rsid w:val="003910B7"/>
    <w:rsid w:val="003919F4"/>
    <w:rsid w:val="00393ACE"/>
    <w:rsid w:val="00393B86"/>
    <w:rsid w:val="00394552"/>
    <w:rsid w:val="00395135"/>
    <w:rsid w:val="00395351"/>
    <w:rsid w:val="003956D1"/>
    <w:rsid w:val="00395A39"/>
    <w:rsid w:val="003960B2"/>
    <w:rsid w:val="00397B91"/>
    <w:rsid w:val="003A06D5"/>
    <w:rsid w:val="003A0F8A"/>
    <w:rsid w:val="003A13B6"/>
    <w:rsid w:val="003A1465"/>
    <w:rsid w:val="003A1F32"/>
    <w:rsid w:val="003A2D68"/>
    <w:rsid w:val="003A3A41"/>
    <w:rsid w:val="003A4359"/>
    <w:rsid w:val="003A4972"/>
    <w:rsid w:val="003A4ABA"/>
    <w:rsid w:val="003A4C15"/>
    <w:rsid w:val="003A526C"/>
    <w:rsid w:val="003A5EB1"/>
    <w:rsid w:val="003A6112"/>
    <w:rsid w:val="003A61F3"/>
    <w:rsid w:val="003A71C5"/>
    <w:rsid w:val="003A7526"/>
    <w:rsid w:val="003A783F"/>
    <w:rsid w:val="003A7A93"/>
    <w:rsid w:val="003B0710"/>
    <w:rsid w:val="003B07B8"/>
    <w:rsid w:val="003B09C8"/>
    <w:rsid w:val="003B1906"/>
    <w:rsid w:val="003B35E9"/>
    <w:rsid w:val="003B38B0"/>
    <w:rsid w:val="003B4289"/>
    <w:rsid w:val="003B4772"/>
    <w:rsid w:val="003B4B76"/>
    <w:rsid w:val="003B5768"/>
    <w:rsid w:val="003B5B71"/>
    <w:rsid w:val="003B718D"/>
    <w:rsid w:val="003C0C20"/>
    <w:rsid w:val="003C193A"/>
    <w:rsid w:val="003C1E19"/>
    <w:rsid w:val="003C1F70"/>
    <w:rsid w:val="003C2860"/>
    <w:rsid w:val="003C2D22"/>
    <w:rsid w:val="003C3DC6"/>
    <w:rsid w:val="003C41AA"/>
    <w:rsid w:val="003C4523"/>
    <w:rsid w:val="003C4955"/>
    <w:rsid w:val="003C4B9E"/>
    <w:rsid w:val="003C4E79"/>
    <w:rsid w:val="003C5144"/>
    <w:rsid w:val="003C6A6B"/>
    <w:rsid w:val="003C7098"/>
    <w:rsid w:val="003C7142"/>
    <w:rsid w:val="003C71C3"/>
    <w:rsid w:val="003C7294"/>
    <w:rsid w:val="003C7B23"/>
    <w:rsid w:val="003C7BFA"/>
    <w:rsid w:val="003C7F2F"/>
    <w:rsid w:val="003C8331"/>
    <w:rsid w:val="003D185C"/>
    <w:rsid w:val="003D23C5"/>
    <w:rsid w:val="003D286E"/>
    <w:rsid w:val="003D302B"/>
    <w:rsid w:val="003D3441"/>
    <w:rsid w:val="003D3CB6"/>
    <w:rsid w:val="003D4551"/>
    <w:rsid w:val="003D4795"/>
    <w:rsid w:val="003D4CA1"/>
    <w:rsid w:val="003D4F73"/>
    <w:rsid w:val="003D56DE"/>
    <w:rsid w:val="003D59BD"/>
    <w:rsid w:val="003D5D6D"/>
    <w:rsid w:val="003D6F0A"/>
    <w:rsid w:val="003D70F4"/>
    <w:rsid w:val="003D7C93"/>
    <w:rsid w:val="003E29CF"/>
    <w:rsid w:val="003E40D4"/>
    <w:rsid w:val="003E43A4"/>
    <w:rsid w:val="003E49E0"/>
    <w:rsid w:val="003E54F4"/>
    <w:rsid w:val="003E5FA6"/>
    <w:rsid w:val="003E6F7C"/>
    <w:rsid w:val="003E720F"/>
    <w:rsid w:val="003E76A6"/>
    <w:rsid w:val="003E77B5"/>
    <w:rsid w:val="003F0114"/>
    <w:rsid w:val="003F0F5A"/>
    <w:rsid w:val="003F167F"/>
    <w:rsid w:val="003F1F03"/>
    <w:rsid w:val="003F2658"/>
    <w:rsid w:val="003F413C"/>
    <w:rsid w:val="003F4F26"/>
    <w:rsid w:val="003F56C5"/>
    <w:rsid w:val="003F6998"/>
    <w:rsid w:val="003F72EF"/>
    <w:rsid w:val="003F7A68"/>
    <w:rsid w:val="003FB4F7"/>
    <w:rsid w:val="00400662"/>
    <w:rsid w:val="0040147A"/>
    <w:rsid w:val="0040157E"/>
    <w:rsid w:val="0040240D"/>
    <w:rsid w:val="00402BE7"/>
    <w:rsid w:val="00402D3F"/>
    <w:rsid w:val="004033B2"/>
    <w:rsid w:val="00403431"/>
    <w:rsid w:val="00403976"/>
    <w:rsid w:val="00403FF7"/>
    <w:rsid w:val="004046F8"/>
    <w:rsid w:val="00404876"/>
    <w:rsid w:val="0040526F"/>
    <w:rsid w:val="004052F4"/>
    <w:rsid w:val="00406027"/>
    <w:rsid w:val="00406D45"/>
    <w:rsid w:val="00406FED"/>
    <w:rsid w:val="00407115"/>
    <w:rsid w:val="004073F2"/>
    <w:rsid w:val="004102BD"/>
    <w:rsid w:val="004110D2"/>
    <w:rsid w:val="00411A6F"/>
    <w:rsid w:val="00411CF4"/>
    <w:rsid w:val="00411FC1"/>
    <w:rsid w:val="00412D89"/>
    <w:rsid w:val="00413649"/>
    <w:rsid w:val="0041391A"/>
    <w:rsid w:val="00413DCF"/>
    <w:rsid w:val="00414164"/>
    <w:rsid w:val="00414929"/>
    <w:rsid w:val="00415499"/>
    <w:rsid w:val="004155A8"/>
    <w:rsid w:val="00415C2E"/>
    <w:rsid w:val="00416108"/>
    <w:rsid w:val="0041664F"/>
    <w:rsid w:val="004168E0"/>
    <w:rsid w:val="00416B90"/>
    <w:rsid w:val="00416FE7"/>
    <w:rsid w:val="0041758F"/>
    <w:rsid w:val="004175D2"/>
    <w:rsid w:val="004178BC"/>
    <w:rsid w:val="00417AF3"/>
    <w:rsid w:val="0042079A"/>
    <w:rsid w:val="00420D9A"/>
    <w:rsid w:val="00420FB7"/>
    <w:rsid w:val="00421004"/>
    <w:rsid w:val="004212BC"/>
    <w:rsid w:val="0042233F"/>
    <w:rsid w:val="004226EF"/>
    <w:rsid w:val="0042355B"/>
    <w:rsid w:val="0042357B"/>
    <w:rsid w:val="0042374B"/>
    <w:rsid w:val="00423E7C"/>
    <w:rsid w:val="00424998"/>
    <w:rsid w:val="00424BFA"/>
    <w:rsid w:val="00425D0B"/>
    <w:rsid w:val="0042628D"/>
    <w:rsid w:val="00426F56"/>
    <w:rsid w:val="00426F75"/>
    <w:rsid w:val="00427041"/>
    <w:rsid w:val="00427214"/>
    <w:rsid w:val="00427864"/>
    <w:rsid w:val="00430C18"/>
    <w:rsid w:val="00430F4E"/>
    <w:rsid w:val="0043171C"/>
    <w:rsid w:val="00431822"/>
    <w:rsid w:val="00431BAE"/>
    <w:rsid w:val="0043298E"/>
    <w:rsid w:val="004329F9"/>
    <w:rsid w:val="00433ECB"/>
    <w:rsid w:val="00434117"/>
    <w:rsid w:val="00434210"/>
    <w:rsid w:val="004345DC"/>
    <w:rsid w:val="00434657"/>
    <w:rsid w:val="004352E1"/>
    <w:rsid w:val="00435499"/>
    <w:rsid w:val="00435AC4"/>
    <w:rsid w:val="00435B08"/>
    <w:rsid w:val="00435F34"/>
    <w:rsid w:val="004366FD"/>
    <w:rsid w:val="00437DC3"/>
    <w:rsid w:val="00437EDB"/>
    <w:rsid w:val="004407F0"/>
    <w:rsid w:val="00440982"/>
    <w:rsid w:val="004419CD"/>
    <w:rsid w:val="00441EB9"/>
    <w:rsid w:val="004431F4"/>
    <w:rsid w:val="00443311"/>
    <w:rsid w:val="004435E7"/>
    <w:rsid w:val="00443C2F"/>
    <w:rsid w:val="00444261"/>
    <w:rsid w:val="0044498A"/>
    <w:rsid w:val="0044508B"/>
    <w:rsid w:val="004451F6"/>
    <w:rsid w:val="004456B9"/>
    <w:rsid w:val="004462AF"/>
    <w:rsid w:val="004473B4"/>
    <w:rsid w:val="0044786B"/>
    <w:rsid w:val="004478E9"/>
    <w:rsid w:val="00447BD0"/>
    <w:rsid w:val="00450E71"/>
    <w:rsid w:val="004514E8"/>
    <w:rsid w:val="0045158C"/>
    <w:rsid w:val="00451CBE"/>
    <w:rsid w:val="00451F7F"/>
    <w:rsid w:val="00451FA8"/>
    <w:rsid w:val="004522D5"/>
    <w:rsid w:val="00452613"/>
    <w:rsid w:val="00452F39"/>
    <w:rsid w:val="004543F5"/>
    <w:rsid w:val="00454455"/>
    <w:rsid w:val="00454AE0"/>
    <w:rsid w:val="00454E8A"/>
    <w:rsid w:val="004551D2"/>
    <w:rsid w:val="00455D93"/>
    <w:rsid w:val="004566B2"/>
    <w:rsid w:val="00456F1D"/>
    <w:rsid w:val="00457496"/>
    <w:rsid w:val="00457718"/>
    <w:rsid w:val="00457DDE"/>
    <w:rsid w:val="00457F60"/>
    <w:rsid w:val="00460105"/>
    <w:rsid w:val="00460211"/>
    <w:rsid w:val="004614B6"/>
    <w:rsid w:val="004617E9"/>
    <w:rsid w:val="004619FD"/>
    <w:rsid w:val="00462446"/>
    <w:rsid w:val="00463009"/>
    <w:rsid w:val="00463442"/>
    <w:rsid w:val="00463778"/>
    <w:rsid w:val="00464F55"/>
    <w:rsid w:val="00465309"/>
    <w:rsid w:val="00465E03"/>
    <w:rsid w:val="00466B46"/>
    <w:rsid w:val="0046734E"/>
    <w:rsid w:val="00467E68"/>
    <w:rsid w:val="00470293"/>
    <w:rsid w:val="004731C0"/>
    <w:rsid w:val="004733DA"/>
    <w:rsid w:val="00474579"/>
    <w:rsid w:val="0047497A"/>
    <w:rsid w:val="00475BE9"/>
    <w:rsid w:val="0047642D"/>
    <w:rsid w:val="0047698A"/>
    <w:rsid w:val="00477194"/>
    <w:rsid w:val="004771E2"/>
    <w:rsid w:val="00477290"/>
    <w:rsid w:val="00477C42"/>
    <w:rsid w:val="004807FB"/>
    <w:rsid w:val="00481B30"/>
    <w:rsid w:val="00482659"/>
    <w:rsid w:val="00482E18"/>
    <w:rsid w:val="00484236"/>
    <w:rsid w:val="004849C2"/>
    <w:rsid w:val="00485066"/>
    <w:rsid w:val="0048530C"/>
    <w:rsid w:val="004854BC"/>
    <w:rsid w:val="004877D9"/>
    <w:rsid w:val="00487EDC"/>
    <w:rsid w:val="00490205"/>
    <w:rsid w:val="0049130D"/>
    <w:rsid w:val="00491433"/>
    <w:rsid w:val="004914B6"/>
    <w:rsid w:val="00491671"/>
    <w:rsid w:val="00491A08"/>
    <w:rsid w:val="00492772"/>
    <w:rsid w:val="00492D25"/>
    <w:rsid w:val="004939D2"/>
    <w:rsid w:val="0049404A"/>
    <w:rsid w:val="004947A0"/>
    <w:rsid w:val="00494940"/>
    <w:rsid w:val="004A017C"/>
    <w:rsid w:val="004A0939"/>
    <w:rsid w:val="004A0FF9"/>
    <w:rsid w:val="004A3469"/>
    <w:rsid w:val="004A3F6D"/>
    <w:rsid w:val="004A4346"/>
    <w:rsid w:val="004A4352"/>
    <w:rsid w:val="004A4A58"/>
    <w:rsid w:val="004A573A"/>
    <w:rsid w:val="004A5E9E"/>
    <w:rsid w:val="004A696D"/>
    <w:rsid w:val="004B07A2"/>
    <w:rsid w:val="004B161F"/>
    <w:rsid w:val="004B1B15"/>
    <w:rsid w:val="004B370C"/>
    <w:rsid w:val="004B3CB6"/>
    <w:rsid w:val="004B4E06"/>
    <w:rsid w:val="004B50E0"/>
    <w:rsid w:val="004B5154"/>
    <w:rsid w:val="004B567E"/>
    <w:rsid w:val="004B5A7A"/>
    <w:rsid w:val="004B61CA"/>
    <w:rsid w:val="004B699B"/>
    <w:rsid w:val="004B707A"/>
    <w:rsid w:val="004B7836"/>
    <w:rsid w:val="004B794B"/>
    <w:rsid w:val="004B7B0F"/>
    <w:rsid w:val="004C0652"/>
    <w:rsid w:val="004C1663"/>
    <w:rsid w:val="004C2B3A"/>
    <w:rsid w:val="004C324A"/>
    <w:rsid w:val="004C3A79"/>
    <w:rsid w:val="004C3F70"/>
    <w:rsid w:val="004C41DA"/>
    <w:rsid w:val="004C45D2"/>
    <w:rsid w:val="004C496A"/>
    <w:rsid w:val="004C4B76"/>
    <w:rsid w:val="004C4BAF"/>
    <w:rsid w:val="004C54AF"/>
    <w:rsid w:val="004C58B3"/>
    <w:rsid w:val="004C5A0C"/>
    <w:rsid w:val="004C5F07"/>
    <w:rsid w:val="004C6365"/>
    <w:rsid w:val="004C70E9"/>
    <w:rsid w:val="004C751D"/>
    <w:rsid w:val="004D0292"/>
    <w:rsid w:val="004D1CBF"/>
    <w:rsid w:val="004D24A5"/>
    <w:rsid w:val="004D3181"/>
    <w:rsid w:val="004D36A5"/>
    <w:rsid w:val="004D39DD"/>
    <w:rsid w:val="004D3E08"/>
    <w:rsid w:val="004D4827"/>
    <w:rsid w:val="004D48BF"/>
    <w:rsid w:val="004D5DA0"/>
    <w:rsid w:val="004D7919"/>
    <w:rsid w:val="004D7A40"/>
    <w:rsid w:val="004D7B70"/>
    <w:rsid w:val="004D7BAF"/>
    <w:rsid w:val="004D7C95"/>
    <w:rsid w:val="004E00C3"/>
    <w:rsid w:val="004E0779"/>
    <w:rsid w:val="004E0931"/>
    <w:rsid w:val="004E100A"/>
    <w:rsid w:val="004E11EC"/>
    <w:rsid w:val="004E135A"/>
    <w:rsid w:val="004E1526"/>
    <w:rsid w:val="004E153C"/>
    <w:rsid w:val="004E1EA0"/>
    <w:rsid w:val="004E220B"/>
    <w:rsid w:val="004E3A61"/>
    <w:rsid w:val="004E6061"/>
    <w:rsid w:val="004E66F5"/>
    <w:rsid w:val="004E74BE"/>
    <w:rsid w:val="004E75F9"/>
    <w:rsid w:val="004E7B0A"/>
    <w:rsid w:val="004F034A"/>
    <w:rsid w:val="004F2194"/>
    <w:rsid w:val="004F219E"/>
    <w:rsid w:val="004F32AB"/>
    <w:rsid w:val="004F3DBF"/>
    <w:rsid w:val="004F42B5"/>
    <w:rsid w:val="004F5DA8"/>
    <w:rsid w:val="004F6C37"/>
    <w:rsid w:val="004F6DD6"/>
    <w:rsid w:val="004F6EC0"/>
    <w:rsid w:val="004F750D"/>
    <w:rsid w:val="004F753B"/>
    <w:rsid w:val="004F7644"/>
    <w:rsid w:val="005001C8"/>
    <w:rsid w:val="005001D5"/>
    <w:rsid w:val="005008B9"/>
    <w:rsid w:val="005009D0"/>
    <w:rsid w:val="00501128"/>
    <w:rsid w:val="005028D9"/>
    <w:rsid w:val="00503C4C"/>
    <w:rsid w:val="00504389"/>
    <w:rsid w:val="00504A4D"/>
    <w:rsid w:val="00510402"/>
    <w:rsid w:val="00510FC4"/>
    <w:rsid w:val="0051288A"/>
    <w:rsid w:val="00513E81"/>
    <w:rsid w:val="005141E4"/>
    <w:rsid w:val="0051442B"/>
    <w:rsid w:val="00515214"/>
    <w:rsid w:val="00515741"/>
    <w:rsid w:val="00515D0E"/>
    <w:rsid w:val="00515FD1"/>
    <w:rsid w:val="00516439"/>
    <w:rsid w:val="00516587"/>
    <w:rsid w:val="00516717"/>
    <w:rsid w:val="00516A33"/>
    <w:rsid w:val="0051731A"/>
    <w:rsid w:val="0051772B"/>
    <w:rsid w:val="00517F46"/>
    <w:rsid w:val="005217A2"/>
    <w:rsid w:val="00523086"/>
    <w:rsid w:val="005232AC"/>
    <w:rsid w:val="005235FF"/>
    <w:rsid w:val="00524ABC"/>
    <w:rsid w:val="00524C63"/>
    <w:rsid w:val="00524EED"/>
    <w:rsid w:val="00525C30"/>
    <w:rsid w:val="00526158"/>
    <w:rsid w:val="00526370"/>
    <w:rsid w:val="00526AF0"/>
    <w:rsid w:val="0052762D"/>
    <w:rsid w:val="005279BC"/>
    <w:rsid w:val="00527ED3"/>
    <w:rsid w:val="00530D38"/>
    <w:rsid w:val="00530D4B"/>
    <w:rsid w:val="00532488"/>
    <w:rsid w:val="005327C3"/>
    <w:rsid w:val="005337BC"/>
    <w:rsid w:val="00533ACB"/>
    <w:rsid w:val="0053402E"/>
    <w:rsid w:val="00534A4D"/>
    <w:rsid w:val="00534C1B"/>
    <w:rsid w:val="00534D90"/>
    <w:rsid w:val="00534EFF"/>
    <w:rsid w:val="005362AE"/>
    <w:rsid w:val="005365D7"/>
    <w:rsid w:val="005368A5"/>
    <w:rsid w:val="00536ACF"/>
    <w:rsid w:val="00537618"/>
    <w:rsid w:val="0053784E"/>
    <w:rsid w:val="00541882"/>
    <w:rsid w:val="005420BF"/>
    <w:rsid w:val="00542143"/>
    <w:rsid w:val="005422B6"/>
    <w:rsid w:val="005427D3"/>
    <w:rsid w:val="00542A2E"/>
    <w:rsid w:val="00543521"/>
    <w:rsid w:val="005435F2"/>
    <w:rsid w:val="0054400D"/>
    <w:rsid w:val="0054445E"/>
    <w:rsid w:val="00544BAB"/>
    <w:rsid w:val="0054635E"/>
    <w:rsid w:val="00546425"/>
    <w:rsid w:val="0054711C"/>
    <w:rsid w:val="00547124"/>
    <w:rsid w:val="005477E2"/>
    <w:rsid w:val="00547C81"/>
    <w:rsid w:val="00547E33"/>
    <w:rsid w:val="00547F9D"/>
    <w:rsid w:val="00550F65"/>
    <w:rsid w:val="005518D3"/>
    <w:rsid w:val="00551C46"/>
    <w:rsid w:val="005537DF"/>
    <w:rsid w:val="00553F19"/>
    <w:rsid w:val="00554815"/>
    <w:rsid w:val="0055523F"/>
    <w:rsid w:val="00555F21"/>
    <w:rsid w:val="005578E8"/>
    <w:rsid w:val="005579E5"/>
    <w:rsid w:val="00557CC1"/>
    <w:rsid w:val="00560074"/>
    <w:rsid w:val="00560096"/>
    <w:rsid w:val="00560302"/>
    <w:rsid w:val="0056049D"/>
    <w:rsid w:val="00560972"/>
    <w:rsid w:val="00560D94"/>
    <w:rsid w:val="0056130C"/>
    <w:rsid w:val="005614A2"/>
    <w:rsid w:val="00561767"/>
    <w:rsid w:val="005623F4"/>
    <w:rsid w:val="00562B3D"/>
    <w:rsid w:val="00564153"/>
    <w:rsid w:val="005643A6"/>
    <w:rsid w:val="005647CC"/>
    <w:rsid w:val="00564F72"/>
    <w:rsid w:val="00565119"/>
    <w:rsid w:val="00565760"/>
    <w:rsid w:val="005659E0"/>
    <w:rsid w:val="00565F81"/>
    <w:rsid w:val="00566DBC"/>
    <w:rsid w:val="00566E8F"/>
    <w:rsid w:val="005672CF"/>
    <w:rsid w:val="005674AA"/>
    <w:rsid w:val="0056778C"/>
    <w:rsid w:val="005678DE"/>
    <w:rsid w:val="0057138C"/>
    <w:rsid w:val="0057178E"/>
    <w:rsid w:val="00571C74"/>
    <w:rsid w:val="00572198"/>
    <w:rsid w:val="00572396"/>
    <w:rsid w:val="00572847"/>
    <w:rsid w:val="00572C2F"/>
    <w:rsid w:val="00573274"/>
    <w:rsid w:val="005735F0"/>
    <w:rsid w:val="00573A39"/>
    <w:rsid w:val="00573BE9"/>
    <w:rsid w:val="00574146"/>
    <w:rsid w:val="00574FB8"/>
    <w:rsid w:val="00575108"/>
    <w:rsid w:val="0057516A"/>
    <w:rsid w:val="00576254"/>
    <w:rsid w:val="005767E6"/>
    <w:rsid w:val="00576E18"/>
    <w:rsid w:val="00576EA3"/>
    <w:rsid w:val="005778E2"/>
    <w:rsid w:val="00577ABD"/>
    <w:rsid w:val="00580A42"/>
    <w:rsid w:val="00580E51"/>
    <w:rsid w:val="00581104"/>
    <w:rsid w:val="00581144"/>
    <w:rsid w:val="00581210"/>
    <w:rsid w:val="00581CA3"/>
    <w:rsid w:val="00582570"/>
    <w:rsid w:val="005828B4"/>
    <w:rsid w:val="00582BFD"/>
    <w:rsid w:val="00582FC2"/>
    <w:rsid w:val="0058375E"/>
    <w:rsid w:val="0058392A"/>
    <w:rsid w:val="00583A85"/>
    <w:rsid w:val="00583D85"/>
    <w:rsid w:val="0058415B"/>
    <w:rsid w:val="00584348"/>
    <w:rsid w:val="0058528E"/>
    <w:rsid w:val="005855F7"/>
    <w:rsid w:val="00585BDF"/>
    <w:rsid w:val="00586549"/>
    <w:rsid w:val="005871D5"/>
    <w:rsid w:val="00591361"/>
    <w:rsid w:val="0059147A"/>
    <w:rsid w:val="0059195E"/>
    <w:rsid w:val="00591960"/>
    <w:rsid w:val="00592726"/>
    <w:rsid w:val="00592E64"/>
    <w:rsid w:val="00592F40"/>
    <w:rsid w:val="00593526"/>
    <w:rsid w:val="0059380E"/>
    <w:rsid w:val="00593845"/>
    <w:rsid w:val="00593BD0"/>
    <w:rsid w:val="005942AA"/>
    <w:rsid w:val="00594D2E"/>
    <w:rsid w:val="00594D41"/>
    <w:rsid w:val="00595273"/>
    <w:rsid w:val="005958D1"/>
    <w:rsid w:val="00595D45"/>
    <w:rsid w:val="0059661D"/>
    <w:rsid w:val="005974C8"/>
    <w:rsid w:val="00597899"/>
    <w:rsid w:val="00597FF6"/>
    <w:rsid w:val="005A001C"/>
    <w:rsid w:val="005A0470"/>
    <w:rsid w:val="005A05F5"/>
    <w:rsid w:val="005A0AFC"/>
    <w:rsid w:val="005A1EDA"/>
    <w:rsid w:val="005A272B"/>
    <w:rsid w:val="005A38AC"/>
    <w:rsid w:val="005A39A4"/>
    <w:rsid w:val="005A3FCE"/>
    <w:rsid w:val="005A52B7"/>
    <w:rsid w:val="005A60F7"/>
    <w:rsid w:val="005A62F0"/>
    <w:rsid w:val="005A7656"/>
    <w:rsid w:val="005A7DE2"/>
    <w:rsid w:val="005A7F49"/>
    <w:rsid w:val="005B03D1"/>
    <w:rsid w:val="005B1139"/>
    <w:rsid w:val="005B194C"/>
    <w:rsid w:val="005B1F04"/>
    <w:rsid w:val="005B21F7"/>
    <w:rsid w:val="005B3AF1"/>
    <w:rsid w:val="005B41C5"/>
    <w:rsid w:val="005B4424"/>
    <w:rsid w:val="005B49A3"/>
    <w:rsid w:val="005B49CD"/>
    <w:rsid w:val="005B567F"/>
    <w:rsid w:val="005B5D81"/>
    <w:rsid w:val="005B6101"/>
    <w:rsid w:val="005B6BFB"/>
    <w:rsid w:val="005B6D70"/>
    <w:rsid w:val="005B6E4B"/>
    <w:rsid w:val="005B6F94"/>
    <w:rsid w:val="005B7136"/>
    <w:rsid w:val="005B793F"/>
    <w:rsid w:val="005C1AAD"/>
    <w:rsid w:val="005C21A4"/>
    <w:rsid w:val="005C3B1D"/>
    <w:rsid w:val="005C4675"/>
    <w:rsid w:val="005C4A85"/>
    <w:rsid w:val="005C4E5D"/>
    <w:rsid w:val="005C4E90"/>
    <w:rsid w:val="005C507C"/>
    <w:rsid w:val="005C5EF1"/>
    <w:rsid w:val="005D0047"/>
    <w:rsid w:val="005D02D2"/>
    <w:rsid w:val="005D112C"/>
    <w:rsid w:val="005D16A4"/>
    <w:rsid w:val="005D1B31"/>
    <w:rsid w:val="005D1EFF"/>
    <w:rsid w:val="005D4094"/>
    <w:rsid w:val="005D42B1"/>
    <w:rsid w:val="005D42F8"/>
    <w:rsid w:val="005D4524"/>
    <w:rsid w:val="005D47A8"/>
    <w:rsid w:val="005D5E52"/>
    <w:rsid w:val="005D5F68"/>
    <w:rsid w:val="005D623F"/>
    <w:rsid w:val="005D63AE"/>
    <w:rsid w:val="005D63EF"/>
    <w:rsid w:val="005D74BA"/>
    <w:rsid w:val="005D7A85"/>
    <w:rsid w:val="005E0401"/>
    <w:rsid w:val="005E0453"/>
    <w:rsid w:val="005E0753"/>
    <w:rsid w:val="005E0AB3"/>
    <w:rsid w:val="005E1067"/>
    <w:rsid w:val="005E1D38"/>
    <w:rsid w:val="005E253C"/>
    <w:rsid w:val="005E2D19"/>
    <w:rsid w:val="005E2FF1"/>
    <w:rsid w:val="005E3BF3"/>
    <w:rsid w:val="005E4650"/>
    <w:rsid w:val="005E4C6E"/>
    <w:rsid w:val="005E5287"/>
    <w:rsid w:val="005E5FAA"/>
    <w:rsid w:val="005E6073"/>
    <w:rsid w:val="005E6229"/>
    <w:rsid w:val="005E65A5"/>
    <w:rsid w:val="005E65FC"/>
    <w:rsid w:val="005E78AE"/>
    <w:rsid w:val="005E78B1"/>
    <w:rsid w:val="005F0900"/>
    <w:rsid w:val="005F1519"/>
    <w:rsid w:val="005F162C"/>
    <w:rsid w:val="005F2A0F"/>
    <w:rsid w:val="005F2AEB"/>
    <w:rsid w:val="005F2C09"/>
    <w:rsid w:val="005F4CDD"/>
    <w:rsid w:val="005F5C69"/>
    <w:rsid w:val="005F5E70"/>
    <w:rsid w:val="005F60A7"/>
    <w:rsid w:val="005F6D34"/>
    <w:rsid w:val="005F7490"/>
    <w:rsid w:val="005F7AF6"/>
    <w:rsid w:val="005F7BC4"/>
    <w:rsid w:val="005F7ED3"/>
    <w:rsid w:val="006005A9"/>
    <w:rsid w:val="00600B37"/>
    <w:rsid w:val="00600B6D"/>
    <w:rsid w:val="00600BA8"/>
    <w:rsid w:val="00600D69"/>
    <w:rsid w:val="00600F0F"/>
    <w:rsid w:val="00601426"/>
    <w:rsid w:val="0060184C"/>
    <w:rsid w:val="00602BF5"/>
    <w:rsid w:val="0060349D"/>
    <w:rsid w:val="00604A9F"/>
    <w:rsid w:val="00604CBD"/>
    <w:rsid w:val="00606C49"/>
    <w:rsid w:val="006070A5"/>
    <w:rsid w:val="00607838"/>
    <w:rsid w:val="006078D1"/>
    <w:rsid w:val="006078FB"/>
    <w:rsid w:val="006101FF"/>
    <w:rsid w:val="0061050D"/>
    <w:rsid w:val="00611758"/>
    <w:rsid w:val="00611A7B"/>
    <w:rsid w:val="00611C7B"/>
    <w:rsid w:val="00611DCB"/>
    <w:rsid w:val="00611DD1"/>
    <w:rsid w:val="00612016"/>
    <w:rsid w:val="00613892"/>
    <w:rsid w:val="006143E1"/>
    <w:rsid w:val="006151B3"/>
    <w:rsid w:val="00615CCA"/>
    <w:rsid w:val="00615FF6"/>
    <w:rsid w:val="00616566"/>
    <w:rsid w:val="006173D3"/>
    <w:rsid w:val="006177FF"/>
    <w:rsid w:val="00617DB5"/>
    <w:rsid w:val="006201DE"/>
    <w:rsid w:val="00620210"/>
    <w:rsid w:val="00620C64"/>
    <w:rsid w:val="0062130A"/>
    <w:rsid w:val="00621AE1"/>
    <w:rsid w:val="0062274B"/>
    <w:rsid w:val="0062345B"/>
    <w:rsid w:val="006234D1"/>
    <w:rsid w:val="00623EA4"/>
    <w:rsid w:val="00624515"/>
    <w:rsid w:val="0062460F"/>
    <w:rsid w:val="00625383"/>
    <w:rsid w:val="006253D6"/>
    <w:rsid w:val="00625454"/>
    <w:rsid w:val="00626172"/>
    <w:rsid w:val="006263FC"/>
    <w:rsid w:val="00626EFA"/>
    <w:rsid w:val="006277D4"/>
    <w:rsid w:val="00627BDC"/>
    <w:rsid w:val="00631023"/>
    <w:rsid w:val="00631378"/>
    <w:rsid w:val="00631921"/>
    <w:rsid w:val="006326F8"/>
    <w:rsid w:val="006329C8"/>
    <w:rsid w:val="00632DE2"/>
    <w:rsid w:val="00633BBC"/>
    <w:rsid w:val="00633D5C"/>
    <w:rsid w:val="0063467F"/>
    <w:rsid w:val="006347D3"/>
    <w:rsid w:val="00634BC8"/>
    <w:rsid w:val="00634C52"/>
    <w:rsid w:val="0063586A"/>
    <w:rsid w:val="006363AB"/>
    <w:rsid w:val="006364FF"/>
    <w:rsid w:val="006365D7"/>
    <w:rsid w:val="00636B27"/>
    <w:rsid w:val="006372C2"/>
    <w:rsid w:val="00637448"/>
    <w:rsid w:val="00637CFC"/>
    <w:rsid w:val="00640483"/>
    <w:rsid w:val="00640809"/>
    <w:rsid w:val="0064117E"/>
    <w:rsid w:val="00641C0C"/>
    <w:rsid w:val="00641C29"/>
    <w:rsid w:val="00641DAD"/>
    <w:rsid w:val="00642BDA"/>
    <w:rsid w:val="0064334F"/>
    <w:rsid w:val="00644660"/>
    <w:rsid w:val="00644ADF"/>
    <w:rsid w:val="0064521E"/>
    <w:rsid w:val="006457C3"/>
    <w:rsid w:val="0064597B"/>
    <w:rsid w:val="00645CD0"/>
    <w:rsid w:val="006468E1"/>
    <w:rsid w:val="006502C3"/>
    <w:rsid w:val="00651751"/>
    <w:rsid w:val="00652F4C"/>
    <w:rsid w:val="006533BD"/>
    <w:rsid w:val="00654656"/>
    <w:rsid w:val="0065509C"/>
    <w:rsid w:val="006553BC"/>
    <w:rsid w:val="0065611C"/>
    <w:rsid w:val="0065731E"/>
    <w:rsid w:val="006579C1"/>
    <w:rsid w:val="00657D4A"/>
    <w:rsid w:val="00657DF2"/>
    <w:rsid w:val="00661128"/>
    <w:rsid w:val="00661575"/>
    <w:rsid w:val="0066207C"/>
    <w:rsid w:val="00662278"/>
    <w:rsid w:val="00663C8E"/>
    <w:rsid w:val="00663CD6"/>
    <w:rsid w:val="00663D90"/>
    <w:rsid w:val="0066426B"/>
    <w:rsid w:val="00664438"/>
    <w:rsid w:val="00664D00"/>
    <w:rsid w:val="00664E69"/>
    <w:rsid w:val="00664EB4"/>
    <w:rsid w:val="00665530"/>
    <w:rsid w:val="006671B8"/>
    <w:rsid w:val="00667DF0"/>
    <w:rsid w:val="00667FDF"/>
    <w:rsid w:val="00670CF5"/>
    <w:rsid w:val="00671956"/>
    <w:rsid w:val="00671BD1"/>
    <w:rsid w:val="00671E93"/>
    <w:rsid w:val="006721A5"/>
    <w:rsid w:val="0067258E"/>
    <w:rsid w:val="00672764"/>
    <w:rsid w:val="006728F3"/>
    <w:rsid w:val="0067292F"/>
    <w:rsid w:val="00672B96"/>
    <w:rsid w:val="00673318"/>
    <w:rsid w:val="00673D5D"/>
    <w:rsid w:val="006740AD"/>
    <w:rsid w:val="00674BBA"/>
    <w:rsid w:val="0067503A"/>
    <w:rsid w:val="0067572F"/>
    <w:rsid w:val="00675C66"/>
    <w:rsid w:val="00675DE9"/>
    <w:rsid w:val="006763CC"/>
    <w:rsid w:val="00677735"/>
    <w:rsid w:val="006779E7"/>
    <w:rsid w:val="00680745"/>
    <w:rsid w:val="006807B4"/>
    <w:rsid w:val="006808A0"/>
    <w:rsid w:val="006810B2"/>
    <w:rsid w:val="00681ABF"/>
    <w:rsid w:val="00681C20"/>
    <w:rsid w:val="00681D31"/>
    <w:rsid w:val="00682426"/>
    <w:rsid w:val="006827D0"/>
    <w:rsid w:val="0068286C"/>
    <w:rsid w:val="00682891"/>
    <w:rsid w:val="00683231"/>
    <w:rsid w:val="00683588"/>
    <w:rsid w:val="00683988"/>
    <w:rsid w:val="006851C0"/>
    <w:rsid w:val="00685561"/>
    <w:rsid w:val="006855C2"/>
    <w:rsid w:val="00685635"/>
    <w:rsid w:val="00685F67"/>
    <w:rsid w:val="00686175"/>
    <w:rsid w:val="00686293"/>
    <w:rsid w:val="00686572"/>
    <w:rsid w:val="00686F6A"/>
    <w:rsid w:val="0068762E"/>
    <w:rsid w:val="0068795F"/>
    <w:rsid w:val="00687B1C"/>
    <w:rsid w:val="0069014A"/>
    <w:rsid w:val="00690311"/>
    <w:rsid w:val="00690D28"/>
    <w:rsid w:val="00691267"/>
    <w:rsid w:val="0069127F"/>
    <w:rsid w:val="006915AE"/>
    <w:rsid w:val="006916C2"/>
    <w:rsid w:val="00691D78"/>
    <w:rsid w:val="00691F72"/>
    <w:rsid w:val="006927FB"/>
    <w:rsid w:val="006928DF"/>
    <w:rsid w:val="00692D7B"/>
    <w:rsid w:val="006931FE"/>
    <w:rsid w:val="00693ED1"/>
    <w:rsid w:val="00693EE4"/>
    <w:rsid w:val="00695840"/>
    <w:rsid w:val="00695CE9"/>
    <w:rsid w:val="00696005"/>
    <w:rsid w:val="00696150"/>
    <w:rsid w:val="00696D62"/>
    <w:rsid w:val="00697191"/>
    <w:rsid w:val="0069725A"/>
    <w:rsid w:val="006976CD"/>
    <w:rsid w:val="006A04AD"/>
    <w:rsid w:val="006A1163"/>
    <w:rsid w:val="006A173F"/>
    <w:rsid w:val="006A1C0A"/>
    <w:rsid w:val="006A22EC"/>
    <w:rsid w:val="006A2399"/>
    <w:rsid w:val="006A26EF"/>
    <w:rsid w:val="006A2827"/>
    <w:rsid w:val="006A30DE"/>
    <w:rsid w:val="006A3EEC"/>
    <w:rsid w:val="006A4413"/>
    <w:rsid w:val="006A4765"/>
    <w:rsid w:val="006A4AD0"/>
    <w:rsid w:val="006B0235"/>
    <w:rsid w:val="006B2F3A"/>
    <w:rsid w:val="006B5077"/>
    <w:rsid w:val="006B5836"/>
    <w:rsid w:val="006B6EAF"/>
    <w:rsid w:val="006B7633"/>
    <w:rsid w:val="006B7844"/>
    <w:rsid w:val="006B7D63"/>
    <w:rsid w:val="006B7DDD"/>
    <w:rsid w:val="006B7EE3"/>
    <w:rsid w:val="006C0196"/>
    <w:rsid w:val="006C0DEF"/>
    <w:rsid w:val="006C10E7"/>
    <w:rsid w:val="006C1655"/>
    <w:rsid w:val="006C2272"/>
    <w:rsid w:val="006C2431"/>
    <w:rsid w:val="006C2837"/>
    <w:rsid w:val="006C353D"/>
    <w:rsid w:val="006C43DB"/>
    <w:rsid w:val="006C4B1C"/>
    <w:rsid w:val="006C5667"/>
    <w:rsid w:val="006C567E"/>
    <w:rsid w:val="006C6121"/>
    <w:rsid w:val="006C67A5"/>
    <w:rsid w:val="006C7912"/>
    <w:rsid w:val="006C7A5D"/>
    <w:rsid w:val="006D001A"/>
    <w:rsid w:val="006D0C7C"/>
    <w:rsid w:val="006D1A08"/>
    <w:rsid w:val="006D1A33"/>
    <w:rsid w:val="006D1B74"/>
    <w:rsid w:val="006D22B3"/>
    <w:rsid w:val="006D3ECF"/>
    <w:rsid w:val="006D4ECD"/>
    <w:rsid w:val="006D5F6F"/>
    <w:rsid w:val="006D622B"/>
    <w:rsid w:val="006D65C9"/>
    <w:rsid w:val="006D6CFD"/>
    <w:rsid w:val="006D7183"/>
    <w:rsid w:val="006D7607"/>
    <w:rsid w:val="006D7841"/>
    <w:rsid w:val="006D7C30"/>
    <w:rsid w:val="006D7EAB"/>
    <w:rsid w:val="006E0942"/>
    <w:rsid w:val="006E176E"/>
    <w:rsid w:val="006E1E86"/>
    <w:rsid w:val="006E2751"/>
    <w:rsid w:val="006E3D54"/>
    <w:rsid w:val="006E444D"/>
    <w:rsid w:val="006E449E"/>
    <w:rsid w:val="006E4592"/>
    <w:rsid w:val="006E62AD"/>
    <w:rsid w:val="006E6875"/>
    <w:rsid w:val="006E748D"/>
    <w:rsid w:val="006F2316"/>
    <w:rsid w:val="006F333C"/>
    <w:rsid w:val="006F341E"/>
    <w:rsid w:val="006F34E1"/>
    <w:rsid w:val="006F4286"/>
    <w:rsid w:val="006F4DA0"/>
    <w:rsid w:val="006F51AA"/>
    <w:rsid w:val="006F5772"/>
    <w:rsid w:val="006F61FA"/>
    <w:rsid w:val="006F6392"/>
    <w:rsid w:val="006F6A45"/>
    <w:rsid w:val="006F6F93"/>
    <w:rsid w:val="006F79DF"/>
    <w:rsid w:val="006F7C46"/>
    <w:rsid w:val="007007C1"/>
    <w:rsid w:val="00700E91"/>
    <w:rsid w:val="00701234"/>
    <w:rsid w:val="00701406"/>
    <w:rsid w:val="00701E1D"/>
    <w:rsid w:val="00701FC2"/>
    <w:rsid w:val="0070200C"/>
    <w:rsid w:val="00702DC5"/>
    <w:rsid w:val="00702E54"/>
    <w:rsid w:val="00703BAC"/>
    <w:rsid w:val="00703EC7"/>
    <w:rsid w:val="007040A2"/>
    <w:rsid w:val="007043C7"/>
    <w:rsid w:val="007047B3"/>
    <w:rsid w:val="00704C00"/>
    <w:rsid w:val="00704D3E"/>
    <w:rsid w:val="007058FC"/>
    <w:rsid w:val="00705C6C"/>
    <w:rsid w:val="00706459"/>
    <w:rsid w:val="0070650E"/>
    <w:rsid w:val="0070695F"/>
    <w:rsid w:val="00706A23"/>
    <w:rsid w:val="00706EC5"/>
    <w:rsid w:val="00710A12"/>
    <w:rsid w:val="00710B90"/>
    <w:rsid w:val="0071115A"/>
    <w:rsid w:val="00711973"/>
    <w:rsid w:val="00711EC6"/>
    <w:rsid w:val="007134B0"/>
    <w:rsid w:val="007139B3"/>
    <w:rsid w:val="00713A49"/>
    <w:rsid w:val="0071454E"/>
    <w:rsid w:val="00714577"/>
    <w:rsid w:val="0071562A"/>
    <w:rsid w:val="007166DD"/>
    <w:rsid w:val="0071732F"/>
    <w:rsid w:val="007177A2"/>
    <w:rsid w:val="00720B79"/>
    <w:rsid w:val="00720D91"/>
    <w:rsid w:val="00721854"/>
    <w:rsid w:val="00722812"/>
    <w:rsid w:val="0072370C"/>
    <w:rsid w:val="00723C13"/>
    <w:rsid w:val="00723CFF"/>
    <w:rsid w:val="00723D34"/>
    <w:rsid w:val="007240F3"/>
    <w:rsid w:val="007245FF"/>
    <w:rsid w:val="00724698"/>
    <w:rsid w:val="0072495B"/>
    <w:rsid w:val="00725196"/>
    <w:rsid w:val="00727706"/>
    <w:rsid w:val="00727AA6"/>
    <w:rsid w:val="00731A0B"/>
    <w:rsid w:val="00731DF1"/>
    <w:rsid w:val="007321CC"/>
    <w:rsid w:val="007325B2"/>
    <w:rsid w:val="0073288C"/>
    <w:rsid w:val="00732E7E"/>
    <w:rsid w:val="00733C52"/>
    <w:rsid w:val="00733DBC"/>
    <w:rsid w:val="00733E5C"/>
    <w:rsid w:val="00734A21"/>
    <w:rsid w:val="00735BEE"/>
    <w:rsid w:val="007364E8"/>
    <w:rsid w:val="007375FF"/>
    <w:rsid w:val="00737A1F"/>
    <w:rsid w:val="00737A61"/>
    <w:rsid w:val="00737E7D"/>
    <w:rsid w:val="00740AD7"/>
    <w:rsid w:val="007410E8"/>
    <w:rsid w:val="0074146F"/>
    <w:rsid w:val="007418FD"/>
    <w:rsid w:val="00741B1B"/>
    <w:rsid w:val="00741E2A"/>
    <w:rsid w:val="00742A0E"/>
    <w:rsid w:val="00744B7C"/>
    <w:rsid w:val="0074503C"/>
    <w:rsid w:val="0074553F"/>
    <w:rsid w:val="007458D0"/>
    <w:rsid w:val="00746C54"/>
    <w:rsid w:val="00747537"/>
    <w:rsid w:val="00747AA0"/>
    <w:rsid w:val="007510BD"/>
    <w:rsid w:val="00752602"/>
    <w:rsid w:val="00752B5E"/>
    <w:rsid w:val="00753818"/>
    <w:rsid w:val="00753CDF"/>
    <w:rsid w:val="007548E8"/>
    <w:rsid w:val="00754AE3"/>
    <w:rsid w:val="00754B94"/>
    <w:rsid w:val="00755BA2"/>
    <w:rsid w:val="00756002"/>
    <w:rsid w:val="00756BA1"/>
    <w:rsid w:val="00756D32"/>
    <w:rsid w:val="00756D99"/>
    <w:rsid w:val="0075707F"/>
    <w:rsid w:val="007572F3"/>
    <w:rsid w:val="00757FA6"/>
    <w:rsid w:val="00760577"/>
    <w:rsid w:val="00760AF4"/>
    <w:rsid w:val="00760D14"/>
    <w:rsid w:val="00761166"/>
    <w:rsid w:val="007612CA"/>
    <w:rsid w:val="00761AA3"/>
    <w:rsid w:val="00761F4E"/>
    <w:rsid w:val="007627A8"/>
    <w:rsid w:val="007629F9"/>
    <w:rsid w:val="00762F0C"/>
    <w:rsid w:val="00763159"/>
    <w:rsid w:val="007647C4"/>
    <w:rsid w:val="00764B5C"/>
    <w:rsid w:val="007652C2"/>
    <w:rsid w:val="007656DF"/>
    <w:rsid w:val="007658BC"/>
    <w:rsid w:val="00766593"/>
    <w:rsid w:val="00767214"/>
    <w:rsid w:val="0076770F"/>
    <w:rsid w:val="00767BCF"/>
    <w:rsid w:val="00770C95"/>
    <w:rsid w:val="00770D44"/>
    <w:rsid w:val="0077130D"/>
    <w:rsid w:val="00771E92"/>
    <w:rsid w:val="0077201B"/>
    <w:rsid w:val="00773209"/>
    <w:rsid w:val="00773401"/>
    <w:rsid w:val="007738C5"/>
    <w:rsid w:val="00773CB0"/>
    <w:rsid w:val="007744DC"/>
    <w:rsid w:val="00776327"/>
    <w:rsid w:val="00777C3E"/>
    <w:rsid w:val="00777F70"/>
    <w:rsid w:val="00780572"/>
    <w:rsid w:val="0078084C"/>
    <w:rsid w:val="00780D5A"/>
    <w:rsid w:val="007813F4"/>
    <w:rsid w:val="00781480"/>
    <w:rsid w:val="00781BF7"/>
    <w:rsid w:val="00781C30"/>
    <w:rsid w:val="00782431"/>
    <w:rsid w:val="007837FF"/>
    <w:rsid w:val="00783EFD"/>
    <w:rsid w:val="00784615"/>
    <w:rsid w:val="00784760"/>
    <w:rsid w:val="00786193"/>
    <w:rsid w:val="0078622B"/>
    <w:rsid w:val="007865AA"/>
    <w:rsid w:val="007865FB"/>
    <w:rsid w:val="00786ABD"/>
    <w:rsid w:val="0078718D"/>
    <w:rsid w:val="00787482"/>
    <w:rsid w:val="007875D6"/>
    <w:rsid w:val="00787A14"/>
    <w:rsid w:val="007905D5"/>
    <w:rsid w:val="00790A61"/>
    <w:rsid w:val="00790AC6"/>
    <w:rsid w:val="0079224A"/>
    <w:rsid w:val="00792674"/>
    <w:rsid w:val="00792774"/>
    <w:rsid w:val="00793118"/>
    <w:rsid w:val="00793FC7"/>
    <w:rsid w:val="00793FEB"/>
    <w:rsid w:val="00794BCE"/>
    <w:rsid w:val="00794CE6"/>
    <w:rsid w:val="0079537B"/>
    <w:rsid w:val="00795EB5"/>
    <w:rsid w:val="0079669E"/>
    <w:rsid w:val="00797BD8"/>
    <w:rsid w:val="00797CC7"/>
    <w:rsid w:val="007A0296"/>
    <w:rsid w:val="007A047A"/>
    <w:rsid w:val="007A0996"/>
    <w:rsid w:val="007A0D74"/>
    <w:rsid w:val="007A216F"/>
    <w:rsid w:val="007A21BA"/>
    <w:rsid w:val="007A2B25"/>
    <w:rsid w:val="007A2C51"/>
    <w:rsid w:val="007A2D17"/>
    <w:rsid w:val="007A2D42"/>
    <w:rsid w:val="007A2FF7"/>
    <w:rsid w:val="007A3910"/>
    <w:rsid w:val="007A3E98"/>
    <w:rsid w:val="007A4354"/>
    <w:rsid w:val="007A4765"/>
    <w:rsid w:val="007A4807"/>
    <w:rsid w:val="007A4AD0"/>
    <w:rsid w:val="007A59CE"/>
    <w:rsid w:val="007A5D57"/>
    <w:rsid w:val="007A5FF4"/>
    <w:rsid w:val="007A6041"/>
    <w:rsid w:val="007A63BC"/>
    <w:rsid w:val="007B0E90"/>
    <w:rsid w:val="007B1F00"/>
    <w:rsid w:val="007B3AA2"/>
    <w:rsid w:val="007B44B0"/>
    <w:rsid w:val="007B45A1"/>
    <w:rsid w:val="007B4E7A"/>
    <w:rsid w:val="007B5456"/>
    <w:rsid w:val="007B55A4"/>
    <w:rsid w:val="007B58D0"/>
    <w:rsid w:val="007B5A35"/>
    <w:rsid w:val="007B5B5F"/>
    <w:rsid w:val="007B5F50"/>
    <w:rsid w:val="007C0021"/>
    <w:rsid w:val="007C017F"/>
    <w:rsid w:val="007C0508"/>
    <w:rsid w:val="007C0808"/>
    <w:rsid w:val="007C080C"/>
    <w:rsid w:val="007C1690"/>
    <w:rsid w:val="007C1A6E"/>
    <w:rsid w:val="007C215E"/>
    <w:rsid w:val="007C2B77"/>
    <w:rsid w:val="007C306F"/>
    <w:rsid w:val="007C43ED"/>
    <w:rsid w:val="007C5180"/>
    <w:rsid w:val="007C531E"/>
    <w:rsid w:val="007C62F1"/>
    <w:rsid w:val="007C7162"/>
    <w:rsid w:val="007C72C8"/>
    <w:rsid w:val="007C751E"/>
    <w:rsid w:val="007C7857"/>
    <w:rsid w:val="007D05EA"/>
    <w:rsid w:val="007D0A63"/>
    <w:rsid w:val="007D0BAD"/>
    <w:rsid w:val="007D0D5A"/>
    <w:rsid w:val="007D30CE"/>
    <w:rsid w:val="007D3884"/>
    <w:rsid w:val="007D3B32"/>
    <w:rsid w:val="007D4120"/>
    <w:rsid w:val="007D5931"/>
    <w:rsid w:val="007D6762"/>
    <w:rsid w:val="007D6CAD"/>
    <w:rsid w:val="007D777B"/>
    <w:rsid w:val="007D7E1E"/>
    <w:rsid w:val="007D7EBF"/>
    <w:rsid w:val="007E06B5"/>
    <w:rsid w:val="007E0857"/>
    <w:rsid w:val="007E0D54"/>
    <w:rsid w:val="007E0E1F"/>
    <w:rsid w:val="007E0ED9"/>
    <w:rsid w:val="007E0F9A"/>
    <w:rsid w:val="007E1734"/>
    <w:rsid w:val="007E2786"/>
    <w:rsid w:val="007E2803"/>
    <w:rsid w:val="007E3117"/>
    <w:rsid w:val="007E331E"/>
    <w:rsid w:val="007E3671"/>
    <w:rsid w:val="007E3D1A"/>
    <w:rsid w:val="007E3D24"/>
    <w:rsid w:val="007E482E"/>
    <w:rsid w:val="007E4A50"/>
    <w:rsid w:val="007E6788"/>
    <w:rsid w:val="007E6D7D"/>
    <w:rsid w:val="007E6E3F"/>
    <w:rsid w:val="007E78C1"/>
    <w:rsid w:val="007EF179"/>
    <w:rsid w:val="007F1245"/>
    <w:rsid w:val="007F1274"/>
    <w:rsid w:val="007F1629"/>
    <w:rsid w:val="007F25F3"/>
    <w:rsid w:val="007F2C2F"/>
    <w:rsid w:val="007F37EE"/>
    <w:rsid w:val="007F3D2A"/>
    <w:rsid w:val="007F4A10"/>
    <w:rsid w:val="007F4F93"/>
    <w:rsid w:val="007F5CA8"/>
    <w:rsid w:val="007F641B"/>
    <w:rsid w:val="007F6786"/>
    <w:rsid w:val="007F69BB"/>
    <w:rsid w:val="007F6CC2"/>
    <w:rsid w:val="007F771C"/>
    <w:rsid w:val="00800174"/>
    <w:rsid w:val="008005C2"/>
    <w:rsid w:val="00800715"/>
    <w:rsid w:val="00801720"/>
    <w:rsid w:val="00802002"/>
    <w:rsid w:val="008022F7"/>
    <w:rsid w:val="00802660"/>
    <w:rsid w:val="008026B0"/>
    <w:rsid w:val="008029B8"/>
    <w:rsid w:val="00802BED"/>
    <w:rsid w:val="00803993"/>
    <w:rsid w:val="0080399E"/>
    <w:rsid w:val="00804125"/>
    <w:rsid w:val="00804414"/>
    <w:rsid w:val="0080454A"/>
    <w:rsid w:val="0080478C"/>
    <w:rsid w:val="00804A84"/>
    <w:rsid w:val="00804B9C"/>
    <w:rsid w:val="00804E2F"/>
    <w:rsid w:val="00805279"/>
    <w:rsid w:val="008054CD"/>
    <w:rsid w:val="008071F2"/>
    <w:rsid w:val="0080776F"/>
    <w:rsid w:val="00810200"/>
    <w:rsid w:val="008109F7"/>
    <w:rsid w:val="00810CCB"/>
    <w:rsid w:val="00811C95"/>
    <w:rsid w:val="00811ECB"/>
    <w:rsid w:val="008129C4"/>
    <w:rsid w:val="008140B4"/>
    <w:rsid w:val="00814917"/>
    <w:rsid w:val="00814A82"/>
    <w:rsid w:val="00814BB0"/>
    <w:rsid w:val="0081630D"/>
    <w:rsid w:val="008164C3"/>
    <w:rsid w:val="00816C24"/>
    <w:rsid w:val="00816CC9"/>
    <w:rsid w:val="008202CB"/>
    <w:rsid w:val="00820495"/>
    <w:rsid w:val="00820D32"/>
    <w:rsid w:val="0082156C"/>
    <w:rsid w:val="00821D36"/>
    <w:rsid w:val="00822D0E"/>
    <w:rsid w:val="00822F75"/>
    <w:rsid w:val="008234D8"/>
    <w:rsid w:val="008235B5"/>
    <w:rsid w:val="008235C0"/>
    <w:rsid w:val="00823778"/>
    <w:rsid w:val="00823A34"/>
    <w:rsid w:val="00823DBC"/>
    <w:rsid w:val="00824573"/>
    <w:rsid w:val="00824D66"/>
    <w:rsid w:val="00825F9D"/>
    <w:rsid w:val="00826248"/>
    <w:rsid w:val="00826E56"/>
    <w:rsid w:val="008272D3"/>
    <w:rsid w:val="008277B6"/>
    <w:rsid w:val="00827D7C"/>
    <w:rsid w:val="00832649"/>
    <w:rsid w:val="00832909"/>
    <w:rsid w:val="00833975"/>
    <w:rsid w:val="00833A22"/>
    <w:rsid w:val="008357E8"/>
    <w:rsid w:val="00835C80"/>
    <w:rsid w:val="00835D31"/>
    <w:rsid w:val="008366FF"/>
    <w:rsid w:val="00836BB3"/>
    <w:rsid w:val="00836C42"/>
    <w:rsid w:val="00837514"/>
    <w:rsid w:val="00840214"/>
    <w:rsid w:val="00840C2F"/>
    <w:rsid w:val="00840E24"/>
    <w:rsid w:val="0084171A"/>
    <w:rsid w:val="00841748"/>
    <w:rsid w:val="008429B3"/>
    <w:rsid w:val="008434B8"/>
    <w:rsid w:val="00843AB1"/>
    <w:rsid w:val="00844368"/>
    <w:rsid w:val="00844AB0"/>
    <w:rsid w:val="00845EDF"/>
    <w:rsid w:val="00846680"/>
    <w:rsid w:val="00846855"/>
    <w:rsid w:val="00846926"/>
    <w:rsid w:val="00847D93"/>
    <w:rsid w:val="00847DFA"/>
    <w:rsid w:val="0085086A"/>
    <w:rsid w:val="00850A36"/>
    <w:rsid w:val="00850B48"/>
    <w:rsid w:val="00850EF3"/>
    <w:rsid w:val="00851408"/>
    <w:rsid w:val="0085142C"/>
    <w:rsid w:val="008514B0"/>
    <w:rsid w:val="00851924"/>
    <w:rsid w:val="00851B7F"/>
    <w:rsid w:val="00851B9B"/>
    <w:rsid w:val="00851D0A"/>
    <w:rsid w:val="008520F0"/>
    <w:rsid w:val="00852152"/>
    <w:rsid w:val="0085366A"/>
    <w:rsid w:val="00854A89"/>
    <w:rsid w:val="00854DDE"/>
    <w:rsid w:val="00855256"/>
    <w:rsid w:val="00856B8C"/>
    <w:rsid w:val="00856FD6"/>
    <w:rsid w:val="0085710D"/>
    <w:rsid w:val="00857B57"/>
    <w:rsid w:val="0086012A"/>
    <w:rsid w:val="00860D6E"/>
    <w:rsid w:val="00861A97"/>
    <w:rsid w:val="00861F95"/>
    <w:rsid w:val="00862049"/>
    <w:rsid w:val="00862145"/>
    <w:rsid w:val="008623A8"/>
    <w:rsid w:val="008630D1"/>
    <w:rsid w:val="0086333B"/>
    <w:rsid w:val="00863419"/>
    <w:rsid w:val="0086383F"/>
    <w:rsid w:val="0086403D"/>
    <w:rsid w:val="00864327"/>
    <w:rsid w:val="00864BBE"/>
    <w:rsid w:val="008658B9"/>
    <w:rsid w:val="0086619D"/>
    <w:rsid w:val="0086622B"/>
    <w:rsid w:val="008664A6"/>
    <w:rsid w:val="00866542"/>
    <w:rsid w:val="008665EE"/>
    <w:rsid w:val="00866AF0"/>
    <w:rsid w:val="0087065D"/>
    <w:rsid w:val="008706C4"/>
    <w:rsid w:val="00871E8F"/>
    <w:rsid w:val="008729F1"/>
    <w:rsid w:val="00873043"/>
    <w:rsid w:val="0087325D"/>
    <w:rsid w:val="0087373E"/>
    <w:rsid w:val="00873EF1"/>
    <w:rsid w:val="0087616F"/>
    <w:rsid w:val="00876283"/>
    <w:rsid w:val="0087650F"/>
    <w:rsid w:val="008809E4"/>
    <w:rsid w:val="008811BA"/>
    <w:rsid w:val="008815CE"/>
    <w:rsid w:val="00882DC3"/>
    <w:rsid w:val="00883367"/>
    <w:rsid w:val="00883390"/>
    <w:rsid w:val="00883607"/>
    <w:rsid w:val="00883A07"/>
    <w:rsid w:val="00884A85"/>
    <w:rsid w:val="0089021F"/>
    <w:rsid w:val="00890D60"/>
    <w:rsid w:val="0089117B"/>
    <w:rsid w:val="00891330"/>
    <w:rsid w:val="00891484"/>
    <w:rsid w:val="008919D1"/>
    <w:rsid w:val="00891CDB"/>
    <w:rsid w:val="00892065"/>
    <w:rsid w:val="00892710"/>
    <w:rsid w:val="00892B67"/>
    <w:rsid w:val="00893CB8"/>
    <w:rsid w:val="0089440E"/>
    <w:rsid w:val="0089447F"/>
    <w:rsid w:val="00894510"/>
    <w:rsid w:val="008949F2"/>
    <w:rsid w:val="008955CC"/>
    <w:rsid w:val="0089633A"/>
    <w:rsid w:val="00897D42"/>
    <w:rsid w:val="008A0851"/>
    <w:rsid w:val="008A09BB"/>
    <w:rsid w:val="008A1BC4"/>
    <w:rsid w:val="008A2259"/>
    <w:rsid w:val="008A23D0"/>
    <w:rsid w:val="008A2C07"/>
    <w:rsid w:val="008A2F57"/>
    <w:rsid w:val="008A3A1D"/>
    <w:rsid w:val="008A3F1D"/>
    <w:rsid w:val="008A49E7"/>
    <w:rsid w:val="008A4F6F"/>
    <w:rsid w:val="008A6114"/>
    <w:rsid w:val="008A6551"/>
    <w:rsid w:val="008A6AEA"/>
    <w:rsid w:val="008A6C8C"/>
    <w:rsid w:val="008A72F0"/>
    <w:rsid w:val="008A7F7E"/>
    <w:rsid w:val="008B0040"/>
    <w:rsid w:val="008B11D8"/>
    <w:rsid w:val="008B1A4B"/>
    <w:rsid w:val="008B1F89"/>
    <w:rsid w:val="008B2146"/>
    <w:rsid w:val="008B224F"/>
    <w:rsid w:val="008B2671"/>
    <w:rsid w:val="008B3BF5"/>
    <w:rsid w:val="008B3DDC"/>
    <w:rsid w:val="008B4877"/>
    <w:rsid w:val="008B4A48"/>
    <w:rsid w:val="008B4CC6"/>
    <w:rsid w:val="008B4D92"/>
    <w:rsid w:val="008B5672"/>
    <w:rsid w:val="008B68D1"/>
    <w:rsid w:val="008B73A7"/>
    <w:rsid w:val="008B73EC"/>
    <w:rsid w:val="008B741B"/>
    <w:rsid w:val="008B75E4"/>
    <w:rsid w:val="008B7749"/>
    <w:rsid w:val="008C0299"/>
    <w:rsid w:val="008C0962"/>
    <w:rsid w:val="008C10C5"/>
    <w:rsid w:val="008C165B"/>
    <w:rsid w:val="008C1C94"/>
    <w:rsid w:val="008C21CF"/>
    <w:rsid w:val="008C2671"/>
    <w:rsid w:val="008C2EE5"/>
    <w:rsid w:val="008C3404"/>
    <w:rsid w:val="008C36D5"/>
    <w:rsid w:val="008C47D0"/>
    <w:rsid w:val="008C530C"/>
    <w:rsid w:val="008C6103"/>
    <w:rsid w:val="008C627F"/>
    <w:rsid w:val="008C6C8E"/>
    <w:rsid w:val="008C7A85"/>
    <w:rsid w:val="008D0B88"/>
    <w:rsid w:val="008D123E"/>
    <w:rsid w:val="008D1597"/>
    <w:rsid w:val="008D27E9"/>
    <w:rsid w:val="008D2972"/>
    <w:rsid w:val="008D32D6"/>
    <w:rsid w:val="008D3585"/>
    <w:rsid w:val="008D3780"/>
    <w:rsid w:val="008D3E69"/>
    <w:rsid w:val="008D5732"/>
    <w:rsid w:val="008D5BCB"/>
    <w:rsid w:val="008D5D9B"/>
    <w:rsid w:val="008D628B"/>
    <w:rsid w:val="008D6322"/>
    <w:rsid w:val="008D6744"/>
    <w:rsid w:val="008D6DC7"/>
    <w:rsid w:val="008D7AAA"/>
    <w:rsid w:val="008D7D1D"/>
    <w:rsid w:val="008E02E4"/>
    <w:rsid w:val="008E1B1A"/>
    <w:rsid w:val="008E1F1E"/>
    <w:rsid w:val="008E340F"/>
    <w:rsid w:val="008E53FF"/>
    <w:rsid w:val="008E5671"/>
    <w:rsid w:val="008E5937"/>
    <w:rsid w:val="008E60B2"/>
    <w:rsid w:val="008E66BE"/>
    <w:rsid w:val="008E748E"/>
    <w:rsid w:val="008F0070"/>
    <w:rsid w:val="008F0658"/>
    <w:rsid w:val="008F074C"/>
    <w:rsid w:val="008F0C32"/>
    <w:rsid w:val="008F0CBC"/>
    <w:rsid w:val="008F0CD8"/>
    <w:rsid w:val="008F16DE"/>
    <w:rsid w:val="008F1E41"/>
    <w:rsid w:val="008F3149"/>
    <w:rsid w:val="008F3545"/>
    <w:rsid w:val="008F4A42"/>
    <w:rsid w:val="008F519E"/>
    <w:rsid w:val="008F62F3"/>
    <w:rsid w:val="008F65D9"/>
    <w:rsid w:val="008F68E7"/>
    <w:rsid w:val="008F6967"/>
    <w:rsid w:val="008F6AA0"/>
    <w:rsid w:val="008F6B82"/>
    <w:rsid w:val="008F6C15"/>
    <w:rsid w:val="008F77FE"/>
    <w:rsid w:val="008F7A63"/>
    <w:rsid w:val="009002D2"/>
    <w:rsid w:val="009004E5"/>
    <w:rsid w:val="0090077D"/>
    <w:rsid w:val="00900D44"/>
    <w:rsid w:val="00901FC0"/>
    <w:rsid w:val="009023E6"/>
    <w:rsid w:val="009026A1"/>
    <w:rsid w:val="00903617"/>
    <w:rsid w:val="00903AA1"/>
    <w:rsid w:val="00903FA2"/>
    <w:rsid w:val="00904187"/>
    <w:rsid w:val="00904DE4"/>
    <w:rsid w:val="00905AFC"/>
    <w:rsid w:val="0090611F"/>
    <w:rsid w:val="00906417"/>
    <w:rsid w:val="00906555"/>
    <w:rsid w:val="009066D0"/>
    <w:rsid w:val="009068F2"/>
    <w:rsid w:val="0090719E"/>
    <w:rsid w:val="00907C6F"/>
    <w:rsid w:val="00907DE9"/>
    <w:rsid w:val="00910134"/>
    <w:rsid w:val="009102CC"/>
    <w:rsid w:val="00910479"/>
    <w:rsid w:val="0091083D"/>
    <w:rsid w:val="00910C10"/>
    <w:rsid w:val="009111BE"/>
    <w:rsid w:val="00914387"/>
    <w:rsid w:val="00914C16"/>
    <w:rsid w:val="00915B0C"/>
    <w:rsid w:val="00916547"/>
    <w:rsid w:val="00916924"/>
    <w:rsid w:val="00916A82"/>
    <w:rsid w:val="00916FDA"/>
    <w:rsid w:val="00917F00"/>
    <w:rsid w:val="00917F1A"/>
    <w:rsid w:val="009203E3"/>
    <w:rsid w:val="00921393"/>
    <w:rsid w:val="009213A2"/>
    <w:rsid w:val="00921BB1"/>
    <w:rsid w:val="00922106"/>
    <w:rsid w:val="00922A70"/>
    <w:rsid w:val="00922D03"/>
    <w:rsid w:val="00923055"/>
    <w:rsid w:val="009232B3"/>
    <w:rsid w:val="00923801"/>
    <w:rsid w:val="0092396C"/>
    <w:rsid w:val="00923A2A"/>
    <w:rsid w:val="0092469E"/>
    <w:rsid w:val="0092481E"/>
    <w:rsid w:val="00924C08"/>
    <w:rsid w:val="009261DC"/>
    <w:rsid w:val="00926B41"/>
    <w:rsid w:val="00927074"/>
    <w:rsid w:val="00927DDE"/>
    <w:rsid w:val="00930929"/>
    <w:rsid w:val="00931AFF"/>
    <w:rsid w:val="00931D22"/>
    <w:rsid w:val="00932C45"/>
    <w:rsid w:val="00933486"/>
    <w:rsid w:val="00934262"/>
    <w:rsid w:val="0093555B"/>
    <w:rsid w:val="00935B0E"/>
    <w:rsid w:val="00935F08"/>
    <w:rsid w:val="0093636A"/>
    <w:rsid w:val="009364B7"/>
    <w:rsid w:val="009366E5"/>
    <w:rsid w:val="009366EF"/>
    <w:rsid w:val="00936785"/>
    <w:rsid w:val="00937EFB"/>
    <w:rsid w:val="009402CF"/>
    <w:rsid w:val="00940386"/>
    <w:rsid w:val="009408B7"/>
    <w:rsid w:val="00940E8A"/>
    <w:rsid w:val="0094167C"/>
    <w:rsid w:val="009425A7"/>
    <w:rsid w:val="009428A1"/>
    <w:rsid w:val="00943E30"/>
    <w:rsid w:val="0094486C"/>
    <w:rsid w:val="00945196"/>
    <w:rsid w:val="009453B0"/>
    <w:rsid w:val="009458F3"/>
    <w:rsid w:val="00945F7C"/>
    <w:rsid w:val="00950025"/>
    <w:rsid w:val="009509C9"/>
    <w:rsid w:val="0095372B"/>
    <w:rsid w:val="009538E6"/>
    <w:rsid w:val="00953F18"/>
    <w:rsid w:val="00954636"/>
    <w:rsid w:val="0095507B"/>
    <w:rsid w:val="00955EA5"/>
    <w:rsid w:val="00956DD0"/>
    <w:rsid w:val="00956DFA"/>
    <w:rsid w:val="009570C0"/>
    <w:rsid w:val="00957386"/>
    <w:rsid w:val="00957A4D"/>
    <w:rsid w:val="00957A8F"/>
    <w:rsid w:val="0096146C"/>
    <w:rsid w:val="00961E88"/>
    <w:rsid w:val="00961FD1"/>
    <w:rsid w:val="009620C2"/>
    <w:rsid w:val="009628C3"/>
    <w:rsid w:val="009628C5"/>
    <w:rsid w:val="00963477"/>
    <w:rsid w:val="0096410B"/>
    <w:rsid w:val="00964ED0"/>
    <w:rsid w:val="00965047"/>
    <w:rsid w:val="00966284"/>
    <w:rsid w:val="00966F31"/>
    <w:rsid w:val="0096755F"/>
    <w:rsid w:val="00967A62"/>
    <w:rsid w:val="00967AA2"/>
    <w:rsid w:val="00967B85"/>
    <w:rsid w:val="00970367"/>
    <w:rsid w:val="009704F8"/>
    <w:rsid w:val="0097113D"/>
    <w:rsid w:val="00971849"/>
    <w:rsid w:val="00971DBD"/>
    <w:rsid w:val="00971DD9"/>
    <w:rsid w:val="00972348"/>
    <w:rsid w:val="00972664"/>
    <w:rsid w:val="00973D77"/>
    <w:rsid w:val="009750B3"/>
    <w:rsid w:val="00975464"/>
    <w:rsid w:val="00975618"/>
    <w:rsid w:val="00975D66"/>
    <w:rsid w:val="0097669A"/>
    <w:rsid w:val="00976C16"/>
    <w:rsid w:val="00976E53"/>
    <w:rsid w:val="009777D8"/>
    <w:rsid w:val="00980147"/>
    <w:rsid w:val="009809E7"/>
    <w:rsid w:val="00980CA9"/>
    <w:rsid w:val="009811D3"/>
    <w:rsid w:val="0098143C"/>
    <w:rsid w:val="00981F8D"/>
    <w:rsid w:val="00983513"/>
    <w:rsid w:val="009835CB"/>
    <w:rsid w:val="00983B7C"/>
    <w:rsid w:val="00983C7C"/>
    <w:rsid w:val="00983E04"/>
    <w:rsid w:val="0098430F"/>
    <w:rsid w:val="00984377"/>
    <w:rsid w:val="00984A12"/>
    <w:rsid w:val="00984C64"/>
    <w:rsid w:val="00984E96"/>
    <w:rsid w:val="00985446"/>
    <w:rsid w:val="00985706"/>
    <w:rsid w:val="00985871"/>
    <w:rsid w:val="00985918"/>
    <w:rsid w:val="00985BF5"/>
    <w:rsid w:val="00986457"/>
    <w:rsid w:val="0098682A"/>
    <w:rsid w:val="0098733A"/>
    <w:rsid w:val="00987CD2"/>
    <w:rsid w:val="00987D0E"/>
    <w:rsid w:val="00987EDC"/>
    <w:rsid w:val="009911C8"/>
    <w:rsid w:val="00991E23"/>
    <w:rsid w:val="00992B2A"/>
    <w:rsid w:val="00992FED"/>
    <w:rsid w:val="00994532"/>
    <w:rsid w:val="009946A0"/>
    <w:rsid w:val="00995701"/>
    <w:rsid w:val="00995F9B"/>
    <w:rsid w:val="009970D4"/>
    <w:rsid w:val="00997B5C"/>
    <w:rsid w:val="009A0C07"/>
    <w:rsid w:val="009A192A"/>
    <w:rsid w:val="009A1D5B"/>
    <w:rsid w:val="009A1DC8"/>
    <w:rsid w:val="009A28E5"/>
    <w:rsid w:val="009A3C53"/>
    <w:rsid w:val="009A3C69"/>
    <w:rsid w:val="009A3F88"/>
    <w:rsid w:val="009A4CEB"/>
    <w:rsid w:val="009A63DB"/>
    <w:rsid w:val="009A6DE4"/>
    <w:rsid w:val="009A6E81"/>
    <w:rsid w:val="009A751D"/>
    <w:rsid w:val="009A7F2C"/>
    <w:rsid w:val="009B0825"/>
    <w:rsid w:val="009B0B0C"/>
    <w:rsid w:val="009B0DD4"/>
    <w:rsid w:val="009B192C"/>
    <w:rsid w:val="009B19C4"/>
    <w:rsid w:val="009B1BDA"/>
    <w:rsid w:val="009B2605"/>
    <w:rsid w:val="009B3344"/>
    <w:rsid w:val="009B3A7B"/>
    <w:rsid w:val="009B4A20"/>
    <w:rsid w:val="009B4D07"/>
    <w:rsid w:val="009B4E8F"/>
    <w:rsid w:val="009B4F17"/>
    <w:rsid w:val="009B5137"/>
    <w:rsid w:val="009B69FB"/>
    <w:rsid w:val="009B7078"/>
    <w:rsid w:val="009B72F0"/>
    <w:rsid w:val="009B7C07"/>
    <w:rsid w:val="009C008C"/>
    <w:rsid w:val="009C06B3"/>
    <w:rsid w:val="009C1638"/>
    <w:rsid w:val="009C169E"/>
    <w:rsid w:val="009C1A68"/>
    <w:rsid w:val="009C2F25"/>
    <w:rsid w:val="009C392E"/>
    <w:rsid w:val="009C4446"/>
    <w:rsid w:val="009C4454"/>
    <w:rsid w:val="009C4611"/>
    <w:rsid w:val="009C5BD1"/>
    <w:rsid w:val="009C5C7F"/>
    <w:rsid w:val="009C60C3"/>
    <w:rsid w:val="009C6173"/>
    <w:rsid w:val="009C63A7"/>
    <w:rsid w:val="009C6698"/>
    <w:rsid w:val="009C6844"/>
    <w:rsid w:val="009C7686"/>
    <w:rsid w:val="009C7930"/>
    <w:rsid w:val="009C7ED3"/>
    <w:rsid w:val="009D0102"/>
    <w:rsid w:val="009D12C0"/>
    <w:rsid w:val="009D151F"/>
    <w:rsid w:val="009D1598"/>
    <w:rsid w:val="009D2A00"/>
    <w:rsid w:val="009D2BBD"/>
    <w:rsid w:val="009D2FC0"/>
    <w:rsid w:val="009D32FF"/>
    <w:rsid w:val="009D34CF"/>
    <w:rsid w:val="009D3D29"/>
    <w:rsid w:val="009D4386"/>
    <w:rsid w:val="009D44C2"/>
    <w:rsid w:val="009D64A9"/>
    <w:rsid w:val="009D7261"/>
    <w:rsid w:val="009D75E6"/>
    <w:rsid w:val="009D77E0"/>
    <w:rsid w:val="009D78F6"/>
    <w:rsid w:val="009E04BD"/>
    <w:rsid w:val="009E0570"/>
    <w:rsid w:val="009E1F88"/>
    <w:rsid w:val="009E2D74"/>
    <w:rsid w:val="009E4402"/>
    <w:rsid w:val="009E4535"/>
    <w:rsid w:val="009E5717"/>
    <w:rsid w:val="009E6509"/>
    <w:rsid w:val="009E6EFC"/>
    <w:rsid w:val="009F00D7"/>
    <w:rsid w:val="009F00DF"/>
    <w:rsid w:val="009F0C9D"/>
    <w:rsid w:val="009F1A4B"/>
    <w:rsid w:val="009F1CBD"/>
    <w:rsid w:val="009F1F7D"/>
    <w:rsid w:val="009F21B8"/>
    <w:rsid w:val="009F26BB"/>
    <w:rsid w:val="009F3110"/>
    <w:rsid w:val="009F4095"/>
    <w:rsid w:val="009F4C94"/>
    <w:rsid w:val="009F4FD6"/>
    <w:rsid w:val="009F5214"/>
    <w:rsid w:val="009F52F1"/>
    <w:rsid w:val="009F5523"/>
    <w:rsid w:val="009F6530"/>
    <w:rsid w:val="009F6E2B"/>
    <w:rsid w:val="009F76CC"/>
    <w:rsid w:val="00A002EE"/>
    <w:rsid w:val="00A00DC9"/>
    <w:rsid w:val="00A0152E"/>
    <w:rsid w:val="00A02FAC"/>
    <w:rsid w:val="00A0306F"/>
    <w:rsid w:val="00A036FF"/>
    <w:rsid w:val="00A04C08"/>
    <w:rsid w:val="00A04D66"/>
    <w:rsid w:val="00A04DC9"/>
    <w:rsid w:val="00A05C82"/>
    <w:rsid w:val="00A05F62"/>
    <w:rsid w:val="00A06BA5"/>
    <w:rsid w:val="00A06BD5"/>
    <w:rsid w:val="00A06DBF"/>
    <w:rsid w:val="00A070A3"/>
    <w:rsid w:val="00A1009D"/>
    <w:rsid w:val="00A10966"/>
    <w:rsid w:val="00A10DAE"/>
    <w:rsid w:val="00A11ABC"/>
    <w:rsid w:val="00A12B98"/>
    <w:rsid w:val="00A12E7D"/>
    <w:rsid w:val="00A13287"/>
    <w:rsid w:val="00A138A1"/>
    <w:rsid w:val="00A139D9"/>
    <w:rsid w:val="00A13A2F"/>
    <w:rsid w:val="00A13C52"/>
    <w:rsid w:val="00A13F95"/>
    <w:rsid w:val="00A14057"/>
    <w:rsid w:val="00A14343"/>
    <w:rsid w:val="00A14C13"/>
    <w:rsid w:val="00A1521B"/>
    <w:rsid w:val="00A15893"/>
    <w:rsid w:val="00A1688D"/>
    <w:rsid w:val="00A169FE"/>
    <w:rsid w:val="00A16EBF"/>
    <w:rsid w:val="00A17138"/>
    <w:rsid w:val="00A17DCC"/>
    <w:rsid w:val="00A17F49"/>
    <w:rsid w:val="00A200CE"/>
    <w:rsid w:val="00A2024D"/>
    <w:rsid w:val="00A205F8"/>
    <w:rsid w:val="00A20770"/>
    <w:rsid w:val="00A207FC"/>
    <w:rsid w:val="00A20B12"/>
    <w:rsid w:val="00A21C8C"/>
    <w:rsid w:val="00A229D2"/>
    <w:rsid w:val="00A22D28"/>
    <w:rsid w:val="00A24430"/>
    <w:rsid w:val="00A24540"/>
    <w:rsid w:val="00A24609"/>
    <w:rsid w:val="00A24877"/>
    <w:rsid w:val="00A2488D"/>
    <w:rsid w:val="00A24EE3"/>
    <w:rsid w:val="00A26C67"/>
    <w:rsid w:val="00A27B9E"/>
    <w:rsid w:val="00A27D73"/>
    <w:rsid w:val="00A30676"/>
    <w:rsid w:val="00A30863"/>
    <w:rsid w:val="00A30DDF"/>
    <w:rsid w:val="00A31161"/>
    <w:rsid w:val="00A31301"/>
    <w:rsid w:val="00A31B08"/>
    <w:rsid w:val="00A3332A"/>
    <w:rsid w:val="00A3346F"/>
    <w:rsid w:val="00A33760"/>
    <w:rsid w:val="00A3464D"/>
    <w:rsid w:val="00A346EC"/>
    <w:rsid w:val="00A35F4A"/>
    <w:rsid w:val="00A3672D"/>
    <w:rsid w:val="00A372CB"/>
    <w:rsid w:val="00A375A9"/>
    <w:rsid w:val="00A37718"/>
    <w:rsid w:val="00A40C93"/>
    <w:rsid w:val="00A40CB9"/>
    <w:rsid w:val="00A41371"/>
    <w:rsid w:val="00A418F4"/>
    <w:rsid w:val="00A41FF8"/>
    <w:rsid w:val="00A420F4"/>
    <w:rsid w:val="00A425D8"/>
    <w:rsid w:val="00A42939"/>
    <w:rsid w:val="00A43FFB"/>
    <w:rsid w:val="00A4492A"/>
    <w:rsid w:val="00A44B9A"/>
    <w:rsid w:val="00A45362"/>
    <w:rsid w:val="00A458F6"/>
    <w:rsid w:val="00A45FC7"/>
    <w:rsid w:val="00A464B1"/>
    <w:rsid w:val="00A46FA8"/>
    <w:rsid w:val="00A473BD"/>
    <w:rsid w:val="00A50564"/>
    <w:rsid w:val="00A51388"/>
    <w:rsid w:val="00A522BA"/>
    <w:rsid w:val="00A53579"/>
    <w:rsid w:val="00A53586"/>
    <w:rsid w:val="00A540D8"/>
    <w:rsid w:val="00A54FBC"/>
    <w:rsid w:val="00A55015"/>
    <w:rsid w:val="00A55185"/>
    <w:rsid w:val="00A559CC"/>
    <w:rsid w:val="00A55D45"/>
    <w:rsid w:val="00A56264"/>
    <w:rsid w:val="00A579B0"/>
    <w:rsid w:val="00A57B69"/>
    <w:rsid w:val="00A57DC5"/>
    <w:rsid w:val="00A60065"/>
    <w:rsid w:val="00A6010C"/>
    <w:rsid w:val="00A603C6"/>
    <w:rsid w:val="00A607B4"/>
    <w:rsid w:val="00A60A75"/>
    <w:rsid w:val="00A613D5"/>
    <w:rsid w:val="00A61CA4"/>
    <w:rsid w:val="00A6327A"/>
    <w:rsid w:val="00A6407D"/>
    <w:rsid w:val="00A6446F"/>
    <w:rsid w:val="00A653F7"/>
    <w:rsid w:val="00A656CD"/>
    <w:rsid w:val="00A663B1"/>
    <w:rsid w:val="00A669CA"/>
    <w:rsid w:val="00A66E23"/>
    <w:rsid w:val="00A671A3"/>
    <w:rsid w:val="00A673ED"/>
    <w:rsid w:val="00A7001D"/>
    <w:rsid w:val="00A707B0"/>
    <w:rsid w:val="00A70C41"/>
    <w:rsid w:val="00A70F4B"/>
    <w:rsid w:val="00A7206A"/>
    <w:rsid w:val="00A72D1A"/>
    <w:rsid w:val="00A73628"/>
    <w:rsid w:val="00A73982"/>
    <w:rsid w:val="00A74E35"/>
    <w:rsid w:val="00A74F4C"/>
    <w:rsid w:val="00A757CB"/>
    <w:rsid w:val="00A75D4E"/>
    <w:rsid w:val="00A75F49"/>
    <w:rsid w:val="00A76054"/>
    <w:rsid w:val="00A76156"/>
    <w:rsid w:val="00A76BD8"/>
    <w:rsid w:val="00A77418"/>
    <w:rsid w:val="00A77789"/>
    <w:rsid w:val="00A77CCB"/>
    <w:rsid w:val="00A77D58"/>
    <w:rsid w:val="00A77F62"/>
    <w:rsid w:val="00A80912"/>
    <w:rsid w:val="00A80BD5"/>
    <w:rsid w:val="00A8257B"/>
    <w:rsid w:val="00A827EF"/>
    <w:rsid w:val="00A83B27"/>
    <w:rsid w:val="00A83B74"/>
    <w:rsid w:val="00A840CD"/>
    <w:rsid w:val="00A84650"/>
    <w:rsid w:val="00A85A3D"/>
    <w:rsid w:val="00A870B8"/>
    <w:rsid w:val="00A871AB"/>
    <w:rsid w:val="00A87346"/>
    <w:rsid w:val="00A87B4A"/>
    <w:rsid w:val="00A90153"/>
    <w:rsid w:val="00A905E1"/>
    <w:rsid w:val="00A90E17"/>
    <w:rsid w:val="00A9213B"/>
    <w:rsid w:val="00A92421"/>
    <w:rsid w:val="00A927C4"/>
    <w:rsid w:val="00A92AB1"/>
    <w:rsid w:val="00A92BD9"/>
    <w:rsid w:val="00A93492"/>
    <w:rsid w:val="00A944A7"/>
    <w:rsid w:val="00A94575"/>
    <w:rsid w:val="00A95164"/>
    <w:rsid w:val="00A951DB"/>
    <w:rsid w:val="00A955CF"/>
    <w:rsid w:val="00A956D0"/>
    <w:rsid w:val="00A9595F"/>
    <w:rsid w:val="00A95B70"/>
    <w:rsid w:val="00A95D18"/>
    <w:rsid w:val="00A95F0F"/>
    <w:rsid w:val="00A969E0"/>
    <w:rsid w:val="00A977D0"/>
    <w:rsid w:val="00AA0004"/>
    <w:rsid w:val="00AA0248"/>
    <w:rsid w:val="00AA0634"/>
    <w:rsid w:val="00AA1140"/>
    <w:rsid w:val="00AA1E00"/>
    <w:rsid w:val="00AA23E1"/>
    <w:rsid w:val="00AA3079"/>
    <w:rsid w:val="00AA3327"/>
    <w:rsid w:val="00AA34A8"/>
    <w:rsid w:val="00AA38BA"/>
    <w:rsid w:val="00AA3C81"/>
    <w:rsid w:val="00AA4227"/>
    <w:rsid w:val="00AA446D"/>
    <w:rsid w:val="00AA45C3"/>
    <w:rsid w:val="00AA4DF0"/>
    <w:rsid w:val="00AA5CCA"/>
    <w:rsid w:val="00AA6133"/>
    <w:rsid w:val="00AA628C"/>
    <w:rsid w:val="00AA64EC"/>
    <w:rsid w:val="00AA7579"/>
    <w:rsid w:val="00AA7597"/>
    <w:rsid w:val="00AA7647"/>
    <w:rsid w:val="00AB03CF"/>
    <w:rsid w:val="00AB0647"/>
    <w:rsid w:val="00AB0657"/>
    <w:rsid w:val="00AB0EAF"/>
    <w:rsid w:val="00AB1A07"/>
    <w:rsid w:val="00AB1E98"/>
    <w:rsid w:val="00AB1F0C"/>
    <w:rsid w:val="00AB266A"/>
    <w:rsid w:val="00AB2BB4"/>
    <w:rsid w:val="00AB3253"/>
    <w:rsid w:val="00AB325A"/>
    <w:rsid w:val="00AB37E9"/>
    <w:rsid w:val="00AB3E27"/>
    <w:rsid w:val="00AB56B5"/>
    <w:rsid w:val="00AB6271"/>
    <w:rsid w:val="00AB627B"/>
    <w:rsid w:val="00AB6510"/>
    <w:rsid w:val="00AB66E8"/>
    <w:rsid w:val="00AB6F57"/>
    <w:rsid w:val="00AB734B"/>
    <w:rsid w:val="00AB7631"/>
    <w:rsid w:val="00AB7EFB"/>
    <w:rsid w:val="00AC2F98"/>
    <w:rsid w:val="00AC34E2"/>
    <w:rsid w:val="00AC3C2E"/>
    <w:rsid w:val="00AC4729"/>
    <w:rsid w:val="00AC47BD"/>
    <w:rsid w:val="00AC4CDA"/>
    <w:rsid w:val="00AC5103"/>
    <w:rsid w:val="00AC5D99"/>
    <w:rsid w:val="00AC5EC3"/>
    <w:rsid w:val="00AC641E"/>
    <w:rsid w:val="00AC666F"/>
    <w:rsid w:val="00AC6FE4"/>
    <w:rsid w:val="00AC72D3"/>
    <w:rsid w:val="00AC75FA"/>
    <w:rsid w:val="00AC79AA"/>
    <w:rsid w:val="00AD03E7"/>
    <w:rsid w:val="00AD0821"/>
    <w:rsid w:val="00AD08BB"/>
    <w:rsid w:val="00AD11AC"/>
    <w:rsid w:val="00AD1212"/>
    <w:rsid w:val="00AD161C"/>
    <w:rsid w:val="00AD1875"/>
    <w:rsid w:val="00AD189E"/>
    <w:rsid w:val="00AD1BF4"/>
    <w:rsid w:val="00AD1D3D"/>
    <w:rsid w:val="00AD2EFA"/>
    <w:rsid w:val="00AD32ED"/>
    <w:rsid w:val="00AD36CE"/>
    <w:rsid w:val="00AD3B22"/>
    <w:rsid w:val="00AD4561"/>
    <w:rsid w:val="00AD462A"/>
    <w:rsid w:val="00AD469B"/>
    <w:rsid w:val="00AD489F"/>
    <w:rsid w:val="00AD4B5E"/>
    <w:rsid w:val="00AD5403"/>
    <w:rsid w:val="00AD54A9"/>
    <w:rsid w:val="00AD7466"/>
    <w:rsid w:val="00AD76D2"/>
    <w:rsid w:val="00AD7D8D"/>
    <w:rsid w:val="00AE0D57"/>
    <w:rsid w:val="00AE0E68"/>
    <w:rsid w:val="00AE15D3"/>
    <w:rsid w:val="00AE21BE"/>
    <w:rsid w:val="00AE21E5"/>
    <w:rsid w:val="00AE2AA3"/>
    <w:rsid w:val="00AE3979"/>
    <w:rsid w:val="00AE3B3F"/>
    <w:rsid w:val="00AE47F0"/>
    <w:rsid w:val="00AE4800"/>
    <w:rsid w:val="00AE5511"/>
    <w:rsid w:val="00AE60F2"/>
    <w:rsid w:val="00AE6156"/>
    <w:rsid w:val="00AE7459"/>
    <w:rsid w:val="00AE7A26"/>
    <w:rsid w:val="00AE7A47"/>
    <w:rsid w:val="00AF0843"/>
    <w:rsid w:val="00AF0CC9"/>
    <w:rsid w:val="00AF16A2"/>
    <w:rsid w:val="00AF191E"/>
    <w:rsid w:val="00AF19B0"/>
    <w:rsid w:val="00AF1D52"/>
    <w:rsid w:val="00AF201F"/>
    <w:rsid w:val="00AF22FA"/>
    <w:rsid w:val="00AF2473"/>
    <w:rsid w:val="00AF2616"/>
    <w:rsid w:val="00AF2CEB"/>
    <w:rsid w:val="00AF2D05"/>
    <w:rsid w:val="00AF2D87"/>
    <w:rsid w:val="00AF2DB2"/>
    <w:rsid w:val="00AF2F1C"/>
    <w:rsid w:val="00AF4327"/>
    <w:rsid w:val="00AF708F"/>
    <w:rsid w:val="00AF74AA"/>
    <w:rsid w:val="00AF7CD4"/>
    <w:rsid w:val="00B004DF"/>
    <w:rsid w:val="00B005B4"/>
    <w:rsid w:val="00B00FCE"/>
    <w:rsid w:val="00B013D6"/>
    <w:rsid w:val="00B01E49"/>
    <w:rsid w:val="00B02764"/>
    <w:rsid w:val="00B0292B"/>
    <w:rsid w:val="00B033FF"/>
    <w:rsid w:val="00B0385B"/>
    <w:rsid w:val="00B0405F"/>
    <w:rsid w:val="00B0439C"/>
    <w:rsid w:val="00B05A3B"/>
    <w:rsid w:val="00B05BF8"/>
    <w:rsid w:val="00B05D67"/>
    <w:rsid w:val="00B06142"/>
    <w:rsid w:val="00B06FDD"/>
    <w:rsid w:val="00B072B0"/>
    <w:rsid w:val="00B1082A"/>
    <w:rsid w:val="00B10862"/>
    <w:rsid w:val="00B1132D"/>
    <w:rsid w:val="00B12100"/>
    <w:rsid w:val="00B124D0"/>
    <w:rsid w:val="00B12A82"/>
    <w:rsid w:val="00B12B6E"/>
    <w:rsid w:val="00B13272"/>
    <w:rsid w:val="00B136DB"/>
    <w:rsid w:val="00B13BAA"/>
    <w:rsid w:val="00B1505F"/>
    <w:rsid w:val="00B1519A"/>
    <w:rsid w:val="00B15D41"/>
    <w:rsid w:val="00B15FE0"/>
    <w:rsid w:val="00B16326"/>
    <w:rsid w:val="00B16EE5"/>
    <w:rsid w:val="00B175AC"/>
    <w:rsid w:val="00B177FB"/>
    <w:rsid w:val="00B20664"/>
    <w:rsid w:val="00B20D45"/>
    <w:rsid w:val="00B20EB3"/>
    <w:rsid w:val="00B214CC"/>
    <w:rsid w:val="00B21FFD"/>
    <w:rsid w:val="00B22260"/>
    <w:rsid w:val="00B22D4A"/>
    <w:rsid w:val="00B2342E"/>
    <w:rsid w:val="00B235B2"/>
    <w:rsid w:val="00B23E2E"/>
    <w:rsid w:val="00B24339"/>
    <w:rsid w:val="00B248C2"/>
    <w:rsid w:val="00B25C04"/>
    <w:rsid w:val="00B25E0F"/>
    <w:rsid w:val="00B266D3"/>
    <w:rsid w:val="00B26BE6"/>
    <w:rsid w:val="00B2708A"/>
    <w:rsid w:val="00B27189"/>
    <w:rsid w:val="00B271DB"/>
    <w:rsid w:val="00B2724B"/>
    <w:rsid w:val="00B273F8"/>
    <w:rsid w:val="00B27849"/>
    <w:rsid w:val="00B27925"/>
    <w:rsid w:val="00B279E5"/>
    <w:rsid w:val="00B30468"/>
    <w:rsid w:val="00B305C8"/>
    <w:rsid w:val="00B30FF3"/>
    <w:rsid w:val="00B31AC3"/>
    <w:rsid w:val="00B3209E"/>
    <w:rsid w:val="00B32826"/>
    <w:rsid w:val="00B32A1F"/>
    <w:rsid w:val="00B32B2A"/>
    <w:rsid w:val="00B332E6"/>
    <w:rsid w:val="00B33A61"/>
    <w:rsid w:val="00B33B86"/>
    <w:rsid w:val="00B33C58"/>
    <w:rsid w:val="00B3684F"/>
    <w:rsid w:val="00B369FE"/>
    <w:rsid w:val="00B37714"/>
    <w:rsid w:val="00B378A3"/>
    <w:rsid w:val="00B37C53"/>
    <w:rsid w:val="00B4096F"/>
    <w:rsid w:val="00B40DA9"/>
    <w:rsid w:val="00B41BC8"/>
    <w:rsid w:val="00B41F9F"/>
    <w:rsid w:val="00B424C7"/>
    <w:rsid w:val="00B43724"/>
    <w:rsid w:val="00B44DA5"/>
    <w:rsid w:val="00B44F5F"/>
    <w:rsid w:val="00B45357"/>
    <w:rsid w:val="00B45A8E"/>
    <w:rsid w:val="00B45EDF"/>
    <w:rsid w:val="00B46247"/>
    <w:rsid w:val="00B46612"/>
    <w:rsid w:val="00B469FF"/>
    <w:rsid w:val="00B474BE"/>
    <w:rsid w:val="00B47A5F"/>
    <w:rsid w:val="00B47E4C"/>
    <w:rsid w:val="00B501E9"/>
    <w:rsid w:val="00B51484"/>
    <w:rsid w:val="00B51B74"/>
    <w:rsid w:val="00B51D27"/>
    <w:rsid w:val="00B51FEC"/>
    <w:rsid w:val="00B52269"/>
    <w:rsid w:val="00B52C49"/>
    <w:rsid w:val="00B52D4C"/>
    <w:rsid w:val="00B52F3C"/>
    <w:rsid w:val="00B53570"/>
    <w:rsid w:val="00B54261"/>
    <w:rsid w:val="00B54D99"/>
    <w:rsid w:val="00B559D5"/>
    <w:rsid w:val="00B57683"/>
    <w:rsid w:val="00B57699"/>
    <w:rsid w:val="00B57E08"/>
    <w:rsid w:val="00B60A27"/>
    <w:rsid w:val="00B60E99"/>
    <w:rsid w:val="00B6142E"/>
    <w:rsid w:val="00B62834"/>
    <w:rsid w:val="00B62AFA"/>
    <w:rsid w:val="00B62B6A"/>
    <w:rsid w:val="00B62F5C"/>
    <w:rsid w:val="00B63C35"/>
    <w:rsid w:val="00B6467A"/>
    <w:rsid w:val="00B6482A"/>
    <w:rsid w:val="00B64B88"/>
    <w:rsid w:val="00B64FBE"/>
    <w:rsid w:val="00B65262"/>
    <w:rsid w:val="00B654E1"/>
    <w:rsid w:val="00B65BF8"/>
    <w:rsid w:val="00B6685B"/>
    <w:rsid w:val="00B66927"/>
    <w:rsid w:val="00B67582"/>
    <w:rsid w:val="00B677ED"/>
    <w:rsid w:val="00B67C06"/>
    <w:rsid w:val="00B67CBA"/>
    <w:rsid w:val="00B70911"/>
    <w:rsid w:val="00B726F6"/>
    <w:rsid w:val="00B72A56"/>
    <w:rsid w:val="00B735FC"/>
    <w:rsid w:val="00B73815"/>
    <w:rsid w:val="00B73AC5"/>
    <w:rsid w:val="00B73AF3"/>
    <w:rsid w:val="00B73C2E"/>
    <w:rsid w:val="00B73CC5"/>
    <w:rsid w:val="00B73F96"/>
    <w:rsid w:val="00B7419A"/>
    <w:rsid w:val="00B74A05"/>
    <w:rsid w:val="00B74B0C"/>
    <w:rsid w:val="00B74DAA"/>
    <w:rsid w:val="00B759E1"/>
    <w:rsid w:val="00B75C49"/>
    <w:rsid w:val="00B764DE"/>
    <w:rsid w:val="00B77533"/>
    <w:rsid w:val="00B77806"/>
    <w:rsid w:val="00B80603"/>
    <w:rsid w:val="00B82319"/>
    <w:rsid w:val="00B83481"/>
    <w:rsid w:val="00B8364E"/>
    <w:rsid w:val="00B8391D"/>
    <w:rsid w:val="00B840AA"/>
    <w:rsid w:val="00B846B4"/>
    <w:rsid w:val="00B8511E"/>
    <w:rsid w:val="00B859F5"/>
    <w:rsid w:val="00B85B90"/>
    <w:rsid w:val="00B85BB4"/>
    <w:rsid w:val="00B85CC4"/>
    <w:rsid w:val="00B868BD"/>
    <w:rsid w:val="00B868C8"/>
    <w:rsid w:val="00B86E16"/>
    <w:rsid w:val="00B87430"/>
    <w:rsid w:val="00B87E2A"/>
    <w:rsid w:val="00B90406"/>
    <w:rsid w:val="00B908CF"/>
    <w:rsid w:val="00B92072"/>
    <w:rsid w:val="00B92376"/>
    <w:rsid w:val="00B926D9"/>
    <w:rsid w:val="00B9297D"/>
    <w:rsid w:val="00B929EB"/>
    <w:rsid w:val="00B92E4B"/>
    <w:rsid w:val="00B931CF"/>
    <w:rsid w:val="00B9407E"/>
    <w:rsid w:val="00B945AC"/>
    <w:rsid w:val="00B94AE7"/>
    <w:rsid w:val="00B94CE2"/>
    <w:rsid w:val="00B954E2"/>
    <w:rsid w:val="00B957DD"/>
    <w:rsid w:val="00B958CE"/>
    <w:rsid w:val="00B95AE6"/>
    <w:rsid w:val="00B97347"/>
    <w:rsid w:val="00BA0976"/>
    <w:rsid w:val="00BA0A35"/>
    <w:rsid w:val="00BA0F29"/>
    <w:rsid w:val="00BA11CE"/>
    <w:rsid w:val="00BA1A35"/>
    <w:rsid w:val="00BA2510"/>
    <w:rsid w:val="00BA263C"/>
    <w:rsid w:val="00BA2B16"/>
    <w:rsid w:val="00BA2C95"/>
    <w:rsid w:val="00BA30EB"/>
    <w:rsid w:val="00BA43B6"/>
    <w:rsid w:val="00BA4B58"/>
    <w:rsid w:val="00BA4FD0"/>
    <w:rsid w:val="00BA5030"/>
    <w:rsid w:val="00BA503B"/>
    <w:rsid w:val="00BB0E02"/>
    <w:rsid w:val="00BB0FA2"/>
    <w:rsid w:val="00BB1A8E"/>
    <w:rsid w:val="00BB2581"/>
    <w:rsid w:val="00BB32FE"/>
    <w:rsid w:val="00BB41BD"/>
    <w:rsid w:val="00BB4357"/>
    <w:rsid w:val="00BB476D"/>
    <w:rsid w:val="00BB5172"/>
    <w:rsid w:val="00BB6500"/>
    <w:rsid w:val="00BB67A3"/>
    <w:rsid w:val="00BB7474"/>
    <w:rsid w:val="00BB7785"/>
    <w:rsid w:val="00BB77C6"/>
    <w:rsid w:val="00BB782B"/>
    <w:rsid w:val="00BC0645"/>
    <w:rsid w:val="00BC0B7D"/>
    <w:rsid w:val="00BC19AC"/>
    <w:rsid w:val="00BC1D5F"/>
    <w:rsid w:val="00BC25FB"/>
    <w:rsid w:val="00BC3092"/>
    <w:rsid w:val="00BC52B4"/>
    <w:rsid w:val="00BC5787"/>
    <w:rsid w:val="00BC5FFA"/>
    <w:rsid w:val="00BC6040"/>
    <w:rsid w:val="00BC613D"/>
    <w:rsid w:val="00BC6637"/>
    <w:rsid w:val="00BC753F"/>
    <w:rsid w:val="00BC7B0F"/>
    <w:rsid w:val="00BC7CDD"/>
    <w:rsid w:val="00BC7D2D"/>
    <w:rsid w:val="00BD0742"/>
    <w:rsid w:val="00BD0A88"/>
    <w:rsid w:val="00BD0F90"/>
    <w:rsid w:val="00BD1170"/>
    <w:rsid w:val="00BD133E"/>
    <w:rsid w:val="00BD1700"/>
    <w:rsid w:val="00BD19BF"/>
    <w:rsid w:val="00BD2201"/>
    <w:rsid w:val="00BD2EB2"/>
    <w:rsid w:val="00BD350B"/>
    <w:rsid w:val="00BD48C7"/>
    <w:rsid w:val="00BD4B13"/>
    <w:rsid w:val="00BD50B8"/>
    <w:rsid w:val="00BD5E4A"/>
    <w:rsid w:val="00BD6B50"/>
    <w:rsid w:val="00BE0AB6"/>
    <w:rsid w:val="00BE0F0C"/>
    <w:rsid w:val="00BE110F"/>
    <w:rsid w:val="00BE1157"/>
    <w:rsid w:val="00BE13DC"/>
    <w:rsid w:val="00BE15C0"/>
    <w:rsid w:val="00BE1B27"/>
    <w:rsid w:val="00BE1D69"/>
    <w:rsid w:val="00BE22DD"/>
    <w:rsid w:val="00BE2BB7"/>
    <w:rsid w:val="00BE309A"/>
    <w:rsid w:val="00BE3745"/>
    <w:rsid w:val="00BE3B08"/>
    <w:rsid w:val="00BE3DB2"/>
    <w:rsid w:val="00BE3E6B"/>
    <w:rsid w:val="00BE4894"/>
    <w:rsid w:val="00BE5415"/>
    <w:rsid w:val="00BE5B7C"/>
    <w:rsid w:val="00BE60F7"/>
    <w:rsid w:val="00BE6CB6"/>
    <w:rsid w:val="00BE6DED"/>
    <w:rsid w:val="00BE7A5A"/>
    <w:rsid w:val="00BE7BB1"/>
    <w:rsid w:val="00BE7FED"/>
    <w:rsid w:val="00BF173B"/>
    <w:rsid w:val="00BF18DA"/>
    <w:rsid w:val="00BF1A33"/>
    <w:rsid w:val="00BF2110"/>
    <w:rsid w:val="00BF2191"/>
    <w:rsid w:val="00BF2223"/>
    <w:rsid w:val="00BF2372"/>
    <w:rsid w:val="00BF38B2"/>
    <w:rsid w:val="00BF4A08"/>
    <w:rsid w:val="00BF4BEE"/>
    <w:rsid w:val="00BF4D6B"/>
    <w:rsid w:val="00BF59B6"/>
    <w:rsid w:val="00BF5F86"/>
    <w:rsid w:val="00BF60DA"/>
    <w:rsid w:val="00BF6A35"/>
    <w:rsid w:val="00BF6BB6"/>
    <w:rsid w:val="00BF6FCA"/>
    <w:rsid w:val="00C00385"/>
    <w:rsid w:val="00C0058C"/>
    <w:rsid w:val="00C011D1"/>
    <w:rsid w:val="00C01454"/>
    <w:rsid w:val="00C0166B"/>
    <w:rsid w:val="00C01C87"/>
    <w:rsid w:val="00C03A11"/>
    <w:rsid w:val="00C04C0C"/>
    <w:rsid w:val="00C04F3B"/>
    <w:rsid w:val="00C05487"/>
    <w:rsid w:val="00C055FC"/>
    <w:rsid w:val="00C0579D"/>
    <w:rsid w:val="00C06D19"/>
    <w:rsid w:val="00C07F83"/>
    <w:rsid w:val="00C10AB2"/>
    <w:rsid w:val="00C10F3D"/>
    <w:rsid w:val="00C11349"/>
    <w:rsid w:val="00C114FC"/>
    <w:rsid w:val="00C11689"/>
    <w:rsid w:val="00C12D38"/>
    <w:rsid w:val="00C13917"/>
    <w:rsid w:val="00C14227"/>
    <w:rsid w:val="00C150AA"/>
    <w:rsid w:val="00C150DA"/>
    <w:rsid w:val="00C15F11"/>
    <w:rsid w:val="00C164E6"/>
    <w:rsid w:val="00C16F89"/>
    <w:rsid w:val="00C173FF"/>
    <w:rsid w:val="00C17BAB"/>
    <w:rsid w:val="00C17FFE"/>
    <w:rsid w:val="00C202C4"/>
    <w:rsid w:val="00C21445"/>
    <w:rsid w:val="00C21D13"/>
    <w:rsid w:val="00C22AAF"/>
    <w:rsid w:val="00C24398"/>
    <w:rsid w:val="00C243C9"/>
    <w:rsid w:val="00C24753"/>
    <w:rsid w:val="00C24D19"/>
    <w:rsid w:val="00C24EAA"/>
    <w:rsid w:val="00C25475"/>
    <w:rsid w:val="00C26026"/>
    <w:rsid w:val="00C26207"/>
    <w:rsid w:val="00C262AD"/>
    <w:rsid w:val="00C26862"/>
    <w:rsid w:val="00C268E4"/>
    <w:rsid w:val="00C26F5E"/>
    <w:rsid w:val="00C271F7"/>
    <w:rsid w:val="00C279EB"/>
    <w:rsid w:val="00C27AC3"/>
    <w:rsid w:val="00C30BD7"/>
    <w:rsid w:val="00C318BB"/>
    <w:rsid w:val="00C318E0"/>
    <w:rsid w:val="00C3196D"/>
    <w:rsid w:val="00C31A32"/>
    <w:rsid w:val="00C31BB0"/>
    <w:rsid w:val="00C3203F"/>
    <w:rsid w:val="00C325A5"/>
    <w:rsid w:val="00C32788"/>
    <w:rsid w:val="00C327E8"/>
    <w:rsid w:val="00C32D30"/>
    <w:rsid w:val="00C33525"/>
    <w:rsid w:val="00C33A0D"/>
    <w:rsid w:val="00C33C23"/>
    <w:rsid w:val="00C34AB3"/>
    <w:rsid w:val="00C35842"/>
    <w:rsid w:val="00C36435"/>
    <w:rsid w:val="00C36F2E"/>
    <w:rsid w:val="00C37E3C"/>
    <w:rsid w:val="00C402B5"/>
    <w:rsid w:val="00C40329"/>
    <w:rsid w:val="00C406B9"/>
    <w:rsid w:val="00C40A24"/>
    <w:rsid w:val="00C40A89"/>
    <w:rsid w:val="00C40F33"/>
    <w:rsid w:val="00C41214"/>
    <w:rsid w:val="00C41437"/>
    <w:rsid w:val="00C41C12"/>
    <w:rsid w:val="00C4263D"/>
    <w:rsid w:val="00C42DFD"/>
    <w:rsid w:val="00C43DC2"/>
    <w:rsid w:val="00C447D3"/>
    <w:rsid w:val="00C455A2"/>
    <w:rsid w:val="00C46763"/>
    <w:rsid w:val="00C46887"/>
    <w:rsid w:val="00C46C0B"/>
    <w:rsid w:val="00C47397"/>
    <w:rsid w:val="00C47E8A"/>
    <w:rsid w:val="00C51532"/>
    <w:rsid w:val="00C5188B"/>
    <w:rsid w:val="00C53408"/>
    <w:rsid w:val="00C53A40"/>
    <w:rsid w:val="00C54658"/>
    <w:rsid w:val="00C54E5D"/>
    <w:rsid w:val="00C551FC"/>
    <w:rsid w:val="00C5712B"/>
    <w:rsid w:val="00C6157F"/>
    <w:rsid w:val="00C61DD5"/>
    <w:rsid w:val="00C61F8F"/>
    <w:rsid w:val="00C627DC"/>
    <w:rsid w:val="00C6280A"/>
    <w:rsid w:val="00C62EE1"/>
    <w:rsid w:val="00C6335B"/>
    <w:rsid w:val="00C64E07"/>
    <w:rsid w:val="00C65D6E"/>
    <w:rsid w:val="00C66310"/>
    <w:rsid w:val="00C663C5"/>
    <w:rsid w:val="00C66623"/>
    <w:rsid w:val="00C667A7"/>
    <w:rsid w:val="00C67CB8"/>
    <w:rsid w:val="00C7070C"/>
    <w:rsid w:val="00C70FCF"/>
    <w:rsid w:val="00C71628"/>
    <w:rsid w:val="00C726AF"/>
    <w:rsid w:val="00C7374C"/>
    <w:rsid w:val="00C74982"/>
    <w:rsid w:val="00C74BA3"/>
    <w:rsid w:val="00C75042"/>
    <w:rsid w:val="00C7541F"/>
    <w:rsid w:val="00C75ACA"/>
    <w:rsid w:val="00C76A6B"/>
    <w:rsid w:val="00C76D29"/>
    <w:rsid w:val="00C774A0"/>
    <w:rsid w:val="00C779BF"/>
    <w:rsid w:val="00C779CD"/>
    <w:rsid w:val="00C77DB7"/>
    <w:rsid w:val="00C80299"/>
    <w:rsid w:val="00C8079B"/>
    <w:rsid w:val="00C81344"/>
    <w:rsid w:val="00C8139A"/>
    <w:rsid w:val="00C8197F"/>
    <w:rsid w:val="00C81C82"/>
    <w:rsid w:val="00C82569"/>
    <w:rsid w:val="00C831D9"/>
    <w:rsid w:val="00C8380C"/>
    <w:rsid w:val="00C83BEC"/>
    <w:rsid w:val="00C84462"/>
    <w:rsid w:val="00C85C04"/>
    <w:rsid w:val="00C86172"/>
    <w:rsid w:val="00C86BB1"/>
    <w:rsid w:val="00C87C4C"/>
    <w:rsid w:val="00C9048F"/>
    <w:rsid w:val="00C90952"/>
    <w:rsid w:val="00C90AD1"/>
    <w:rsid w:val="00C9112A"/>
    <w:rsid w:val="00C91406"/>
    <w:rsid w:val="00C9146D"/>
    <w:rsid w:val="00C916AC"/>
    <w:rsid w:val="00C921BC"/>
    <w:rsid w:val="00C93CD8"/>
    <w:rsid w:val="00C94D9D"/>
    <w:rsid w:val="00C9568A"/>
    <w:rsid w:val="00C96B76"/>
    <w:rsid w:val="00C96EAB"/>
    <w:rsid w:val="00C96ED5"/>
    <w:rsid w:val="00C97A65"/>
    <w:rsid w:val="00C97BEE"/>
    <w:rsid w:val="00CA03D3"/>
    <w:rsid w:val="00CA0F9B"/>
    <w:rsid w:val="00CA114C"/>
    <w:rsid w:val="00CA1283"/>
    <w:rsid w:val="00CA1714"/>
    <w:rsid w:val="00CA208E"/>
    <w:rsid w:val="00CA47ED"/>
    <w:rsid w:val="00CA4C4B"/>
    <w:rsid w:val="00CA5029"/>
    <w:rsid w:val="00CA5409"/>
    <w:rsid w:val="00CA5761"/>
    <w:rsid w:val="00CA5885"/>
    <w:rsid w:val="00CA5AF1"/>
    <w:rsid w:val="00CA5FC1"/>
    <w:rsid w:val="00CA637C"/>
    <w:rsid w:val="00CA63E0"/>
    <w:rsid w:val="00CA674F"/>
    <w:rsid w:val="00CA6889"/>
    <w:rsid w:val="00CA777A"/>
    <w:rsid w:val="00CA7D8E"/>
    <w:rsid w:val="00CA7F62"/>
    <w:rsid w:val="00CB04D7"/>
    <w:rsid w:val="00CB0C99"/>
    <w:rsid w:val="00CB0FCE"/>
    <w:rsid w:val="00CB1EB7"/>
    <w:rsid w:val="00CB2161"/>
    <w:rsid w:val="00CB223D"/>
    <w:rsid w:val="00CB23AA"/>
    <w:rsid w:val="00CB23D2"/>
    <w:rsid w:val="00CB2ECC"/>
    <w:rsid w:val="00CB30AF"/>
    <w:rsid w:val="00CB3645"/>
    <w:rsid w:val="00CB4EAC"/>
    <w:rsid w:val="00CB4EC7"/>
    <w:rsid w:val="00CB5F7B"/>
    <w:rsid w:val="00CB60CB"/>
    <w:rsid w:val="00CB63FE"/>
    <w:rsid w:val="00CB69B8"/>
    <w:rsid w:val="00CB70F6"/>
    <w:rsid w:val="00CB76B2"/>
    <w:rsid w:val="00CB7775"/>
    <w:rsid w:val="00CB7B2C"/>
    <w:rsid w:val="00CB7C22"/>
    <w:rsid w:val="00CB7DB9"/>
    <w:rsid w:val="00CB7DE2"/>
    <w:rsid w:val="00CB7E68"/>
    <w:rsid w:val="00CC0426"/>
    <w:rsid w:val="00CC09A9"/>
    <w:rsid w:val="00CC14C5"/>
    <w:rsid w:val="00CC19A7"/>
    <w:rsid w:val="00CC1C14"/>
    <w:rsid w:val="00CC1D04"/>
    <w:rsid w:val="00CC1D2F"/>
    <w:rsid w:val="00CC1F62"/>
    <w:rsid w:val="00CC2211"/>
    <w:rsid w:val="00CC2B12"/>
    <w:rsid w:val="00CC2B5F"/>
    <w:rsid w:val="00CC33E2"/>
    <w:rsid w:val="00CC3CA6"/>
    <w:rsid w:val="00CC3DE4"/>
    <w:rsid w:val="00CC3E03"/>
    <w:rsid w:val="00CC3F89"/>
    <w:rsid w:val="00CC3FAF"/>
    <w:rsid w:val="00CC4AD4"/>
    <w:rsid w:val="00CC4BE6"/>
    <w:rsid w:val="00CC5254"/>
    <w:rsid w:val="00CC5852"/>
    <w:rsid w:val="00CC5931"/>
    <w:rsid w:val="00CC5FDB"/>
    <w:rsid w:val="00CC67FA"/>
    <w:rsid w:val="00CC688E"/>
    <w:rsid w:val="00CC69B7"/>
    <w:rsid w:val="00CC6C64"/>
    <w:rsid w:val="00CC7039"/>
    <w:rsid w:val="00CC7834"/>
    <w:rsid w:val="00CD029E"/>
    <w:rsid w:val="00CD0532"/>
    <w:rsid w:val="00CD0C20"/>
    <w:rsid w:val="00CD149A"/>
    <w:rsid w:val="00CD17F4"/>
    <w:rsid w:val="00CD24BA"/>
    <w:rsid w:val="00CD3B86"/>
    <w:rsid w:val="00CD4806"/>
    <w:rsid w:val="00CD49E6"/>
    <w:rsid w:val="00CD4EE1"/>
    <w:rsid w:val="00CD50F1"/>
    <w:rsid w:val="00CD59E7"/>
    <w:rsid w:val="00CD5E4A"/>
    <w:rsid w:val="00CD6343"/>
    <w:rsid w:val="00CD65D2"/>
    <w:rsid w:val="00CD7A2F"/>
    <w:rsid w:val="00CE0E68"/>
    <w:rsid w:val="00CE1DBD"/>
    <w:rsid w:val="00CE30F7"/>
    <w:rsid w:val="00CE33AB"/>
    <w:rsid w:val="00CE3FF6"/>
    <w:rsid w:val="00CE426D"/>
    <w:rsid w:val="00CE4A80"/>
    <w:rsid w:val="00CE51B2"/>
    <w:rsid w:val="00CE57D3"/>
    <w:rsid w:val="00CE5EE0"/>
    <w:rsid w:val="00CE65F1"/>
    <w:rsid w:val="00CE665B"/>
    <w:rsid w:val="00CE6B63"/>
    <w:rsid w:val="00CE7E1F"/>
    <w:rsid w:val="00CF198D"/>
    <w:rsid w:val="00CF1D04"/>
    <w:rsid w:val="00CF1D57"/>
    <w:rsid w:val="00CF2762"/>
    <w:rsid w:val="00CF2C5E"/>
    <w:rsid w:val="00CF4768"/>
    <w:rsid w:val="00CF5593"/>
    <w:rsid w:val="00CF57B4"/>
    <w:rsid w:val="00CF5AB4"/>
    <w:rsid w:val="00CF64A6"/>
    <w:rsid w:val="00CF67E1"/>
    <w:rsid w:val="00CF730F"/>
    <w:rsid w:val="00CF7ADA"/>
    <w:rsid w:val="00D0222B"/>
    <w:rsid w:val="00D02A8B"/>
    <w:rsid w:val="00D02C53"/>
    <w:rsid w:val="00D02DB6"/>
    <w:rsid w:val="00D02ED4"/>
    <w:rsid w:val="00D03C8F"/>
    <w:rsid w:val="00D03E58"/>
    <w:rsid w:val="00D0451D"/>
    <w:rsid w:val="00D05397"/>
    <w:rsid w:val="00D05E6E"/>
    <w:rsid w:val="00D06595"/>
    <w:rsid w:val="00D06958"/>
    <w:rsid w:val="00D06ADA"/>
    <w:rsid w:val="00D106AC"/>
    <w:rsid w:val="00D107D8"/>
    <w:rsid w:val="00D11438"/>
    <w:rsid w:val="00D115BA"/>
    <w:rsid w:val="00D11638"/>
    <w:rsid w:val="00D119F8"/>
    <w:rsid w:val="00D11EA8"/>
    <w:rsid w:val="00D12B84"/>
    <w:rsid w:val="00D13EBB"/>
    <w:rsid w:val="00D13F4D"/>
    <w:rsid w:val="00D142A1"/>
    <w:rsid w:val="00D14DB2"/>
    <w:rsid w:val="00D14E6E"/>
    <w:rsid w:val="00D15B8B"/>
    <w:rsid w:val="00D16B30"/>
    <w:rsid w:val="00D16FEC"/>
    <w:rsid w:val="00D1730F"/>
    <w:rsid w:val="00D17D61"/>
    <w:rsid w:val="00D17E39"/>
    <w:rsid w:val="00D20451"/>
    <w:rsid w:val="00D2069F"/>
    <w:rsid w:val="00D206E7"/>
    <w:rsid w:val="00D21468"/>
    <w:rsid w:val="00D21546"/>
    <w:rsid w:val="00D2174E"/>
    <w:rsid w:val="00D2197D"/>
    <w:rsid w:val="00D21CD6"/>
    <w:rsid w:val="00D223F5"/>
    <w:rsid w:val="00D22D2B"/>
    <w:rsid w:val="00D23588"/>
    <w:rsid w:val="00D235E4"/>
    <w:rsid w:val="00D2364E"/>
    <w:rsid w:val="00D23998"/>
    <w:rsid w:val="00D241C4"/>
    <w:rsid w:val="00D24E4E"/>
    <w:rsid w:val="00D25AF3"/>
    <w:rsid w:val="00D25ED4"/>
    <w:rsid w:val="00D26046"/>
    <w:rsid w:val="00D262B9"/>
    <w:rsid w:val="00D273DC"/>
    <w:rsid w:val="00D276AB"/>
    <w:rsid w:val="00D276B4"/>
    <w:rsid w:val="00D304BE"/>
    <w:rsid w:val="00D30AF5"/>
    <w:rsid w:val="00D30BD3"/>
    <w:rsid w:val="00D30BF1"/>
    <w:rsid w:val="00D30BFB"/>
    <w:rsid w:val="00D30E20"/>
    <w:rsid w:val="00D31175"/>
    <w:rsid w:val="00D32057"/>
    <w:rsid w:val="00D325BB"/>
    <w:rsid w:val="00D33069"/>
    <w:rsid w:val="00D33288"/>
    <w:rsid w:val="00D34667"/>
    <w:rsid w:val="00D36FDA"/>
    <w:rsid w:val="00D4081E"/>
    <w:rsid w:val="00D41434"/>
    <w:rsid w:val="00D41472"/>
    <w:rsid w:val="00D416DC"/>
    <w:rsid w:val="00D41B0D"/>
    <w:rsid w:val="00D41FDD"/>
    <w:rsid w:val="00D42C6A"/>
    <w:rsid w:val="00D4302F"/>
    <w:rsid w:val="00D4401F"/>
    <w:rsid w:val="00D44642"/>
    <w:rsid w:val="00D449CE"/>
    <w:rsid w:val="00D44D0D"/>
    <w:rsid w:val="00D457E6"/>
    <w:rsid w:val="00D45A76"/>
    <w:rsid w:val="00D45C32"/>
    <w:rsid w:val="00D465ED"/>
    <w:rsid w:val="00D46717"/>
    <w:rsid w:val="00D478AF"/>
    <w:rsid w:val="00D47C59"/>
    <w:rsid w:val="00D5046B"/>
    <w:rsid w:val="00D512B3"/>
    <w:rsid w:val="00D5177D"/>
    <w:rsid w:val="00D51A14"/>
    <w:rsid w:val="00D51D0F"/>
    <w:rsid w:val="00D525B3"/>
    <w:rsid w:val="00D52716"/>
    <w:rsid w:val="00D52EB9"/>
    <w:rsid w:val="00D5337F"/>
    <w:rsid w:val="00D54AE9"/>
    <w:rsid w:val="00D55722"/>
    <w:rsid w:val="00D55974"/>
    <w:rsid w:val="00D55D7D"/>
    <w:rsid w:val="00D568DA"/>
    <w:rsid w:val="00D569FE"/>
    <w:rsid w:val="00D57518"/>
    <w:rsid w:val="00D5799F"/>
    <w:rsid w:val="00D62148"/>
    <w:rsid w:val="00D62609"/>
    <w:rsid w:val="00D62B90"/>
    <w:rsid w:val="00D6321F"/>
    <w:rsid w:val="00D63B62"/>
    <w:rsid w:val="00D642CC"/>
    <w:rsid w:val="00D64D86"/>
    <w:rsid w:val="00D65AF7"/>
    <w:rsid w:val="00D65D37"/>
    <w:rsid w:val="00D65DDC"/>
    <w:rsid w:val="00D66BDA"/>
    <w:rsid w:val="00D66EB5"/>
    <w:rsid w:val="00D67081"/>
    <w:rsid w:val="00D67580"/>
    <w:rsid w:val="00D7022D"/>
    <w:rsid w:val="00D70261"/>
    <w:rsid w:val="00D70A47"/>
    <w:rsid w:val="00D71401"/>
    <w:rsid w:val="00D71D2F"/>
    <w:rsid w:val="00D71FB8"/>
    <w:rsid w:val="00D72BE5"/>
    <w:rsid w:val="00D73949"/>
    <w:rsid w:val="00D73C57"/>
    <w:rsid w:val="00D73EFC"/>
    <w:rsid w:val="00D74736"/>
    <w:rsid w:val="00D74854"/>
    <w:rsid w:val="00D74BD8"/>
    <w:rsid w:val="00D74F06"/>
    <w:rsid w:val="00D75120"/>
    <w:rsid w:val="00D7573A"/>
    <w:rsid w:val="00D7611B"/>
    <w:rsid w:val="00D80307"/>
    <w:rsid w:val="00D8184C"/>
    <w:rsid w:val="00D823B6"/>
    <w:rsid w:val="00D83042"/>
    <w:rsid w:val="00D840CF"/>
    <w:rsid w:val="00D840E6"/>
    <w:rsid w:val="00D84141"/>
    <w:rsid w:val="00D8465B"/>
    <w:rsid w:val="00D85231"/>
    <w:rsid w:val="00D85AA4"/>
    <w:rsid w:val="00D85F86"/>
    <w:rsid w:val="00D86ABC"/>
    <w:rsid w:val="00D87750"/>
    <w:rsid w:val="00D87B1A"/>
    <w:rsid w:val="00D87D52"/>
    <w:rsid w:val="00D87F02"/>
    <w:rsid w:val="00D90038"/>
    <w:rsid w:val="00D90858"/>
    <w:rsid w:val="00D91556"/>
    <w:rsid w:val="00D91ED7"/>
    <w:rsid w:val="00D9385E"/>
    <w:rsid w:val="00D93AE5"/>
    <w:rsid w:val="00D943DA"/>
    <w:rsid w:val="00D945B8"/>
    <w:rsid w:val="00D94922"/>
    <w:rsid w:val="00D94B24"/>
    <w:rsid w:val="00D94CED"/>
    <w:rsid w:val="00D96049"/>
    <w:rsid w:val="00D96A93"/>
    <w:rsid w:val="00D96E24"/>
    <w:rsid w:val="00D974C7"/>
    <w:rsid w:val="00D976D9"/>
    <w:rsid w:val="00DA04D7"/>
    <w:rsid w:val="00DA0D87"/>
    <w:rsid w:val="00DA0EEE"/>
    <w:rsid w:val="00DA1107"/>
    <w:rsid w:val="00DA2356"/>
    <w:rsid w:val="00DA2664"/>
    <w:rsid w:val="00DA29A9"/>
    <w:rsid w:val="00DA2A67"/>
    <w:rsid w:val="00DA2DF7"/>
    <w:rsid w:val="00DA3506"/>
    <w:rsid w:val="00DA4930"/>
    <w:rsid w:val="00DA602E"/>
    <w:rsid w:val="00DA6094"/>
    <w:rsid w:val="00DA67A2"/>
    <w:rsid w:val="00DA6BAD"/>
    <w:rsid w:val="00DA6EC1"/>
    <w:rsid w:val="00DA73EE"/>
    <w:rsid w:val="00DA7590"/>
    <w:rsid w:val="00DA7838"/>
    <w:rsid w:val="00DA7F4C"/>
    <w:rsid w:val="00DB0652"/>
    <w:rsid w:val="00DB0840"/>
    <w:rsid w:val="00DB1290"/>
    <w:rsid w:val="00DB1506"/>
    <w:rsid w:val="00DB1BC8"/>
    <w:rsid w:val="00DB1CCA"/>
    <w:rsid w:val="00DB2728"/>
    <w:rsid w:val="00DB2D19"/>
    <w:rsid w:val="00DB2D4C"/>
    <w:rsid w:val="00DB3705"/>
    <w:rsid w:val="00DB3814"/>
    <w:rsid w:val="00DB38CE"/>
    <w:rsid w:val="00DB3B02"/>
    <w:rsid w:val="00DB4715"/>
    <w:rsid w:val="00DB4BE6"/>
    <w:rsid w:val="00DB54C9"/>
    <w:rsid w:val="00DB58BF"/>
    <w:rsid w:val="00DB5FB3"/>
    <w:rsid w:val="00DB670E"/>
    <w:rsid w:val="00DB6F89"/>
    <w:rsid w:val="00DB7036"/>
    <w:rsid w:val="00DB76F9"/>
    <w:rsid w:val="00DC0236"/>
    <w:rsid w:val="00DC051B"/>
    <w:rsid w:val="00DC0C84"/>
    <w:rsid w:val="00DC148E"/>
    <w:rsid w:val="00DC16E3"/>
    <w:rsid w:val="00DC2988"/>
    <w:rsid w:val="00DC2BEA"/>
    <w:rsid w:val="00DC2ED7"/>
    <w:rsid w:val="00DC4457"/>
    <w:rsid w:val="00DC44B0"/>
    <w:rsid w:val="00DC521C"/>
    <w:rsid w:val="00DC533F"/>
    <w:rsid w:val="00DC5F77"/>
    <w:rsid w:val="00DC6775"/>
    <w:rsid w:val="00DC6887"/>
    <w:rsid w:val="00DC7207"/>
    <w:rsid w:val="00DC7B9E"/>
    <w:rsid w:val="00DC7BE1"/>
    <w:rsid w:val="00DC7DE6"/>
    <w:rsid w:val="00DD0920"/>
    <w:rsid w:val="00DD1D6F"/>
    <w:rsid w:val="00DD1F5E"/>
    <w:rsid w:val="00DD22CB"/>
    <w:rsid w:val="00DD2438"/>
    <w:rsid w:val="00DD250B"/>
    <w:rsid w:val="00DD2F10"/>
    <w:rsid w:val="00DD3196"/>
    <w:rsid w:val="00DD342D"/>
    <w:rsid w:val="00DD4ABA"/>
    <w:rsid w:val="00DD5908"/>
    <w:rsid w:val="00DD6D5A"/>
    <w:rsid w:val="00DD6FC9"/>
    <w:rsid w:val="00DD771B"/>
    <w:rsid w:val="00DD7B86"/>
    <w:rsid w:val="00DD7C95"/>
    <w:rsid w:val="00DD7DAE"/>
    <w:rsid w:val="00DE02C6"/>
    <w:rsid w:val="00DE0B02"/>
    <w:rsid w:val="00DE0E97"/>
    <w:rsid w:val="00DE1193"/>
    <w:rsid w:val="00DE15E3"/>
    <w:rsid w:val="00DE1848"/>
    <w:rsid w:val="00DE18E8"/>
    <w:rsid w:val="00DE1DC8"/>
    <w:rsid w:val="00DE27E1"/>
    <w:rsid w:val="00DE29DA"/>
    <w:rsid w:val="00DE336D"/>
    <w:rsid w:val="00DE54FD"/>
    <w:rsid w:val="00DE56FA"/>
    <w:rsid w:val="00DE5E60"/>
    <w:rsid w:val="00DE6168"/>
    <w:rsid w:val="00DE7845"/>
    <w:rsid w:val="00DE7A48"/>
    <w:rsid w:val="00DE7BCB"/>
    <w:rsid w:val="00DF075F"/>
    <w:rsid w:val="00DF0E71"/>
    <w:rsid w:val="00DF12AC"/>
    <w:rsid w:val="00DF1812"/>
    <w:rsid w:val="00DF1915"/>
    <w:rsid w:val="00DF2830"/>
    <w:rsid w:val="00DF3824"/>
    <w:rsid w:val="00DF3ABE"/>
    <w:rsid w:val="00DF40F4"/>
    <w:rsid w:val="00DF447D"/>
    <w:rsid w:val="00DF4819"/>
    <w:rsid w:val="00DF7BCE"/>
    <w:rsid w:val="00DF7CB5"/>
    <w:rsid w:val="00E0043E"/>
    <w:rsid w:val="00E00B52"/>
    <w:rsid w:val="00E00DAA"/>
    <w:rsid w:val="00E01403"/>
    <w:rsid w:val="00E014BD"/>
    <w:rsid w:val="00E01609"/>
    <w:rsid w:val="00E027E4"/>
    <w:rsid w:val="00E02916"/>
    <w:rsid w:val="00E04B8F"/>
    <w:rsid w:val="00E050CA"/>
    <w:rsid w:val="00E05205"/>
    <w:rsid w:val="00E054BA"/>
    <w:rsid w:val="00E0563E"/>
    <w:rsid w:val="00E0579C"/>
    <w:rsid w:val="00E0609E"/>
    <w:rsid w:val="00E0634C"/>
    <w:rsid w:val="00E0649D"/>
    <w:rsid w:val="00E067D7"/>
    <w:rsid w:val="00E07400"/>
    <w:rsid w:val="00E07DC9"/>
    <w:rsid w:val="00E10689"/>
    <w:rsid w:val="00E10A28"/>
    <w:rsid w:val="00E10BCD"/>
    <w:rsid w:val="00E10E17"/>
    <w:rsid w:val="00E11914"/>
    <w:rsid w:val="00E151CA"/>
    <w:rsid w:val="00E1559A"/>
    <w:rsid w:val="00E15857"/>
    <w:rsid w:val="00E166AD"/>
    <w:rsid w:val="00E17061"/>
    <w:rsid w:val="00E17399"/>
    <w:rsid w:val="00E17740"/>
    <w:rsid w:val="00E1778E"/>
    <w:rsid w:val="00E17D58"/>
    <w:rsid w:val="00E204D3"/>
    <w:rsid w:val="00E20A1D"/>
    <w:rsid w:val="00E21C3A"/>
    <w:rsid w:val="00E22B16"/>
    <w:rsid w:val="00E22E60"/>
    <w:rsid w:val="00E242CB"/>
    <w:rsid w:val="00E244B4"/>
    <w:rsid w:val="00E25172"/>
    <w:rsid w:val="00E266F1"/>
    <w:rsid w:val="00E269CF"/>
    <w:rsid w:val="00E26D34"/>
    <w:rsid w:val="00E2715B"/>
    <w:rsid w:val="00E305EF"/>
    <w:rsid w:val="00E318CC"/>
    <w:rsid w:val="00E3195F"/>
    <w:rsid w:val="00E31989"/>
    <w:rsid w:val="00E331A9"/>
    <w:rsid w:val="00E33E70"/>
    <w:rsid w:val="00E33F4E"/>
    <w:rsid w:val="00E349BD"/>
    <w:rsid w:val="00E34C5F"/>
    <w:rsid w:val="00E35386"/>
    <w:rsid w:val="00E35C9A"/>
    <w:rsid w:val="00E362B7"/>
    <w:rsid w:val="00E3773B"/>
    <w:rsid w:val="00E41682"/>
    <w:rsid w:val="00E41B32"/>
    <w:rsid w:val="00E4213A"/>
    <w:rsid w:val="00E42725"/>
    <w:rsid w:val="00E42B13"/>
    <w:rsid w:val="00E42F93"/>
    <w:rsid w:val="00E431DD"/>
    <w:rsid w:val="00E43E8E"/>
    <w:rsid w:val="00E44129"/>
    <w:rsid w:val="00E442A2"/>
    <w:rsid w:val="00E44D82"/>
    <w:rsid w:val="00E44F4C"/>
    <w:rsid w:val="00E4559C"/>
    <w:rsid w:val="00E4608E"/>
    <w:rsid w:val="00E46296"/>
    <w:rsid w:val="00E46CA3"/>
    <w:rsid w:val="00E46E2A"/>
    <w:rsid w:val="00E51454"/>
    <w:rsid w:val="00E518BB"/>
    <w:rsid w:val="00E5244B"/>
    <w:rsid w:val="00E5266B"/>
    <w:rsid w:val="00E53967"/>
    <w:rsid w:val="00E54843"/>
    <w:rsid w:val="00E54C07"/>
    <w:rsid w:val="00E54C3C"/>
    <w:rsid w:val="00E569AD"/>
    <w:rsid w:val="00E57587"/>
    <w:rsid w:val="00E57FB0"/>
    <w:rsid w:val="00E6016F"/>
    <w:rsid w:val="00E60A70"/>
    <w:rsid w:val="00E614F0"/>
    <w:rsid w:val="00E61612"/>
    <w:rsid w:val="00E618A4"/>
    <w:rsid w:val="00E61D51"/>
    <w:rsid w:val="00E621D0"/>
    <w:rsid w:val="00E62479"/>
    <w:rsid w:val="00E63363"/>
    <w:rsid w:val="00E63381"/>
    <w:rsid w:val="00E637C5"/>
    <w:rsid w:val="00E63DF8"/>
    <w:rsid w:val="00E64012"/>
    <w:rsid w:val="00E6453A"/>
    <w:rsid w:val="00E65087"/>
    <w:rsid w:val="00E65784"/>
    <w:rsid w:val="00E66BBE"/>
    <w:rsid w:val="00E66EDD"/>
    <w:rsid w:val="00E676B2"/>
    <w:rsid w:val="00E728AD"/>
    <w:rsid w:val="00E72913"/>
    <w:rsid w:val="00E73871"/>
    <w:rsid w:val="00E73E46"/>
    <w:rsid w:val="00E745DF"/>
    <w:rsid w:val="00E74B67"/>
    <w:rsid w:val="00E75DD0"/>
    <w:rsid w:val="00E76B08"/>
    <w:rsid w:val="00E76B96"/>
    <w:rsid w:val="00E772CA"/>
    <w:rsid w:val="00E775BE"/>
    <w:rsid w:val="00E7761A"/>
    <w:rsid w:val="00E77669"/>
    <w:rsid w:val="00E8046B"/>
    <w:rsid w:val="00E80D1B"/>
    <w:rsid w:val="00E8132D"/>
    <w:rsid w:val="00E822B7"/>
    <w:rsid w:val="00E822E3"/>
    <w:rsid w:val="00E82ABE"/>
    <w:rsid w:val="00E82CCB"/>
    <w:rsid w:val="00E82DA4"/>
    <w:rsid w:val="00E83509"/>
    <w:rsid w:val="00E85706"/>
    <w:rsid w:val="00E85A01"/>
    <w:rsid w:val="00E860FD"/>
    <w:rsid w:val="00E86506"/>
    <w:rsid w:val="00E86CB4"/>
    <w:rsid w:val="00E86DF5"/>
    <w:rsid w:val="00E9114B"/>
    <w:rsid w:val="00E917F5"/>
    <w:rsid w:val="00E92AFA"/>
    <w:rsid w:val="00E92BDA"/>
    <w:rsid w:val="00E93008"/>
    <w:rsid w:val="00E9327A"/>
    <w:rsid w:val="00E9395E"/>
    <w:rsid w:val="00E94912"/>
    <w:rsid w:val="00E9563D"/>
    <w:rsid w:val="00E95AF6"/>
    <w:rsid w:val="00E95EE7"/>
    <w:rsid w:val="00E962DB"/>
    <w:rsid w:val="00E96FAF"/>
    <w:rsid w:val="00E97353"/>
    <w:rsid w:val="00E9767B"/>
    <w:rsid w:val="00E97A94"/>
    <w:rsid w:val="00EA0699"/>
    <w:rsid w:val="00EA0976"/>
    <w:rsid w:val="00EA102A"/>
    <w:rsid w:val="00EA1162"/>
    <w:rsid w:val="00EA14A1"/>
    <w:rsid w:val="00EA1625"/>
    <w:rsid w:val="00EA2920"/>
    <w:rsid w:val="00EA2E7D"/>
    <w:rsid w:val="00EA349D"/>
    <w:rsid w:val="00EA370C"/>
    <w:rsid w:val="00EA3A91"/>
    <w:rsid w:val="00EA45A4"/>
    <w:rsid w:val="00EA4676"/>
    <w:rsid w:val="00EA4867"/>
    <w:rsid w:val="00EA591F"/>
    <w:rsid w:val="00EA59D0"/>
    <w:rsid w:val="00EA5B42"/>
    <w:rsid w:val="00EA6C2E"/>
    <w:rsid w:val="00EA6E13"/>
    <w:rsid w:val="00EA75F4"/>
    <w:rsid w:val="00EA7835"/>
    <w:rsid w:val="00EA792A"/>
    <w:rsid w:val="00EB1E65"/>
    <w:rsid w:val="00EB2405"/>
    <w:rsid w:val="00EB379A"/>
    <w:rsid w:val="00EB3932"/>
    <w:rsid w:val="00EB3C04"/>
    <w:rsid w:val="00EB434E"/>
    <w:rsid w:val="00EB5189"/>
    <w:rsid w:val="00EB51A7"/>
    <w:rsid w:val="00EB5432"/>
    <w:rsid w:val="00EB583A"/>
    <w:rsid w:val="00EB5CB1"/>
    <w:rsid w:val="00EB74EB"/>
    <w:rsid w:val="00EB7608"/>
    <w:rsid w:val="00EB77AE"/>
    <w:rsid w:val="00EB7934"/>
    <w:rsid w:val="00EB79C7"/>
    <w:rsid w:val="00EC0367"/>
    <w:rsid w:val="00EC0B16"/>
    <w:rsid w:val="00EC1018"/>
    <w:rsid w:val="00EC17BC"/>
    <w:rsid w:val="00EC2673"/>
    <w:rsid w:val="00EC2F1F"/>
    <w:rsid w:val="00EC30A0"/>
    <w:rsid w:val="00EC3A3C"/>
    <w:rsid w:val="00EC4152"/>
    <w:rsid w:val="00EC4586"/>
    <w:rsid w:val="00EC4D01"/>
    <w:rsid w:val="00EC4EFF"/>
    <w:rsid w:val="00EC5910"/>
    <w:rsid w:val="00EC5EED"/>
    <w:rsid w:val="00EC6CFA"/>
    <w:rsid w:val="00EC6F47"/>
    <w:rsid w:val="00ED0396"/>
    <w:rsid w:val="00ED1333"/>
    <w:rsid w:val="00ED28D4"/>
    <w:rsid w:val="00ED2FAA"/>
    <w:rsid w:val="00ED3382"/>
    <w:rsid w:val="00ED360C"/>
    <w:rsid w:val="00ED4442"/>
    <w:rsid w:val="00ED48E3"/>
    <w:rsid w:val="00ED4ACB"/>
    <w:rsid w:val="00ED6136"/>
    <w:rsid w:val="00ED793C"/>
    <w:rsid w:val="00ED79C2"/>
    <w:rsid w:val="00ED7B30"/>
    <w:rsid w:val="00EE23FB"/>
    <w:rsid w:val="00EE2684"/>
    <w:rsid w:val="00EE2E56"/>
    <w:rsid w:val="00EE3CF6"/>
    <w:rsid w:val="00EE4964"/>
    <w:rsid w:val="00EE4BBD"/>
    <w:rsid w:val="00EE5104"/>
    <w:rsid w:val="00EE56AC"/>
    <w:rsid w:val="00EE5CE3"/>
    <w:rsid w:val="00EE5D19"/>
    <w:rsid w:val="00EE6184"/>
    <w:rsid w:val="00EE63FC"/>
    <w:rsid w:val="00EE64C5"/>
    <w:rsid w:val="00EE690A"/>
    <w:rsid w:val="00EE71A4"/>
    <w:rsid w:val="00EE7402"/>
    <w:rsid w:val="00EF074A"/>
    <w:rsid w:val="00EF0E2A"/>
    <w:rsid w:val="00EF18B9"/>
    <w:rsid w:val="00EF18CE"/>
    <w:rsid w:val="00EF18E0"/>
    <w:rsid w:val="00EF257C"/>
    <w:rsid w:val="00EF341D"/>
    <w:rsid w:val="00EF3511"/>
    <w:rsid w:val="00EF3BA0"/>
    <w:rsid w:val="00EF524C"/>
    <w:rsid w:val="00EF5899"/>
    <w:rsid w:val="00EF6325"/>
    <w:rsid w:val="00EF647C"/>
    <w:rsid w:val="00EF6FB7"/>
    <w:rsid w:val="00EF7655"/>
    <w:rsid w:val="00EF7848"/>
    <w:rsid w:val="00EF7AB5"/>
    <w:rsid w:val="00F002F4"/>
    <w:rsid w:val="00F00BD3"/>
    <w:rsid w:val="00F01402"/>
    <w:rsid w:val="00F0146A"/>
    <w:rsid w:val="00F017B5"/>
    <w:rsid w:val="00F019C4"/>
    <w:rsid w:val="00F02373"/>
    <w:rsid w:val="00F024F9"/>
    <w:rsid w:val="00F02772"/>
    <w:rsid w:val="00F02D67"/>
    <w:rsid w:val="00F02D8D"/>
    <w:rsid w:val="00F035DA"/>
    <w:rsid w:val="00F037E7"/>
    <w:rsid w:val="00F04AB2"/>
    <w:rsid w:val="00F04FDF"/>
    <w:rsid w:val="00F05608"/>
    <w:rsid w:val="00F06152"/>
    <w:rsid w:val="00F0669E"/>
    <w:rsid w:val="00F06833"/>
    <w:rsid w:val="00F06C61"/>
    <w:rsid w:val="00F100CF"/>
    <w:rsid w:val="00F102EA"/>
    <w:rsid w:val="00F10A6B"/>
    <w:rsid w:val="00F1127F"/>
    <w:rsid w:val="00F112AD"/>
    <w:rsid w:val="00F11702"/>
    <w:rsid w:val="00F126E6"/>
    <w:rsid w:val="00F126ED"/>
    <w:rsid w:val="00F129CD"/>
    <w:rsid w:val="00F1305B"/>
    <w:rsid w:val="00F14779"/>
    <w:rsid w:val="00F1496F"/>
    <w:rsid w:val="00F14D52"/>
    <w:rsid w:val="00F150D1"/>
    <w:rsid w:val="00F164C1"/>
    <w:rsid w:val="00F16823"/>
    <w:rsid w:val="00F16948"/>
    <w:rsid w:val="00F16E26"/>
    <w:rsid w:val="00F16FB4"/>
    <w:rsid w:val="00F17A53"/>
    <w:rsid w:val="00F2026F"/>
    <w:rsid w:val="00F21DC8"/>
    <w:rsid w:val="00F21E4B"/>
    <w:rsid w:val="00F22A1A"/>
    <w:rsid w:val="00F22C44"/>
    <w:rsid w:val="00F2302F"/>
    <w:rsid w:val="00F231AD"/>
    <w:rsid w:val="00F2398D"/>
    <w:rsid w:val="00F2423C"/>
    <w:rsid w:val="00F24C3A"/>
    <w:rsid w:val="00F25010"/>
    <w:rsid w:val="00F25018"/>
    <w:rsid w:val="00F253A4"/>
    <w:rsid w:val="00F25509"/>
    <w:rsid w:val="00F256AC"/>
    <w:rsid w:val="00F2588E"/>
    <w:rsid w:val="00F25F18"/>
    <w:rsid w:val="00F26313"/>
    <w:rsid w:val="00F268A0"/>
    <w:rsid w:val="00F272AA"/>
    <w:rsid w:val="00F30842"/>
    <w:rsid w:val="00F30F93"/>
    <w:rsid w:val="00F30FA6"/>
    <w:rsid w:val="00F31CE5"/>
    <w:rsid w:val="00F31F8A"/>
    <w:rsid w:val="00F3283C"/>
    <w:rsid w:val="00F32CBF"/>
    <w:rsid w:val="00F32FD6"/>
    <w:rsid w:val="00F336EE"/>
    <w:rsid w:val="00F341DB"/>
    <w:rsid w:val="00F34650"/>
    <w:rsid w:val="00F34F88"/>
    <w:rsid w:val="00F35655"/>
    <w:rsid w:val="00F35C62"/>
    <w:rsid w:val="00F35E34"/>
    <w:rsid w:val="00F35FFF"/>
    <w:rsid w:val="00F36C89"/>
    <w:rsid w:val="00F401B6"/>
    <w:rsid w:val="00F402CF"/>
    <w:rsid w:val="00F41452"/>
    <w:rsid w:val="00F4203F"/>
    <w:rsid w:val="00F43401"/>
    <w:rsid w:val="00F44702"/>
    <w:rsid w:val="00F44956"/>
    <w:rsid w:val="00F44EA9"/>
    <w:rsid w:val="00F4506B"/>
    <w:rsid w:val="00F4581A"/>
    <w:rsid w:val="00F46457"/>
    <w:rsid w:val="00F46906"/>
    <w:rsid w:val="00F476E7"/>
    <w:rsid w:val="00F47C44"/>
    <w:rsid w:val="00F50E2D"/>
    <w:rsid w:val="00F516AF"/>
    <w:rsid w:val="00F51AAC"/>
    <w:rsid w:val="00F51ACE"/>
    <w:rsid w:val="00F51B15"/>
    <w:rsid w:val="00F527CC"/>
    <w:rsid w:val="00F528E5"/>
    <w:rsid w:val="00F52913"/>
    <w:rsid w:val="00F52D0D"/>
    <w:rsid w:val="00F52DDB"/>
    <w:rsid w:val="00F535D5"/>
    <w:rsid w:val="00F53712"/>
    <w:rsid w:val="00F541A3"/>
    <w:rsid w:val="00F54838"/>
    <w:rsid w:val="00F554FA"/>
    <w:rsid w:val="00F55616"/>
    <w:rsid w:val="00F56228"/>
    <w:rsid w:val="00F562A4"/>
    <w:rsid w:val="00F569A4"/>
    <w:rsid w:val="00F5709E"/>
    <w:rsid w:val="00F57526"/>
    <w:rsid w:val="00F57712"/>
    <w:rsid w:val="00F5771E"/>
    <w:rsid w:val="00F602AE"/>
    <w:rsid w:val="00F60782"/>
    <w:rsid w:val="00F60B39"/>
    <w:rsid w:val="00F61CC0"/>
    <w:rsid w:val="00F61FDF"/>
    <w:rsid w:val="00F622FB"/>
    <w:rsid w:val="00F623D0"/>
    <w:rsid w:val="00F62A97"/>
    <w:rsid w:val="00F62E06"/>
    <w:rsid w:val="00F6318C"/>
    <w:rsid w:val="00F63A46"/>
    <w:rsid w:val="00F63C4C"/>
    <w:rsid w:val="00F63C52"/>
    <w:rsid w:val="00F63D8B"/>
    <w:rsid w:val="00F641E1"/>
    <w:rsid w:val="00F6429D"/>
    <w:rsid w:val="00F642C0"/>
    <w:rsid w:val="00F646C7"/>
    <w:rsid w:val="00F65B98"/>
    <w:rsid w:val="00F65E62"/>
    <w:rsid w:val="00F660FE"/>
    <w:rsid w:val="00F66B78"/>
    <w:rsid w:val="00F70272"/>
    <w:rsid w:val="00F710AC"/>
    <w:rsid w:val="00F72B51"/>
    <w:rsid w:val="00F72B5D"/>
    <w:rsid w:val="00F737FD"/>
    <w:rsid w:val="00F73946"/>
    <w:rsid w:val="00F73D44"/>
    <w:rsid w:val="00F73F07"/>
    <w:rsid w:val="00F73F53"/>
    <w:rsid w:val="00F75467"/>
    <w:rsid w:val="00F75EBC"/>
    <w:rsid w:val="00F7623A"/>
    <w:rsid w:val="00F76C34"/>
    <w:rsid w:val="00F77EA5"/>
    <w:rsid w:val="00F80B38"/>
    <w:rsid w:val="00F80CB5"/>
    <w:rsid w:val="00F811E6"/>
    <w:rsid w:val="00F8126D"/>
    <w:rsid w:val="00F8130E"/>
    <w:rsid w:val="00F81635"/>
    <w:rsid w:val="00F81890"/>
    <w:rsid w:val="00F81919"/>
    <w:rsid w:val="00F81F60"/>
    <w:rsid w:val="00F8350E"/>
    <w:rsid w:val="00F835B9"/>
    <w:rsid w:val="00F83F74"/>
    <w:rsid w:val="00F8436E"/>
    <w:rsid w:val="00F84838"/>
    <w:rsid w:val="00F84E3B"/>
    <w:rsid w:val="00F855BA"/>
    <w:rsid w:val="00F85686"/>
    <w:rsid w:val="00F8618F"/>
    <w:rsid w:val="00F90DB7"/>
    <w:rsid w:val="00F90F48"/>
    <w:rsid w:val="00F91667"/>
    <w:rsid w:val="00F92959"/>
    <w:rsid w:val="00F92AAD"/>
    <w:rsid w:val="00F933DB"/>
    <w:rsid w:val="00F94AE3"/>
    <w:rsid w:val="00F94FF0"/>
    <w:rsid w:val="00F956D9"/>
    <w:rsid w:val="00F96320"/>
    <w:rsid w:val="00F97526"/>
    <w:rsid w:val="00F97663"/>
    <w:rsid w:val="00F97D8C"/>
    <w:rsid w:val="00F97DFB"/>
    <w:rsid w:val="00FA1004"/>
    <w:rsid w:val="00FA21F5"/>
    <w:rsid w:val="00FA260C"/>
    <w:rsid w:val="00FA3C03"/>
    <w:rsid w:val="00FA3D5E"/>
    <w:rsid w:val="00FA4331"/>
    <w:rsid w:val="00FA4448"/>
    <w:rsid w:val="00FA537D"/>
    <w:rsid w:val="00FA5747"/>
    <w:rsid w:val="00FA6A3F"/>
    <w:rsid w:val="00FA727F"/>
    <w:rsid w:val="00FA73DE"/>
    <w:rsid w:val="00FA7D51"/>
    <w:rsid w:val="00FB03B0"/>
    <w:rsid w:val="00FB104D"/>
    <w:rsid w:val="00FB1200"/>
    <w:rsid w:val="00FB1373"/>
    <w:rsid w:val="00FB1730"/>
    <w:rsid w:val="00FB17D6"/>
    <w:rsid w:val="00FB1B02"/>
    <w:rsid w:val="00FB2705"/>
    <w:rsid w:val="00FB2A12"/>
    <w:rsid w:val="00FB2B17"/>
    <w:rsid w:val="00FB2C8B"/>
    <w:rsid w:val="00FB30BC"/>
    <w:rsid w:val="00FB3BE6"/>
    <w:rsid w:val="00FB4076"/>
    <w:rsid w:val="00FB4402"/>
    <w:rsid w:val="00FB47E8"/>
    <w:rsid w:val="00FB4A24"/>
    <w:rsid w:val="00FB4B23"/>
    <w:rsid w:val="00FB4D40"/>
    <w:rsid w:val="00FB51FD"/>
    <w:rsid w:val="00FB5214"/>
    <w:rsid w:val="00FB530A"/>
    <w:rsid w:val="00FB5496"/>
    <w:rsid w:val="00FB5722"/>
    <w:rsid w:val="00FB58EF"/>
    <w:rsid w:val="00FB5A31"/>
    <w:rsid w:val="00FB5B54"/>
    <w:rsid w:val="00FB5FE0"/>
    <w:rsid w:val="00FB65AD"/>
    <w:rsid w:val="00FB66DA"/>
    <w:rsid w:val="00FB7772"/>
    <w:rsid w:val="00FB7C99"/>
    <w:rsid w:val="00FB7FDD"/>
    <w:rsid w:val="00FC151A"/>
    <w:rsid w:val="00FC1665"/>
    <w:rsid w:val="00FC2B6F"/>
    <w:rsid w:val="00FC2EF7"/>
    <w:rsid w:val="00FC3ADE"/>
    <w:rsid w:val="00FC3FC3"/>
    <w:rsid w:val="00FC6868"/>
    <w:rsid w:val="00FC73EC"/>
    <w:rsid w:val="00FC77AB"/>
    <w:rsid w:val="00FD0835"/>
    <w:rsid w:val="00FD1D2C"/>
    <w:rsid w:val="00FD2F42"/>
    <w:rsid w:val="00FD4062"/>
    <w:rsid w:val="00FD4536"/>
    <w:rsid w:val="00FD457D"/>
    <w:rsid w:val="00FD5EEB"/>
    <w:rsid w:val="00FD65CB"/>
    <w:rsid w:val="00FD6AF2"/>
    <w:rsid w:val="00FD71DA"/>
    <w:rsid w:val="00FD77EC"/>
    <w:rsid w:val="00FD7C3B"/>
    <w:rsid w:val="00FE0A68"/>
    <w:rsid w:val="00FE112B"/>
    <w:rsid w:val="00FE1555"/>
    <w:rsid w:val="00FE163B"/>
    <w:rsid w:val="00FE1B0E"/>
    <w:rsid w:val="00FE3440"/>
    <w:rsid w:val="00FE38F5"/>
    <w:rsid w:val="00FE3E34"/>
    <w:rsid w:val="00FE5CDB"/>
    <w:rsid w:val="00FE60B8"/>
    <w:rsid w:val="00FE6BDC"/>
    <w:rsid w:val="00FE7521"/>
    <w:rsid w:val="00FE7A0E"/>
    <w:rsid w:val="00FE7E0E"/>
    <w:rsid w:val="00FF0081"/>
    <w:rsid w:val="00FF01F7"/>
    <w:rsid w:val="00FF02DB"/>
    <w:rsid w:val="00FF0B66"/>
    <w:rsid w:val="00FF0BD6"/>
    <w:rsid w:val="00FF0BF0"/>
    <w:rsid w:val="00FF0E39"/>
    <w:rsid w:val="00FF1087"/>
    <w:rsid w:val="00FF177B"/>
    <w:rsid w:val="00FF196B"/>
    <w:rsid w:val="00FF26B0"/>
    <w:rsid w:val="00FF27E6"/>
    <w:rsid w:val="00FF298D"/>
    <w:rsid w:val="00FF2D1C"/>
    <w:rsid w:val="00FF3421"/>
    <w:rsid w:val="00FF349D"/>
    <w:rsid w:val="00FF3B0B"/>
    <w:rsid w:val="00FF47FD"/>
    <w:rsid w:val="00FF5220"/>
    <w:rsid w:val="00FF53E4"/>
    <w:rsid w:val="00FF5411"/>
    <w:rsid w:val="00FF5716"/>
    <w:rsid w:val="00FF57B2"/>
    <w:rsid w:val="00FF7D52"/>
    <w:rsid w:val="010E4FD5"/>
    <w:rsid w:val="0140FAAC"/>
    <w:rsid w:val="0148A510"/>
    <w:rsid w:val="014DFB5E"/>
    <w:rsid w:val="016B4031"/>
    <w:rsid w:val="0196FD9F"/>
    <w:rsid w:val="01BFFA25"/>
    <w:rsid w:val="01C0A2F2"/>
    <w:rsid w:val="01D9C4D4"/>
    <w:rsid w:val="02189DBF"/>
    <w:rsid w:val="02243AED"/>
    <w:rsid w:val="02305A84"/>
    <w:rsid w:val="024F4C31"/>
    <w:rsid w:val="027AD101"/>
    <w:rsid w:val="028B5097"/>
    <w:rsid w:val="0293A420"/>
    <w:rsid w:val="02B50E55"/>
    <w:rsid w:val="02F28B36"/>
    <w:rsid w:val="030383C2"/>
    <w:rsid w:val="030C8BCA"/>
    <w:rsid w:val="0323F8DC"/>
    <w:rsid w:val="0367975B"/>
    <w:rsid w:val="037981BE"/>
    <w:rsid w:val="03B0E1BC"/>
    <w:rsid w:val="03C27A57"/>
    <w:rsid w:val="03F3D910"/>
    <w:rsid w:val="03F44BDD"/>
    <w:rsid w:val="0411E5BD"/>
    <w:rsid w:val="045080F0"/>
    <w:rsid w:val="0467E544"/>
    <w:rsid w:val="04782694"/>
    <w:rsid w:val="0479BE1E"/>
    <w:rsid w:val="048686D0"/>
    <w:rsid w:val="04C6F8ED"/>
    <w:rsid w:val="04D85DBC"/>
    <w:rsid w:val="052384A2"/>
    <w:rsid w:val="052AA499"/>
    <w:rsid w:val="054AFFD0"/>
    <w:rsid w:val="0565EEAE"/>
    <w:rsid w:val="057391E1"/>
    <w:rsid w:val="0596D5BC"/>
    <w:rsid w:val="059A751B"/>
    <w:rsid w:val="05A5712A"/>
    <w:rsid w:val="05DCA6B5"/>
    <w:rsid w:val="05E07DED"/>
    <w:rsid w:val="061B5B19"/>
    <w:rsid w:val="06435264"/>
    <w:rsid w:val="06605A5B"/>
    <w:rsid w:val="0662A336"/>
    <w:rsid w:val="0676B229"/>
    <w:rsid w:val="068447BC"/>
    <w:rsid w:val="0694BE45"/>
    <w:rsid w:val="06B9944A"/>
    <w:rsid w:val="06CC534E"/>
    <w:rsid w:val="06DDD446"/>
    <w:rsid w:val="06F19BE9"/>
    <w:rsid w:val="07144129"/>
    <w:rsid w:val="07846D9E"/>
    <w:rsid w:val="079B1A6C"/>
    <w:rsid w:val="07CB70F2"/>
    <w:rsid w:val="07D2EF5E"/>
    <w:rsid w:val="07D9A19D"/>
    <w:rsid w:val="07DAFBD9"/>
    <w:rsid w:val="07E82104"/>
    <w:rsid w:val="07E8FD68"/>
    <w:rsid w:val="07FB1094"/>
    <w:rsid w:val="07FC2F1F"/>
    <w:rsid w:val="0821E9FF"/>
    <w:rsid w:val="082C1A23"/>
    <w:rsid w:val="0862B5DB"/>
    <w:rsid w:val="087443ED"/>
    <w:rsid w:val="087A6FC7"/>
    <w:rsid w:val="088645A0"/>
    <w:rsid w:val="0887CD2B"/>
    <w:rsid w:val="08A16C06"/>
    <w:rsid w:val="08A50BA8"/>
    <w:rsid w:val="08C65722"/>
    <w:rsid w:val="08F40572"/>
    <w:rsid w:val="093A6BF6"/>
    <w:rsid w:val="095EA40B"/>
    <w:rsid w:val="096AA5EA"/>
    <w:rsid w:val="097840C5"/>
    <w:rsid w:val="0982D228"/>
    <w:rsid w:val="09CA17F2"/>
    <w:rsid w:val="09E4EE66"/>
    <w:rsid w:val="09EDB676"/>
    <w:rsid w:val="0A164028"/>
    <w:rsid w:val="0A386943"/>
    <w:rsid w:val="0A4705E5"/>
    <w:rsid w:val="0A667F55"/>
    <w:rsid w:val="0A7882CF"/>
    <w:rsid w:val="0A7A5441"/>
    <w:rsid w:val="0A879D21"/>
    <w:rsid w:val="0A89EB94"/>
    <w:rsid w:val="0AA52634"/>
    <w:rsid w:val="0AC0F65B"/>
    <w:rsid w:val="0AD18858"/>
    <w:rsid w:val="0B2E1B15"/>
    <w:rsid w:val="0B37562F"/>
    <w:rsid w:val="0B643609"/>
    <w:rsid w:val="0B671BBE"/>
    <w:rsid w:val="0B6CB910"/>
    <w:rsid w:val="0B993701"/>
    <w:rsid w:val="0BA47DC6"/>
    <w:rsid w:val="0BC4668D"/>
    <w:rsid w:val="0BC8A0E4"/>
    <w:rsid w:val="0BE40639"/>
    <w:rsid w:val="0BF78DBC"/>
    <w:rsid w:val="0BFDF7E4"/>
    <w:rsid w:val="0C08BBE5"/>
    <w:rsid w:val="0C0BAB03"/>
    <w:rsid w:val="0C390BD0"/>
    <w:rsid w:val="0C676416"/>
    <w:rsid w:val="0C84CBB1"/>
    <w:rsid w:val="0CAA0574"/>
    <w:rsid w:val="0CAD4B8E"/>
    <w:rsid w:val="0CB8ECCF"/>
    <w:rsid w:val="0CC6148C"/>
    <w:rsid w:val="0CF62C49"/>
    <w:rsid w:val="0CFB1711"/>
    <w:rsid w:val="0D1521A8"/>
    <w:rsid w:val="0D3C4E1C"/>
    <w:rsid w:val="0D6ECD99"/>
    <w:rsid w:val="0D7AB484"/>
    <w:rsid w:val="0D96EF23"/>
    <w:rsid w:val="0DF431EA"/>
    <w:rsid w:val="0E3F52AD"/>
    <w:rsid w:val="0E602814"/>
    <w:rsid w:val="0E638CAB"/>
    <w:rsid w:val="0E7A3A82"/>
    <w:rsid w:val="0EAB09AB"/>
    <w:rsid w:val="0EB659B9"/>
    <w:rsid w:val="0EB6AA6E"/>
    <w:rsid w:val="0EBD3788"/>
    <w:rsid w:val="0EC06409"/>
    <w:rsid w:val="0ED17F7A"/>
    <w:rsid w:val="0ED74AC0"/>
    <w:rsid w:val="0EDA333F"/>
    <w:rsid w:val="0EE7C22E"/>
    <w:rsid w:val="0EEE1201"/>
    <w:rsid w:val="0F026A77"/>
    <w:rsid w:val="0F0343FD"/>
    <w:rsid w:val="0F0A89D3"/>
    <w:rsid w:val="0F0C6462"/>
    <w:rsid w:val="0F0FD83A"/>
    <w:rsid w:val="0F45D909"/>
    <w:rsid w:val="0F4A1E18"/>
    <w:rsid w:val="0F6038CE"/>
    <w:rsid w:val="0F728247"/>
    <w:rsid w:val="0F78A426"/>
    <w:rsid w:val="0F8522C7"/>
    <w:rsid w:val="0F85A28E"/>
    <w:rsid w:val="0FA03C21"/>
    <w:rsid w:val="0FB77982"/>
    <w:rsid w:val="0FB7FEA0"/>
    <w:rsid w:val="0FCD4B15"/>
    <w:rsid w:val="1003D778"/>
    <w:rsid w:val="1019B876"/>
    <w:rsid w:val="103CEF75"/>
    <w:rsid w:val="105CFB0B"/>
    <w:rsid w:val="10AE8A04"/>
    <w:rsid w:val="10F7B7F1"/>
    <w:rsid w:val="11096056"/>
    <w:rsid w:val="1118EC6D"/>
    <w:rsid w:val="1124739F"/>
    <w:rsid w:val="11495AB7"/>
    <w:rsid w:val="1166C8B7"/>
    <w:rsid w:val="1178AF25"/>
    <w:rsid w:val="1184814D"/>
    <w:rsid w:val="119D5C99"/>
    <w:rsid w:val="11BD05F7"/>
    <w:rsid w:val="11D9CB68"/>
    <w:rsid w:val="11DF613D"/>
    <w:rsid w:val="11E1A8E5"/>
    <w:rsid w:val="11E3D575"/>
    <w:rsid w:val="11F9E431"/>
    <w:rsid w:val="11FFA2BA"/>
    <w:rsid w:val="120614CC"/>
    <w:rsid w:val="12183AAF"/>
    <w:rsid w:val="1244F43F"/>
    <w:rsid w:val="125340EF"/>
    <w:rsid w:val="12719A1E"/>
    <w:rsid w:val="128293AF"/>
    <w:rsid w:val="12A5D876"/>
    <w:rsid w:val="12E6E44E"/>
    <w:rsid w:val="12EAA3A9"/>
    <w:rsid w:val="12F80AD8"/>
    <w:rsid w:val="133E1577"/>
    <w:rsid w:val="133E4EF2"/>
    <w:rsid w:val="136D7C6D"/>
    <w:rsid w:val="13739A3C"/>
    <w:rsid w:val="1375BEE7"/>
    <w:rsid w:val="139B1167"/>
    <w:rsid w:val="13DE9D29"/>
    <w:rsid w:val="13F6C187"/>
    <w:rsid w:val="1405C5F5"/>
    <w:rsid w:val="1419315C"/>
    <w:rsid w:val="141DDA93"/>
    <w:rsid w:val="14211B4A"/>
    <w:rsid w:val="142998A8"/>
    <w:rsid w:val="142D890E"/>
    <w:rsid w:val="1432753C"/>
    <w:rsid w:val="14395B70"/>
    <w:rsid w:val="1461894A"/>
    <w:rsid w:val="14648B09"/>
    <w:rsid w:val="1480F6A4"/>
    <w:rsid w:val="148709F2"/>
    <w:rsid w:val="14A67E50"/>
    <w:rsid w:val="14ABA0A0"/>
    <w:rsid w:val="14CAAED3"/>
    <w:rsid w:val="14CC551C"/>
    <w:rsid w:val="14D24A59"/>
    <w:rsid w:val="14DD0539"/>
    <w:rsid w:val="15094CCE"/>
    <w:rsid w:val="153625F6"/>
    <w:rsid w:val="15490A06"/>
    <w:rsid w:val="15496131"/>
    <w:rsid w:val="158D196A"/>
    <w:rsid w:val="15BCEBAB"/>
    <w:rsid w:val="15E4CA5C"/>
    <w:rsid w:val="15E9147B"/>
    <w:rsid w:val="16084E92"/>
    <w:rsid w:val="1633E354"/>
    <w:rsid w:val="163CADD1"/>
    <w:rsid w:val="1643A0E9"/>
    <w:rsid w:val="1663379F"/>
    <w:rsid w:val="16667F34"/>
    <w:rsid w:val="166F1A2F"/>
    <w:rsid w:val="167A4ABC"/>
    <w:rsid w:val="167F1CC9"/>
    <w:rsid w:val="169154FB"/>
    <w:rsid w:val="169169B2"/>
    <w:rsid w:val="16A51D2F"/>
    <w:rsid w:val="16D761F7"/>
    <w:rsid w:val="16F3D1AC"/>
    <w:rsid w:val="16FEFB8D"/>
    <w:rsid w:val="17496C51"/>
    <w:rsid w:val="176A6C24"/>
    <w:rsid w:val="1778E3F2"/>
    <w:rsid w:val="177B89E0"/>
    <w:rsid w:val="178BCCB5"/>
    <w:rsid w:val="1791C7A3"/>
    <w:rsid w:val="17B7E7AA"/>
    <w:rsid w:val="17CCEF5D"/>
    <w:rsid w:val="17E62C60"/>
    <w:rsid w:val="18047EC1"/>
    <w:rsid w:val="1804B0C2"/>
    <w:rsid w:val="180E3390"/>
    <w:rsid w:val="1854FC5D"/>
    <w:rsid w:val="18A788A6"/>
    <w:rsid w:val="18BD3F94"/>
    <w:rsid w:val="19065140"/>
    <w:rsid w:val="192C7B3F"/>
    <w:rsid w:val="192DFE9D"/>
    <w:rsid w:val="195B9D12"/>
    <w:rsid w:val="197CC104"/>
    <w:rsid w:val="1988B73A"/>
    <w:rsid w:val="19B0114C"/>
    <w:rsid w:val="19E5A69B"/>
    <w:rsid w:val="19EAB4F4"/>
    <w:rsid w:val="19F441E7"/>
    <w:rsid w:val="1A4FFECB"/>
    <w:rsid w:val="1A578C55"/>
    <w:rsid w:val="1A80B6D5"/>
    <w:rsid w:val="1AB71F6E"/>
    <w:rsid w:val="1AC8B67C"/>
    <w:rsid w:val="1AD53BA9"/>
    <w:rsid w:val="1B26F557"/>
    <w:rsid w:val="1B274566"/>
    <w:rsid w:val="1B2DF9AD"/>
    <w:rsid w:val="1B3ACC95"/>
    <w:rsid w:val="1B3E8D32"/>
    <w:rsid w:val="1B521C95"/>
    <w:rsid w:val="1B8C3DEB"/>
    <w:rsid w:val="1B93FAA0"/>
    <w:rsid w:val="1B9DD22A"/>
    <w:rsid w:val="1BA2592D"/>
    <w:rsid w:val="1BDB7FB1"/>
    <w:rsid w:val="1BF42603"/>
    <w:rsid w:val="1C562C9C"/>
    <w:rsid w:val="1C563C06"/>
    <w:rsid w:val="1C658884"/>
    <w:rsid w:val="1CC6FF16"/>
    <w:rsid w:val="1CC89A76"/>
    <w:rsid w:val="1CD25E51"/>
    <w:rsid w:val="1CEF6C81"/>
    <w:rsid w:val="1CF0DC3D"/>
    <w:rsid w:val="1CF26716"/>
    <w:rsid w:val="1CFFF27D"/>
    <w:rsid w:val="1D06E282"/>
    <w:rsid w:val="1D2AFA7C"/>
    <w:rsid w:val="1D43B91A"/>
    <w:rsid w:val="1D4AD99D"/>
    <w:rsid w:val="1D7A251B"/>
    <w:rsid w:val="1DB98389"/>
    <w:rsid w:val="1DBB1C23"/>
    <w:rsid w:val="1DC1E205"/>
    <w:rsid w:val="1DD9E581"/>
    <w:rsid w:val="1DDA02B0"/>
    <w:rsid w:val="1E104102"/>
    <w:rsid w:val="1E142879"/>
    <w:rsid w:val="1E1E0534"/>
    <w:rsid w:val="1E265503"/>
    <w:rsid w:val="1E34C123"/>
    <w:rsid w:val="1E395776"/>
    <w:rsid w:val="1E3A8A6B"/>
    <w:rsid w:val="1E482408"/>
    <w:rsid w:val="1E4CCCD0"/>
    <w:rsid w:val="1E50154A"/>
    <w:rsid w:val="1E6FCE27"/>
    <w:rsid w:val="1E78F6E7"/>
    <w:rsid w:val="1E84D47A"/>
    <w:rsid w:val="1EB0BD42"/>
    <w:rsid w:val="1EB606BB"/>
    <w:rsid w:val="1ECB2526"/>
    <w:rsid w:val="1ED62A78"/>
    <w:rsid w:val="1EE98E4D"/>
    <w:rsid w:val="1EFAEF25"/>
    <w:rsid w:val="1F005C0B"/>
    <w:rsid w:val="1F00C4D2"/>
    <w:rsid w:val="1F3AD506"/>
    <w:rsid w:val="1F400706"/>
    <w:rsid w:val="1F536FE0"/>
    <w:rsid w:val="1F95A4CC"/>
    <w:rsid w:val="1FBA0866"/>
    <w:rsid w:val="1FCA9DA6"/>
    <w:rsid w:val="1FD2A63E"/>
    <w:rsid w:val="1FDB8732"/>
    <w:rsid w:val="200900C4"/>
    <w:rsid w:val="201E3DA1"/>
    <w:rsid w:val="20246C1A"/>
    <w:rsid w:val="202E6CD3"/>
    <w:rsid w:val="203C2981"/>
    <w:rsid w:val="204D3282"/>
    <w:rsid w:val="2087F224"/>
    <w:rsid w:val="208A40EC"/>
    <w:rsid w:val="20AB29F1"/>
    <w:rsid w:val="20B22E6A"/>
    <w:rsid w:val="20D4ADF9"/>
    <w:rsid w:val="20D8F3CC"/>
    <w:rsid w:val="20FE15C5"/>
    <w:rsid w:val="213B367E"/>
    <w:rsid w:val="2149CE72"/>
    <w:rsid w:val="2168A7F5"/>
    <w:rsid w:val="2178CBF2"/>
    <w:rsid w:val="218A31C5"/>
    <w:rsid w:val="219E4A1B"/>
    <w:rsid w:val="21A1C022"/>
    <w:rsid w:val="21AB755F"/>
    <w:rsid w:val="21B545DC"/>
    <w:rsid w:val="222D1C48"/>
    <w:rsid w:val="222F51BF"/>
    <w:rsid w:val="224F3B92"/>
    <w:rsid w:val="2253C570"/>
    <w:rsid w:val="226A4644"/>
    <w:rsid w:val="22934F57"/>
    <w:rsid w:val="229443DC"/>
    <w:rsid w:val="22A02399"/>
    <w:rsid w:val="22ACBC42"/>
    <w:rsid w:val="22B38BBA"/>
    <w:rsid w:val="22B52011"/>
    <w:rsid w:val="2344061D"/>
    <w:rsid w:val="234BBF77"/>
    <w:rsid w:val="23702259"/>
    <w:rsid w:val="23B78E2F"/>
    <w:rsid w:val="23BF3822"/>
    <w:rsid w:val="23CDCFA1"/>
    <w:rsid w:val="241C8E2A"/>
    <w:rsid w:val="242DAAFB"/>
    <w:rsid w:val="24390FCE"/>
    <w:rsid w:val="243D7C76"/>
    <w:rsid w:val="243EF4A4"/>
    <w:rsid w:val="244C535C"/>
    <w:rsid w:val="2466C5A7"/>
    <w:rsid w:val="2472499A"/>
    <w:rsid w:val="24A4A9B3"/>
    <w:rsid w:val="24AEDCED"/>
    <w:rsid w:val="24BA83FE"/>
    <w:rsid w:val="24BF03F2"/>
    <w:rsid w:val="24C58EDE"/>
    <w:rsid w:val="24E7143F"/>
    <w:rsid w:val="24FAABB5"/>
    <w:rsid w:val="24FABAB9"/>
    <w:rsid w:val="24FDAE48"/>
    <w:rsid w:val="24FE84DB"/>
    <w:rsid w:val="253BA53C"/>
    <w:rsid w:val="2552F6E3"/>
    <w:rsid w:val="25589701"/>
    <w:rsid w:val="2590F0AF"/>
    <w:rsid w:val="25A47E5C"/>
    <w:rsid w:val="25DCB4E9"/>
    <w:rsid w:val="2602D60C"/>
    <w:rsid w:val="26233F72"/>
    <w:rsid w:val="26268A04"/>
    <w:rsid w:val="2639C866"/>
    <w:rsid w:val="2641DAA8"/>
    <w:rsid w:val="26968B1A"/>
    <w:rsid w:val="269694A9"/>
    <w:rsid w:val="26A381C3"/>
    <w:rsid w:val="26BC03BD"/>
    <w:rsid w:val="26C2275E"/>
    <w:rsid w:val="26CA8238"/>
    <w:rsid w:val="26D9BE03"/>
    <w:rsid w:val="26F4A96B"/>
    <w:rsid w:val="26F9AC23"/>
    <w:rsid w:val="26FE47A1"/>
    <w:rsid w:val="2723A61E"/>
    <w:rsid w:val="275442BC"/>
    <w:rsid w:val="2778A86B"/>
    <w:rsid w:val="2785D5CD"/>
    <w:rsid w:val="2786E4D6"/>
    <w:rsid w:val="279647D3"/>
    <w:rsid w:val="279990A6"/>
    <w:rsid w:val="279DFAEB"/>
    <w:rsid w:val="27ACC3BB"/>
    <w:rsid w:val="27B5D8E7"/>
    <w:rsid w:val="27C12710"/>
    <w:rsid w:val="27E2D29C"/>
    <w:rsid w:val="27EAE602"/>
    <w:rsid w:val="27FB7326"/>
    <w:rsid w:val="28042DB2"/>
    <w:rsid w:val="281B5A94"/>
    <w:rsid w:val="28315F5C"/>
    <w:rsid w:val="2833B4CB"/>
    <w:rsid w:val="2833BC41"/>
    <w:rsid w:val="283DE8FD"/>
    <w:rsid w:val="284CD554"/>
    <w:rsid w:val="285A836D"/>
    <w:rsid w:val="28777AE3"/>
    <w:rsid w:val="287C5427"/>
    <w:rsid w:val="288D792F"/>
    <w:rsid w:val="28900E2F"/>
    <w:rsid w:val="28A44AEB"/>
    <w:rsid w:val="28AD9671"/>
    <w:rsid w:val="28C55FF1"/>
    <w:rsid w:val="2910DA66"/>
    <w:rsid w:val="2934E8B1"/>
    <w:rsid w:val="293B9E7E"/>
    <w:rsid w:val="29544502"/>
    <w:rsid w:val="296A0199"/>
    <w:rsid w:val="29735999"/>
    <w:rsid w:val="2973D104"/>
    <w:rsid w:val="29740C41"/>
    <w:rsid w:val="29762916"/>
    <w:rsid w:val="2988762E"/>
    <w:rsid w:val="298894AC"/>
    <w:rsid w:val="29B998F8"/>
    <w:rsid w:val="29C21071"/>
    <w:rsid w:val="29CCFEAC"/>
    <w:rsid w:val="29CD394C"/>
    <w:rsid w:val="2A1E2F00"/>
    <w:rsid w:val="2A204046"/>
    <w:rsid w:val="2A3050C6"/>
    <w:rsid w:val="2A33CFC2"/>
    <w:rsid w:val="2A822C28"/>
    <w:rsid w:val="2A89D770"/>
    <w:rsid w:val="2AA1DF08"/>
    <w:rsid w:val="2AACDD02"/>
    <w:rsid w:val="2AB5CBA7"/>
    <w:rsid w:val="2AC01C27"/>
    <w:rsid w:val="2B0C1A4C"/>
    <w:rsid w:val="2B419BD1"/>
    <w:rsid w:val="2B439A85"/>
    <w:rsid w:val="2B43D553"/>
    <w:rsid w:val="2B4817E3"/>
    <w:rsid w:val="2B943B5E"/>
    <w:rsid w:val="2BB83C43"/>
    <w:rsid w:val="2BC79CAD"/>
    <w:rsid w:val="2BD92568"/>
    <w:rsid w:val="2BDBE4A2"/>
    <w:rsid w:val="2BE3504B"/>
    <w:rsid w:val="2C002DBB"/>
    <w:rsid w:val="2C13CBE7"/>
    <w:rsid w:val="2C1501F6"/>
    <w:rsid w:val="2C332461"/>
    <w:rsid w:val="2C36B0D2"/>
    <w:rsid w:val="2C5A7D37"/>
    <w:rsid w:val="2C7149A1"/>
    <w:rsid w:val="2C73E5A4"/>
    <w:rsid w:val="2CB95AC5"/>
    <w:rsid w:val="2CD0BCDE"/>
    <w:rsid w:val="2CFC1482"/>
    <w:rsid w:val="2D021F24"/>
    <w:rsid w:val="2D2E866B"/>
    <w:rsid w:val="2D477ABC"/>
    <w:rsid w:val="2D5E7488"/>
    <w:rsid w:val="2D91D37D"/>
    <w:rsid w:val="2D91DF9A"/>
    <w:rsid w:val="2DA974B6"/>
    <w:rsid w:val="2DF33C0F"/>
    <w:rsid w:val="2E0ACF3B"/>
    <w:rsid w:val="2E0D5F8D"/>
    <w:rsid w:val="2E169A7C"/>
    <w:rsid w:val="2E34E139"/>
    <w:rsid w:val="2E350A3C"/>
    <w:rsid w:val="2E37B918"/>
    <w:rsid w:val="2E60CA85"/>
    <w:rsid w:val="2E75BD44"/>
    <w:rsid w:val="2E8B9E2D"/>
    <w:rsid w:val="2EB47092"/>
    <w:rsid w:val="2EC5AF25"/>
    <w:rsid w:val="2EC71C2C"/>
    <w:rsid w:val="2ED3D32C"/>
    <w:rsid w:val="2ED44E91"/>
    <w:rsid w:val="2EF2258D"/>
    <w:rsid w:val="2F067FB4"/>
    <w:rsid w:val="2F0A8D2F"/>
    <w:rsid w:val="2F1AD8A2"/>
    <w:rsid w:val="2F1E7D51"/>
    <w:rsid w:val="2F281EC2"/>
    <w:rsid w:val="2F69D182"/>
    <w:rsid w:val="2F836E1D"/>
    <w:rsid w:val="2FA46526"/>
    <w:rsid w:val="2FA7DE48"/>
    <w:rsid w:val="2FAC3976"/>
    <w:rsid w:val="2FC1CF8B"/>
    <w:rsid w:val="2FDB649F"/>
    <w:rsid w:val="2FDC26D8"/>
    <w:rsid w:val="3006204A"/>
    <w:rsid w:val="3010C4A4"/>
    <w:rsid w:val="304C87B2"/>
    <w:rsid w:val="30ACDBAA"/>
    <w:rsid w:val="30B37D6F"/>
    <w:rsid w:val="30BB9CF6"/>
    <w:rsid w:val="30D806E0"/>
    <w:rsid w:val="31001C6B"/>
    <w:rsid w:val="31399F7D"/>
    <w:rsid w:val="31623373"/>
    <w:rsid w:val="31655B35"/>
    <w:rsid w:val="31C72427"/>
    <w:rsid w:val="31D11E65"/>
    <w:rsid w:val="31DD7B07"/>
    <w:rsid w:val="31E22645"/>
    <w:rsid w:val="31EEE7F5"/>
    <w:rsid w:val="32343F6E"/>
    <w:rsid w:val="32484E3B"/>
    <w:rsid w:val="32540A7F"/>
    <w:rsid w:val="32575B49"/>
    <w:rsid w:val="325921B1"/>
    <w:rsid w:val="325F2989"/>
    <w:rsid w:val="3265F557"/>
    <w:rsid w:val="3285EABC"/>
    <w:rsid w:val="328BF1DC"/>
    <w:rsid w:val="3293CA18"/>
    <w:rsid w:val="329765BD"/>
    <w:rsid w:val="32E22240"/>
    <w:rsid w:val="33003300"/>
    <w:rsid w:val="3300A872"/>
    <w:rsid w:val="331998A5"/>
    <w:rsid w:val="333A0213"/>
    <w:rsid w:val="333CD089"/>
    <w:rsid w:val="3361CB71"/>
    <w:rsid w:val="33738AF1"/>
    <w:rsid w:val="33778029"/>
    <w:rsid w:val="33A36D65"/>
    <w:rsid w:val="33D5A226"/>
    <w:rsid w:val="341CE9BA"/>
    <w:rsid w:val="346CBA0D"/>
    <w:rsid w:val="348104E4"/>
    <w:rsid w:val="348D5423"/>
    <w:rsid w:val="3499D435"/>
    <w:rsid w:val="349E27C3"/>
    <w:rsid w:val="34BAE91D"/>
    <w:rsid w:val="34CD708D"/>
    <w:rsid w:val="34EDFE0A"/>
    <w:rsid w:val="34EE0A41"/>
    <w:rsid w:val="34EF0DF9"/>
    <w:rsid w:val="34EF7775"/>
    <w:rsid w:val="350AAA6A"/>
    <w:rsid w:val="352E34C5"/>
    <w:rsid w:val="35327EA3"/>
    <w:rsid w:val="353B1AFA"/>
    <w:rsid w:val="355F0324"/>
    <w:rsid w:val="359A40D3"/>
    <w:rsid w:val="35B3AE0A"/>
    <w:rsid w:val="35B55274"/>
    <w:rsid w:val="35F8ECFB"/>
    <w:rsid w:val="35F94021"/>
    <w:rsid w:val="360B5084"/>
    <w:rsid w:val="36171F64"/>
    <w:rsid w:val="362A70A6"/>
    <w:rsid w:val="363EF6FF"/>
    <w:rsid w:val="364E186F"/>
    <w:rsid w:val="364ED90D"/>
    <w:rsid w:val="368BD7C3"/>
    <w:rsid w:val="36916F95"/>
    <w:rsid w:val="36932775"/>
    <w:rsid w:val="36BCC555"/>
    <w:rsid w:val="36C3941C"/>
    <w:rsid w:val="36DCA575"/>
    <w:rsid w:val="36E0D621"/>
    <w:rsid w:val="36E59E08"/>
    <w:rsid w:val="370AB7BF"/>
    <w:rsid w:val="37545FDD"/>
    <w:rsid w:val="3771441D"/>
    <w:rsid w:val="378EE898"/>
    <w:rsid w:val="37A21F1B"/>
    <w:rsid w:val="37AEE973"/>
    <w:rsid w:val="37BFB024"/>
    <w:rsid w:val="37DAE823"/>
    <w:rsid w:val="37E1D634"/>
    <w:rsid w:val="37F64AA2"/>
    <w:rsid w:val="37F9907D"/>
    <w:rsid w:val="3826AEBB"/>
    <w:rsid w:val="382FFED5"/>
    <w:rsid w:val="383519B9"/>
    <w:rsid w:val="384C27D9"/>
    <w:rsid w:val="38718627"/>
    <w:rsid w:val="388A5895"/>
    <w:rsid w:val="389D4AE0"/>
    <w:rsid w:val="38B8394B"/>
    <w:rsid w:val="38BF8C0D"/>
    <w:rsid w:val="38C4BC57"/>
    <w:rsid w:val="38CC9B74"/>
    <w:rsid w:val="38F242E8"/>
    <w:rsid w:val="38FD1B6C"/>
    <w:rsid w:val="39086EE9"/>
    <w:rsid w:val="3919EA9A"/>
    <w:rsid w:val="392396B3"/>
    <w:rsid w:val="394F59AA"/>
    <w:rsid w:val="395BEA76"/>
    <w:rsid w:val="397152D6"/>
    <w:rsid w:val="39902687"/>
    <w:rsid w:val="39A0A47F"/>
    <w:rsid w:val="39BD99EF"/>
    <w:rsid w:val="39BDF15D"/>
    <w:rsid w:val="39FE064A"/>
    <w:rsid w:val="3A011ACE"/>
    <w:rsid w:val="3A170853"/>
    <w:rsid w:val="3A4171D8"/>
    <w:rsid w:val="3A4A5D58"/>
    <w:rsid w:val="3A509C60"/>
    <w:rsid w:val="3A57099D"/>
    <w:rsid w:val="3A64C6F1"/>
    <w:rsid w:val="3A90CC71"/>
    <w:rsid w:val="3AA03EAB"/>
    <w:rsid w:val="3AB09299"/>
    <w:rsid w:val="3AB85B35"/>
    <w:rsid w:val="3ABCFB8D"/>
    <w:rsid w:val="3AC07DD3"/>
    <w:rsid w:val="3ACBA549"/>
    <w:rsid w:val="3AD623EA"/>
    <w:rsid w:val="3AD9075C"/>
    <w:rsid w:val="3ADCB3CC"/>
    <w:rsid w:val="3AE6EF90"/>
    <w:rsid w:val="3B0915B9"/>
    <w:rsid w:val="3B208BD8"/>
    <w:rsid w:val="3B54FD14"/>
    <w:rsid w:val="3B612822"/>
    <w:rsid w:val="3B93BE2D"/>
    <w:rsid w:val="3BD0F6D3"/>
    <w:rsid w:val="3BD555AE"/>
    <w:rsid w:val="3BD5E4A2"/>
    <w:rsid w:val="3BD60824"/>
    <w:rsid w:val="3BD7DDE0"/>
    <w:rsid w:val="3BE0BE0A"/>
    <w:rsid w:val="3BF61E11"/>
    <w:rsid w:val="3C0172EC"/>
    <w:rsid w:val="3C0356EF"/>
    <w:rsid w:val="3C5B7738"/>
    <w:rsid w:val="3C80A389"/>
    <w:rsid w:val="3C956BA7"/>
    <w:rsid w:val="3CA50938"/>
    <w:rsid w:val="3CAE92E7"/>
    <w:rsid w:val="3CBEFD36"/>
    <w:rsid w:val="3CD56FB2"/>
    <w:rsid w:val="3D28104D"/>
    <w:rsid w:val="3D7B75E9"/>
    <w:rsid w:val="3D91B80E"/>
    <w:rsid w:val="3D9F3DAF"/>
    <w:rsid w:val="3DDAEAF1"/>
    <w:rsid w:val="3DDB929C"/>
    <w:rsid w:val="3E00FBFA"/>
    <w:rsid w:val="3E02232B"/>
    <w:rsid w:val="3E0CC88D"/>
    <w:rsid w:val="3E15DAA5"/>
    <w:rsid w:val="3E1E14D3"/>
    <w:rsid w:val="3E52F289"/>
    <w:rsid w:val="3E69E21D"/>
    <w:rsid w:val="3E7AA506"/>
    <w:rsid w:val="3E80E39A"/>
    <w:rsid w:val="3E83F8C1"/>
    <w:rsid w:val="3E8B12B4"/>
    <w:rsid w:val="3E90A063"/>
    <w:rsid w:val="3ECC6EDE"/>
    <w:rsid w:val="3EFF405C"/>
    <w:rsid w:val="3F5ABFCD"/>
    <w:rsid w:val="3F62ABBC"/>
    <w:rsid w:val="3F7C0013"/>
    <w:rsid w:val="3F854326"/>
    <w:rsid w:val="3F8D2A5F"/>
    <w:rsid w:val="3F9748F5"/>
    <w:rsid w:val="3F9ED2F0"/>
    <w:rsid w:val="3FEEAF1A"/>
    <w:rsid w:val="4013057B"/>
    <w:rsid w:val="401993FB"/>
    <w:rsid w:val="401BDE19"/>
    <w:rsid w:val="40282D37"/>
    <w:rsid w:val="40289155"/>
    <w:rsid w:val="402E45DE"/>
    <w:rsid w:val="404507B1"/>
    <w:rsid w:val="406EF8BD"/>
    <w:rsid w:val="40745C69"/>
    <w:rsid w:val="407926A2"/>
    <w:rsid w:val="40C5874C"/>
    <w:rsid w:val="40F7692F"/>
    <w:rsid w:val="40F7D3B2"/>
    <w:rsid w:val="4109CE8F"/>
    <w:rsid w:val="411E6056"/>
    <w:rsid w:val="413DD156"/>
    <w:rsid w:val="415857A9"/>
    <w:rsid w:val="415EB6C6"/>
    <w:rsid w:val="41646A65"/>
    <w:rsid w:val="4165964B"/>
    <w:rsid w:val="416EF73F"/>
    <w:rsid w:val="4186FC2A"/>
    <w:rsid w:val="41AD1EEB"/>
    <w:rsid w:val="41E7C42F"/>
    <w:rsid w:val="41E8114B"/>
    <w:rsid w:val="41F29DDB"/>
    <w:rsid w:val="41F323B2"/>
    <w:rsid w:val="420596D8"/>
    <w:rsid w:val="4237EA47"/>
    <w:rsid w:val="42446461"/>
    <w:rsid w:val="4246A492"/>
    <w:rsid w:val="42990B22"/>
    <w:rsid w:val="429BDBF5"/>
    <w:rsid w:val="42A30193"/>
    <w:rsid w:val="42FFD432"/>
    <w:rsid w:val="4306AB6D"/>
    <w:rsid w:val="43179EAA"/>
    <w:rsid w:val="436920E2"/>
    <w:rsid w:val="43780866"/>
    <w:rsid w:val="439D0A09"/>
    <w:rsid w:val="43C579C9"/>
    <w:rsid w:val="43F13DC3"/>
    <w:rsid w:val="43F48742"/>
    <w:rsid w:val="442AEF65"/>
    <w:rsid w:val="444DD9DA"/>
    <w:rsid w:val="4464CE66"/>
    <w:rsid w:val="448AB94F"/>
    <w:rsid w:val="44945A67"/>
    <w:rsid w:val="449C4B21"/>
    <w:rsid w:val="449EB1A0"/>
    <w:rsid w:val="44EE6329"/>
    <w:rsid w:val="44EEC0D6"/>
    <w:rsid w:val="451DB9CF"/>
    <w:rsid w:val="453A4A84"/>
    <w:rsid w:val="4544AB65"/>
    <w:rsid w:val="454A6173"/>
    <w:rsid w:val="455C40D3"/>
    <w:rsid w:val="4581475C"/>
    <w:rsid w:val="4584DA83"/>
    <w:rsid w:val="459FB511"/>
    <w:rsid w:val="45D515DA"/>
    <w:rsid w:val="45DA3896"/>
    <w:rsid w:val="45F21796"/>
    <w:rsid w:val="45F61DDD"/>
    <w:rsid w:val="4608EDC8"/>
    <w:rsid w:val="4643F562"/>
    <w:rsid w:val="466FBB19"/>
    <w:rsid w:val="46938CAC"/>
    <w:rsid w:val="469CA6B1"/>
    <w:rsid w:val="469F32DD"/>
    <w:rsid w:val="46BE5866"/>
    <w:rsid w:val="46F84BB3"/>
    <w:rsid w:val="46FC3465"/>
    <w:rsid w:val="4725A304"/>
    <w:rsid w:val="472896F7"/>
    <w:rsid w:val="474285FC"/>
    <w:rsid w:val="474A82AC"/>
    <w:rsid w:val="474D4F85"/>
    <w:rsid w:val="4757B6C3"/>
    <w:rsid w:val="4769D835"/>
    <w:rsid w:val="4775D430"/>
    <w:rsid w:val="4776D0C6"/>
    <w:rsid w:val="477EF29C"/>
    <w:rsid w:val="478513A9"/>
    <w:rsid w:val="47991259"/>
    <w:rsid w:val="479F6197"/>
    <w:rsid w:val="47A55F9D"/>
    <w:rsid w:val="47E5510C"/>
    <w:rsid w:val="47FA6273"/>
    <w:rsid w:val="480368E8"/>
    <w:rsid w:val="4824ED2E"/>
    <w:rsid w:val="484DD097"/>
    <w:rsid w:val="48633F14"/>
    <w:rsid w:val="4864391D"/>
    <w:rsid w:val="4865F775"/>
    <w:rsid w:val="488516A7"/>
    <w:rsid w:val="48BB3843"/>
    <w:rsid w:val="48C93C8F"/>
    <w:rsid w:val="48F5D280"/>
    <w:rsid w:val="493D0F7A"/>
    <w:rsid w:val="4971F7B9"/>
    <w:rsid w:val="49741F4F"/>
    <w:rsid w:val="498CE6FD"/>
    <w:rsid w:val="499ACF34"/>
    <w:rsid w:val="49AA174D"/>
    <w:rsid w:val="49B03CC5"/>
    <w:rsid w:val="49BFBF68"/>
    <w:rsid w:val="49CEDF47"/>
    <w:rsid w:val="49F46EF0"/>
    <w:rsid w:val="4A263507"/>
    <w:rsid w:val="4A2C77C7"/>
    <w:rsid w:val="4A438C04"/>
    <w:rsid w:val="4A5D46F0"/>
    <w:rsid w:val="4A691C89"/>
    <w:rsid w:val="4A89F0F4"/>
    <w:rsid w:val="4A98254A"/>
    <w:rsid w:val="4AD10A73"/>
    <w:rsid w:val="4AF171B8"/>
    <w:rsid w:val="4B102DD8"/>
    <w:rsid w:val="4B25514D"/>
    <w:rsid w:val="4B4D5C97"/>
    <w:rsid w:val="4B54151E"/>
    <w:rsid w:val="4B830C58"/>
    <w:rsid w:val="4BBAB2B8"/>
    <w:rsid w:val="4BC45B11"/>
    <w:rsid w:val="4BCF01A6"/>
    <w:rsid w:val="4BEEB9E5"/>
    <w:rsid w:val="4C0C5436"/>
    <w:rsid w:val="4C0D0C46"/>
    <w:rsid w:val="4C6374F5"/>
    <w:rsid w:val="4C7DD506"/>
    <w:rsid w:val="4C7F3FDF"/>
    <w:rsid w:val="4C80F1E3"/>
    <w:rsid w:val="4C8795ED"/>
    <w:rsid w:val="4C92F5D2"/>
    <w:rsid w:val="4CAE803B"/>
    <w:rsid w:val="4CC1714F"/>
    <w:rsid w:val="4CD040CA"/>
    <w:rsid w:val="4CF31A54"/>
    <w:rsid w:val="4CFD19F2"/>
    <w:rsid w:val="4D036D59"/>
    <w:rsid w:val="4D0DDDEA"/>
    <w:rsid w:val="4D1FDD3C"/>
    <w:rsid w:val="4D465888"/>
    <w:rsid w:val="4D530F88"/>
    <w:rsid w:val="4D6A12A2"/>
    <w:rsid w:val="4D7CF453"/>
    <w:rsid w:val="4D8F9645"/>
    <w:rsid w:val="4DDB6782"/>
    <w:rsid w:val="4E149AA6"/>
    <w:rsid w:val="4E219841"/>
    <w:rsid w:val="4E6F5023"/>
    <w:rsid w:val="4E7453A5"/>
    <w:rsid w:val="4E7BDE46"/>
    <w:rsid w:val="4E866C95"/>
    <w:rsid w:val="4EB3F7A8"/>
    <w:rsid w:val="4EC14AEF"/>
    <w:rsid w:val="4ECD452D"/>
    <w:rsid w:val="4EDCB15C"/>
    <w:rsid w:val="4EED309E"/>
    <w:rsid w:val="4EED82AC"/>
    <w:rsid w:val="4EF07205"/>
    <w:rsid w:val="4EF6E359"/>
    <w:rsid w:val="4EFCEEEF"/>
    <w:rsid w:val="4F085E92"/>
    <w:rsid w:val="4F17AB69"/>
    <w:rsid w:val="4F1FB12C"/>
    <w:rsid w:val="4F2C9412"/>
    <w:rsid w:val="4F7491DD"/>
    <w:rsid w:val="4F83301C"/>
    <w:rsid w:val="4F8FDDFB"/>
    <w:rsid w:val="4F97DFD5"/>
    <w:rsid w:val="4FADE5CC"/>
    <w:rsid w:val="4FFE6C44"/>
    <w:rsid w:val="502E333E"/>
    <w:rsid w:val="502EC0DA"/>
    <w:rsid w:val="504748D5"/>
    <w:rsid w:val="5061BFEA"/>
    <w:rsid w:val="50998A1F"/>
    <w:rsid w:val="50A5D18C"/>
    <w:rsid w:val="50AC6944"/>
    <w:rsid w:val="50CF7468"/>
    <w:rsid w:val="50DB7B64"/>
    <w:rsid w:val="50F2E258"/>
    <w:rsid w:val="510C8D6B"/>
    <w:rsid w:val="5145A15D"/>
    <w:rsid w:val="514C9C8E"/>
    <w:rsid w:val="51606626"/>
    <w:rsid w:val="5160A9AD"/>
    <w:rsid w:val="5165C195"/>
    <w:rsid w:val="519C0D63"/>
    <w:rsid w:val="519E4885"/>
    <w:rsid w:val="51BC6098"/>
    <w:rsid w:val="51BE0D57"/>
    <w:rsid w:val="51F7C196"/>
    <w:rsid w:val="52117E32"/>
    <w:rsid w:val="522F5680"/>
    <w:rsid w:val="5264B346"/>
    <w:rsid w:val="52716FEC"/>
    <w:rsid w:val="5299F217"/>
    <w:rsid w:val="52FF69BB"/>
    <w:rsid w:val="530B8119"/>
    <w:rsid w:val="533A2579"/>
    <w:rsid w:val="535F9B17"/>
    <w:rsid w:val="536405D7"/>
    <w:rsid w:val="53860CD4"/>
    <w:rsid w:val="53A03150"/>
    <w:rsid w:val="53A5121C"/>
    <w:rsid w:val="53AB8272"/>
    <w:rsid w:val="53AED578"/>
    <w:rsid w:val="53B1210E"/>
    <w:rsid w:val="53B699A8"/>
    <w:rsid w:val="53BE83B1"/>
    <w:rsid w:val="53E152CF"/>
    <w:rsid w:val="541697E6"/>
    <w:rsid w:val="541F3D48"/>
    <w:rsid w:val="5421C9E5"/>
    <w:rsid w:val="545548BD"/>
    <w:rsid w:val="546BB880"/>
    <w:rsid w:val="5482285F"/>
    <w:rsid w:val="548D2A76"/>
    <w:rsid w:val="54DED4F5"/>
    <w:rsid w:val="54F684B9"/>
    <w:rsid w:val="54FC1848"/>
    <w:rsid w:val="55077031"/>
    <w:rsid w:val="5535D377"/>
    <w:rsid w:val="5550E763"/>
    <w:rsid w:val="5552D770"/>
    <w:rsid w:val="557C2D51"/>
    <w:rsid w:val="558ABAAB"/>
    <w:rsid w:val="55A6AEB3"/>
    <w:rsid w:val="55ACE7D5"/>
    <w:rsid w:val="55B2F26D"/>
    <w:rsid w:val="55B4C168"/>
    <w:rsid w:val="55E4F930"/>
    <w:rsid w:val="55EC5CBA"/>
    <w:rsid w:val="56059346"/>
    <w:rsid w:val="561B37C5"/>
    <w:rsid w:val="561D37A4"/>
    <w:rsid w:val="5627CC0F"/>
    <w:rsid w:val="56804628"/>
    <w:rsid w:val="56A94CC7"/>
    <w:rsid w:val="56ABFE31"/>
    <w:rsid w:val="56E51B72"/>
    <w:rsid w:val="56F569B9"/>
    <w:rsid w:val="5727B00C"/>
    <w:rsid w:val="5732D756"/>
    <w:rsid w:val="576B5181"/>
    <w:rsid w:val="57A90D5F"/>
    <w:rsid w:val="57AF88FE"/>
    <w:rsid w:val="57E001A2"/>
    <w:rsid w:val="57F0F99E"/>
    <w:rsid w:val="580765EF"/>
    <w:rsid w:val="58142F11"/>
    <w:rsid w:val="582C0DDD"/>
    <w:rsid w:val="583C5D7D"/>
    <w:rsid w:val="5842A3C7"/>
    <w:rsid w:val="58484BB1"/>
    <w:rsid w:val="584ED88E"/>
    <w:rsid w:val="585E7066"/>
    <w:rsid w:val="586B8317"/>
    <w:rsid w:val="58728B97"/>
    <w:rsid w:val="58759DCC"/>
    <w:rsid w:val="589240BB"/>
    <w:rsid w:val="58BE8DAF"/>
    <w:rsid w:val="58C316AC"/>
    <w:rsid w:val="58CC08AD"/>
    <w:rsid w:val="58D98A2E"/>
    <w:rsid w:val="58DDD2A0"/>
    <w:rsid w:val="590250F2"/>
    <w:rsid w:val="59174299"/>
    <w:rsid w:val="594E1549"/>
    <w:rsid w:val="59556046"/>
    <w:rsid w:val="59A1EA11"/>
    <w:rsid w:val="59C2749D"/>
    <w:rsid w:val="59EDE23F"/>
    <w:rsid w:val="5A325CD9"/>
    <w:rsid w:val="5A67A770"/>
    <w:rsid w:val="5A70A929"/>
    <w:rsid w:val="5A80CFCD"/>
    <w:rsid w:val="5AA156E6"/>
    <w:rsid w:val="5AAE4B05"/>
    <w:rsid w:val="5AC0CC51"/>
    <w:rsid w:val="5AC141EA"/>
    <w:rsid w:val="5AD24AEB"/>
    <w:rsid w:val="5ADA056D"/>
    <w:rsid w:val="5ADF9542"/>
    <w:rsid w:val="5AFABE30"/>
    <w:rsid w:val="5B3007FA"/>
    <w:rsid w:val="5B817207"/>
    <w:rsid w:val="5B8A0E44"/>
    <w:rsid w:val="5B8EBC65"/>
    <w:rsid w:val="5BBF9610"/>
    <w:rsid w:val="5C20C957"/>
    <w:rsid w:val="5C27AB86"/>
    <w:rsid w:val="5C2B5ACC"/>
    <w:rsid w:val="5C39E2D7"/>
    <w:rsid w:val="5C3ADFF9"/>
    <w:rsid w:val="5C4E630D"/>
    <w:rsid w:val="5C6DA38E"/>
    <w:rsid w:val="5C711687"/>
    <w:rsid w:val="5C9A4C9D"/>
    <w:rsid w:val="5C9F8E8C"/>
    <w:rsid w:val="5CA21D91"/>
    <w:rsid w:val="5D308E79"/>
    <w:rsid w:val="5D50C8AB"/>
    <w:rsid w:val="5D5DCEA6"/>
    <w:rsid w:val="5D875806"/>
    <w:rsid w:val="5DCF3665"/>
    <w:rsid w:val="5DD652DA"/>
    <w:rsid w:val="5DDEC88A"/>
    <w:rsid w:val="5DE26A01"/>
    <w:rsid w:val="5E11A14A"/>
    <w:rsid w:val="5E14098F"/>
    <w:rsid w:val="5E1D253D"/>
    <w:rsid w:val="5E28D169"/>
    <w:rsid w:val="5E446BC0"/>
    <w:rsid w:val="5E4C2440"/>
    <w:rsid w:val="5E5AFD80"/>
    <w:rsid w:val="5E633C40"/>
    <w:rsid w:val="5E7A0486"/>
    <w:rsid w:val="5E7FB2BB"/>
    <w:rsid w:val="5E820A46"/>
    <w:rsid w:val="5E933DF3"/>
    <w:rsid w:val="5EA76993"/>
    <w:rsid w:val="5EBAC7D9"/>
    <w:rsid w:val="5ED084B7"/>
    <w:rsid w:val="5EDE733E"/>
    <w:rsid w:val="5EEB7292"/>
    <w:rsid w:val="5EEBBE4B"/>
    <w:rsid w:val="5EF966AC"/>
    <w:rsid w:val="5F0742B9"/>
    <w:rsid w:val="5F107CA9"/>
    <w:rsid w:val="5F178171"/>
    <w:rsid w:val="5F202E53"/>
    <w:rsid w:val="5F2FED6F"/>
    <w:rsid w:val="5F618A50"/>
    <w:rsid w:val="5F6FBAFB"/>
    <w:rsid w:val="5F6FD750"/>
    <w:rsid w:val="5F7169AF"/>
    <w:rsid w:val="5F85226C"/>
    <w:rsid w:val="5F8603CF"/>
    <w:rsid w:val="5FA19BF1"/>
    <w:rsid w:val="5FA8EFD7"/>
    <w:rsid w:val="5FB46463"/>
    <w:rsid w:val="5FCB3A3F"/>
    <w:rsid w:val="5FD58F18"/>
    <w:rsid w:val="5FE6B1F9"/>
    <w:rsid w:val="6000A05C"/>
    <w:rsid w:val="60047269"/>
    <w:rsid w:val="6035FEC3"/>
    <w:rsid w:val="6056BDA5"/>
    <w:rsid w:val="6068D67F"/>
    <w:rsid w:val="6074C6C6"/>
    <w:rsid w:val="6079C6C2"/>
    <w:rsid w:val="6080541D"/>
    <w:rsid w:val="6089095B"/>
    <w:rsid w:val="60BDC192"/>
    <w:rsid w:val="60C98679"/>
    <w:rsid w:val="6102EE74"/>
    <w:rsid w:val="612D0807"/>
    <w:rsid w:val="6143905E"/>
    <w:rsid w:val="6158E490"/>
    <w:rsid w:val="615DC6B5"/>
    <w:rsid w:val="615EAAE4"/>
    <w:rsid w:val="617A7C96"/>
    <w:rsid w:val="617B8B9C"/>
    <w:rsid w:val="6183A014"/>
    <w:rsid w:val="619F607E"/>
    <w:rsid w:val="61A37FFD"/>
    <w:rsid w:val="61AD9AAB"/>
    <w:rsid w:val="61B08776"/>
    <w:rsid w:val="61B9CF17"/>
    <w:rsid w:val="61BC0CBA"/>
    <w:rsid w:val="61BD5737"/>
    <w:rsid w:val="61C7A268"/>
    <w:rsid w:val="61C7D468"/>
    <w:rsid w:val="61CF876F"/>
    <w:rsid w:val="61DCC54E"/>
    <w:rsid w:val="61E522FC"/>
    <w:rsid w:val="61E71AA2"/>
    <w:rsid w:val="61EFF6E3"/>
    <w:rsid w:val="61FE469D"/>
    <w:rsid w:val="6223C0F7"/>
    <w:rsid w:val="62244661"/>
    <w:rsid w:val="623ACCFB"/>
    <w:rsid w:val="623D0043"/>
    <w:rsid w:val="62418959"/>
    <w:rsid w:val="624DE2CC"/>
    <w:rsid w:val="628F1378"/>
    <w:rsid w:val="62A4B7F7"/>
    <w:rsid w:val="62BD871B"/>
    <w:rsid w:val="62C7C373"/>
    <w:rsid w:val="62D6517D"/>
    <w:rsid w:val="62E84592"/>
    <w:rsid w:val="62FAB312"/>
    <w:rsid w:val="62FD5E8D"/>
    <w:rsid w:val="630F0CF9"/>
    <w:rsid w:val="632FFDA9"/>
    <w:rsid w:val="633DBB22"/>
    <w:rsid w:val="6341A608"/>
    <w:rsid w:val="6353C8DC"/>
    <w:rsid w:val="6355E222"/>
    <w:rsid w:val="637963C5"/>
    <w:rsid w:val="63E30D99"/>
    <w:rsid w:val="6438119B"/>
    <w:rsid w:val="646B7083"/>
    <w:rsid w:val="648FF391"/>
    <w:rsid w:val="649912A3"/>
    <w:rsid w:val="64A6586C"/>
    <w:rsid w:val="64C13084"/>
    <w:rsid w:val="64C5164B"/>
    <w:rsid w:val="64D7D1E2"/>
    <w:rsid w:val="652FB3EA"/>
    <w:rsid w:val="653F6DCD"/>
    <w:rsid w:val="65501280"/>
    <w:rsid w:val="6567827A"/>
    <w:rsid w:val="656BE035"/>
    <w:rsid w:val="65703F2D"/>
    <w:rsid w:val="659B3480"/>
    <w:rsid w:val="65A13E9C"/>
    <w:rsid w:val="65A204CF"/>
    <w:rsid w:val="65B82DF9"/>
    <w:rsid w:val="65EAB9BE"/>
    <w:rsid w:val="660FE660"/>
    <w:rsid w:val="662BC3F2"/>
    <w:rsid w:val="6640904A"/>
    <w:rsid w:val="6692C72C"/>
    <w:rsid w:val="6699325F"/>
    <w:rsid w:val="66A9F5A5"/>
    <w:rsid w:val="66BD66CE"/>
    <w:rsid w:val="66F0EC07"/>
    <w:rsid w:val="66FD8652"/>
    <w:rsid w:val="6717D95C"/>
    <w:rsid w:val="67208304"/>
    <w:rsid w:val="6723BAFE"/>
    <w:rsid w:val="6725E776"/>
    <w:rsid w:val="67556653"/>
    <w:rsid w:val="675DAE01"/>
    <w:rsid w:val="67B4766E"/>
    <w:rsid w:val="67E1CD07"/>
    <w:rsid w:val="67EE9D2C"/>
    <w:rsid w:val="6804AB67"/>
    <w:rsid w:val="680FFF36"/>
    <w:rsid w:val="684EC0E7"/>
    <w:rsid w:val="685A1E48"/>
    <w:rsid w:val="687CC0DA"/>
    <w:rsid w:val="68831A7F"/>
    <w:rsid w:val="68863E85"/>
    <w:rsid w:val="68B303A2"/>
    <w:rsid w:val="68C69346"/>
    <w:rsid w:val="68E2FEC2"/>
    <w:rsid w:val="68F69A3E"/>
    <w:rsid w:val="69114CAC"/>
    <w:rsid w:val="69123016"/>
    <w:rsid w:val="69466EA1"/>
    <w:rsid w:val="695F3A69"/>
    <w:rsid w:val="69613B9A"/>
    <w:rsid w:val="69626895"/>
    <w:rsid w:val="69745202"/>
    <w:rsid w:val="697CED85"/>
    <w:rsid w:val="69849313"/>
    <w:rsid w:val="699C2E2A"/>
    <w:rsid w:val="69BB583C"/>
    <w:rsid w:val="69CB492E"/>
    <w:rsid w:val="69D9E4AD"/>
    <w:rsid w:val="6A1C22FC"/>
    <w:rsid w:val="6A26B380"/>
    <w:rsid w:val="6A5BED67"/>
    <w:rsid w:val="6A83A17E"/>
    <w:rsid w:val="6AA5E418"/>
    <w:rsid w:val="6AD18468"/>
    <w:rsid w:val="6ADE374B"/>
    <w:rsid w:val="6AF8CAD8"/>
    <w:rsid w:val="6B035604"/>
    <w:rsid w:val="6B327AA8"/>
    <w:rsid w:val="6B35F2D4"/>
    <w:rsid w:val="6B3F098D"/>
    <w:rsid w:val="6B4F41EE"/>
    <w:rsid w:val="6B724E83"/>
    <w:rsid w:val="6B73E7D9"/>
    <w:rsid w:val="6B7D1220"/>
    <w:rsid w:val="6BD176C0"/>
    <w:rsid w:val="6BDD0B8F"/>
    <w:rsid w:val="6BE354E5"/>
    <w:rsid w:val="6BF5E9D1"/>
    <w:rsid w:val="6BF802C9"/>
    <w:rsid w:val="6C04191D"/>
    <w:rsid w:val="6C2E2C51"/>
    <w:rsid w:val="6C3D50B8"/>
    <w:rsid w:val="6CD90ED2"/>
    <w:rsid w:val="6CF16908"/>
    <w:rsid w:val="6CF1B4F2"/>
    <w:rsid w:val="6D11BF44"/>
    <w:rsid w:val="6D16CB86"/>
    <w:rsid w:val="6D22847A"/>
    <w:rsid w:val="6D2D1367"/>
    <w:rsid w:val="6D2E962F"/>
    <w:rsid w:val="6D35A6BC"/>
    <w:rsid w:val="6D38B370"/>
    <w:rsid w:val="6D50805D"/>
    <w:rsid w:val="6D50F529"/>
    <w:rsid w:val="6D56B25D"/>
    <w:rsid w:val="6D573083"/>
    <w:rsid w:val="6D66F908"/>
    <w:rsid w:val="6D7102E2"/>
    <w:rsid w:val="6DAC5081"/>
    <w:rsid w:val="6DB3004B"/>
    <w:rsid w:val="6DB901C0"/>
    <w:rsid w:val="6DBD3DCF"/>
    <w:rsid w:val="6DFF38BA"/>
    <w:rsid w:val="6E06500F"/>
    <w:rsid w:val="6E1DAD7A"/>
    <w:rsid w:val="6E3A7ABB"/>
    <w:rsid w:val="6E56F830"/>
    <w:rsid w:val="6E894D14"/>
    <w:rsid w:val="6E9C663D"/>
    <w:rsid w:val="6EA1364A"/>
    <w:rsid w:val="6EA9C3F7"/>
    <w:rsid w:val="6EB57C30"/>
    <w:rsid w:val="6ED9E2CA"/>
    <w:rsid w:val="6EEE6062"/>
    <w:rsid w:val="6F335AF4"/>
    <w:rsid w:val="6F44B88E"/>
    <w:rsid w:val="6F5EDBF2"/>
    <w:rsid w:val="6F61C57C"/>
    <w:rsid w:val="6F8937C9"/>
    <w:rsid w:val="6F8F8CCF"/>
    <w:rsid w:val="6F93498B"/>
    <w:rsid w:val="6FCCDD49"/>
    <w:rsid w:val="6FCCFBA8"/>
    <w:rsid w:val="6FD9361A"/>
    <w:rsid w:val="6FDCBD56"/>
    <w:rsid w:val="6FFEB44B"/>
    <w:rsid w:val="700B2B18"/>
    <w:rsid w:val="7036704D"/>
    <w:rsid w:val="704F63D6"/>
    <w:rsid w:val="7051F15B"/>
    <w:rsid w:val="705234FF"/>
    <w:rsid w:val="70A80C40"/>
    <w:rsid w:val="70AAAA6B"/>
    <w:rsid w:val="70AD6EE3"/>
    <w:rsid w:val="70B8F400"/>
    <w:rsid w:val="70CE2044"/>
    <w:rsid w:val="70E851F9"/>
    <w:rsid w:val="71107C5B"/>
    <w:rsid w:val="71136A40"/>
    <w:rsid w:val="714E94BE"/>
    <w:rsid w:val="71533958"/>
    <w:rsid w:val="715BDE1E"/>
    <w:rsid w:val="716EE689"/>
    <w:rsid w:val="717CBC18"/>
    <w:rsid w:val="7190E828"/>
    <w:rsid w:val="7198599D"/>
    <w:rsid w:val="71CAFC97"/>
    <w:rsid w:val="71EA635D"/>
    <w:rsid w:val="71EB5782"/>
    <w:rsid w:val="7207416E"/>
    <w:rsid w:val="720E6C52"/>
    <w:rsid w:val="72110D70"/>
    <w:rsid w:val="7214AAA6"/>
    <w:rsid w:val="7217DB56"/>
    <w:rsid w:val="7225FD56"/>
    <w:rsid w:val="72421639"/>
    <w:rsid w:val="7254E9C3"/>
    <w:rsid w:val="725BEA8A"/>
    <w:rsid w:val="72687CB1"/>
    <w:rsid w:val="7282C02D"/>
    <w:rsid w:val="72BB8749"/>
    <w:rsid w:val="72BC94CF"/>
    <w:rsid w:val="72D36F07"/>
    <w:rsid w:val="738F004A"/>
    <w:rsid w:val="73981A1D"/>
    <w:rsid w:val="73D08D07"/>
    <w:rsid w:val="73DCCEDA"/>
    <w:rsid w:val="73E10FEC"/>
    <w:rsid w:val="74081CCB"/>
    <w:rsid w:val="74322EC9"/>
    <w:rsid w:val="743FACB7"/>
    <w:rsid w:val="748FE081"/>
    <w:rsid w:val="74A87525"/>
    <w:rsid w:val="74AE57F0"/>
    <w:rsid w:val="74B79937"/>
    <w:rsid w:val="74FF4816"/>
    <w:rsid w:val="751F6BDF"/>
    <w:rsid w:val="752DA759"/>
    <w:rsid w:val="75448B11"/>
    <w:rsid w:val="754BB9F3"/>
    <w:rsid w:val="756E1CFC"/>
    <w:rsid w:val="7576B806"/>
    <w:rsid w:val="75878E36"/>
    <w:rsid w:val="759D79AD"/>
    <w:rsid w:val="75AC68AC"/>
    <w:rsid w:val="75DA389B"/>
    <w:rsid w:val="75DFE3BB"/>
    <w:rsid w:val="75E35F40"/>
    <w:rsid w:val="75E6A293"/>
    <w:rsid w:val="7613188B"/>
    <w:rsid w:val="761F9543"/>
    <w:rsid w:val="762D2015"/>
    <w:rsid w:val="76790770"/>
    <w:rsid w:val="76A71B28"/>
    <w:rsid w:val="76C7AD29"/>
    <w:rsid w:val="76DC5C21"/>
    <w:rsid w:val="7734A43F"/>
    <w:rsid w:val="774F7421"/>
    <w:rsid w:val="7758D898"/>
    <w:rsid w:val="7759C77E"/>
    <w:rsid w:val="77642AA1"/>
    <w:rsid w:val="776C410A"/>
    <w:rsid w:val="77735BBA"/>
    <w:rsid w:val="77C13E4D"/>
    <w:rsid w:val="77E1E602"/>
    <w:rsid w:val="77E6F291"/>
    <w:rsid w:val="77F60BA7"/>
    <w:rsid w:val="78073DC7"/>
    <w:rsid w:val="78141BFF"/>
    <w:rsid w:val="7815434F"/>
    <w:rsid w:val="78165741"/>
    <w:rsid w:val="781E824E"/>
    <w:rsid w:val="78245AB7"/>
    <w:rsid w:val="783AB556"/>
    <w:rsid w:val="7846F5BA"/>
    <w:rsid w:val="784D859C"/>
    <w:rsid w:val="785A7BAC"/>
    <w:rsid w:val="78625E49"/>
    <w:rsid w:val="78648F41"/>
    <w:rsid w:val="7868CFB1"/>
    <w:rsid w:val="7877AF54"/>
    <w:rsid w:val="787E3CAC"/>
    <w:rsid w:val="78868B18"/>
    <w:rsid w:val="7889EC26"/>
    <w:rsid w:val="78A5C492"/>
    <w:rsid w:val="78D2772F"/>
    <w:rsid w:val="78F28ADD"/>
    <w:rsid w:val="78F4F2B9"/>
    <w:rsid w:val="78F64511"/>
    <w:rsid w:val="79428EC7"/>
    <w:rsid w:val="7946277E"/>
    <w:rsid w:val="79562BE1"/>
    <w:rsid w:val="7976FCE5"/>
    <w:rsid w:val="79831338"/>
    <w:rsid w:val="7991F801"/>
    <w:rsid w:val="79B0CBAF"/>
    <w:rsid w:val="79B8FE92"/>
    <w:rsid w:val="79CCCCE7"/>
    <w:rsid w:val="7A091C8E"/>
    <w:rsid w:val="7A14BBCB"/>
    <w:rsid w:val="7A287CC9"/>
    <w:rsid w:val="7A32DB5B"/>
    <w:rsid w:val="7A435101"/>
    <w:rsid w:val="7A727EAE"/>
    <w:rsid w:val="7A950BE6"/>
    <w:rsid w:val="7AE7C3E5"/>
    <w:rsid w:val="7AF85DB5"/>
    <w:rsid w:val="7B013690"/>
    <w:rsid w:val="7B02FBC8"/>
    <w:rsid w:val="7B32936E"/>
    <w:rsid w:val="7B494B2C"/>
    <w:rsid w:val="7B57A7B9"/>
    <w:rsid w:val="7B5FEA9E"/>
    <w:rsid w:val="7B6A723A"/>
    <w:rsid w:val="7B6D8D7B"/>
    <w:rsid w:val="7B7E7AC9"/>
    <w:rsid w:val="7BB7FF5C"/>
    <w:rsid w:val="7BCF4D52"/>
    <w:rsid w:val="7BD415E3"/>
    <w:rsid w:val="7BE085A8"/>
    <w:rsid w:val="7C379329"/>
    <w:rsid w:val="7C3BDAD0"/>
    <w:rsid w:val="7C47F03A"/>
    <w:rsid w:val="7C83BC9C"/>
    <w:rsid w:val="7CAFDB44"/>
    <w:rsid w:val="7CF2CDBB"/>
    <w:rsid w:val="7D0AAC66"/>
    <w:rsid w:val="7D1B62FC"/>
    <w:rsid w:val="7D225B05"/>
    <w:rsid w:val="7D584F50"/>
    <w:rsid w:val="7D5B7B9D"/>
    <w:rsid w:val="7D84D637"/>
    <w:rsid w:val="7D854D1E"/>
    <w:rsid w:val="7D867F15"/>
    <w:rsid w:val="7D98B706"/>
    <w:rsid w:val="7DAAB54C"/>
    <w:rsid w:val="7DB742C5"/>
    <w:rsid w:val="7DBB1628"/>
    <w:rsid w:val="7DD2227C"/>
    <w:rsid w:val="7DD80D27"/>
    <w:rsid w:val="7DDEDD0B"/>
    <w:rsid w:val="7DE0A388"/>
    <w:rsid w:val="7DE521EF"/>
    <w:rsid w:val="7DE87351"/>
    <w:rsid w:val="7E23B8E1"/>
    <w:rsid w:val="7E3241CA"/>
    <w:rsid w:val="7E52B4C3"/>
    <w:rsid w:val="7E9008C6"/>
    <w:rsid w:val="7E954574"/>
    <w:rsid w:val="7EB7335D"/>
    <w:rsid w:val="7EB96904"/>
    <w:rsid w:val="7EC5B0C5"/>
    <w:rsid w:val="7EF1515B"/>
    <w:rsid w:val="7EFF0A9C"/>
    <w:rsid w:val="7F0E4494"/>
    <w:rsid w:val="7F196815"/>
    <w:rsid w:val="7F1D666B"/>
    <w:rsid w:val="7F296C0E"/>
    <w:rsid w:val="7F3C00D4"/>
    <w:rsid w:val="7F482B7F"/>
    <w:rsid w:val="7F4873AD"/>
    <w:rsid w:val="7F4FAD2E"/>
    <w:rsid w:val="7F6C52C6"/>
    <w:rsid w:val="7F7DCCD4"/>
    <w:rsid w:val="7FA653A0"/>
    <w:rsid w:val="7FBEBF5C"/>
    <w:rsid w:val="7FBFB43E"/>
    <w:rsid w:val="7FD01821"/>
    <w:rsid w:val="7FF5C43E"/>
    <w:rsid w:val="7FF5E18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69E2BB"/>
  <w15:chartTrackingRefBased/>
  <w15:docId w15:val="{3C5F8C80-1569-4E83-82B0-0EB643554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fr-FR" w:eastAsia="en-US" w:bidi="ar-SA"/>
      </w:rPr>
    </w:rPrDefault>
    <w:pPrDefault>
      <w:pPr>
        <w:spacing w:after="160" w:line="0" w:lineRule="auto"/>
      </w:pPr>
    </w:pPrDefault>
  </w:docDefaults>
  <w:latentStyles w:defLockedState="0" w:defUIPriority="99" w:defSemiHidden="0" w:defUnhideWhenUsed="0" w:defQFormat="0" w:count="376">
    <w:lsdException w:name="Normal" w:uiPriority="5"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34"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34"/>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5"/>
    <w:qFormat/>
    <w:rsid w:val="00940E8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62278"/>
    <w:pPr>
      <w:keepNext/>
      <w:keepLines/>
      <w:shd w:val="clear" w:color="auto" w:fill="FFFFFF" w:themeFill="background1"/>
      <w:spacing w:after="120"/>
      <w:jc w:val="both"/>
      <w:outlineLvl w:val="0"/>
    </w:pPr>
    <w:rPr>
      <w:rFonts w:ascii="Arial" w:eastAsiaTheme="majorEastAsia" w:hAnsi="Arial" w:cs="Arial"/>
      <w:b/>
      <w:bCs/>
      <w:noProof/>
      <w:color w:val="007D82"/>
    </w:rPr>
  </w:style>
  <w:style w:type="paragraph" w:styleId="Heading2">
    <w:name w:val="heading 2"/>
    <w:basedOn w:val="Normal"/>
    <w:next w:val="Normal"/>
    <w:link w:val="Heading2Char"/>
    <w:uiPriority w:val="9"/>
    <w:qFormat/>
    <w:rsid w:val="000735B5"/>
    <w:pPr>
      <w:keepNext/>
      <w:keepLines/>
      <w:numPr>
        <w:ilvl w:val="1"/>
        <w:numId w:val="18"/>
      </w:numPr>
      <w:shd w:val="clear" w:color="auto" w:fill="D9D9D9" w:themeFill="text2" w:themeFillShade="D9"/>
      <w:outlineLvl w:val="1"/>
    </w:pPr>
    <w:rPr>
      <w:rFonts w:ascii="Arial" w:eastAsiaTheme="majorEastAsia" w:hAnsi="Arial" w:cs="Arial"/>
      <w:b/>
      <w:bCs/>
      <w:noProof/>
      <w:sz w:val="22"/>
      <w:szCs w:val="22"/>
    </w:rPr>
  </w:style>
  <w:style w:type="paragraph" w:styleId="Heading3">
    <w:name w:val="heading 3"/>
    <w:basedOn w:val="Normal"/>
    <w:next w:val="Normal"/>
    <w:link w:val="Heading3Char"/>
    <w:uiPriority w:val="9"/>
    <w:semiHidden/>
    <w:qFormat/>
    <w:rsid w:val="00F527CC"/>
    <w:pPr>
      <w:keepNext/>
      <w:keepLines/>
      <w:spacing w:before="260" w:after="220"/>
      <w:ind w:left="567" w:hanging="567"/>
      <w:outlineLvl w:val="2"/>
    </w:pPr>
    <w:rPr>
      <w:rFonts w:eastAsiaTheme="majorEastAsia" w:cs="Arial"/>
      <w:b/>
    </w:rPr>
  </w:style>
  <w:style w:type="paragraph" w:styleId="Heading4">
    <w:name w:val="heading 4"/>
    <w:basedOn w:val="Normal"/>
    <w:next w:val="Normal"/>
    <w:link w:val="Heading4Char"/>
    <w:uiPriority w:val="9"/>
    <w:semiHidden/>
    <w:unhideWhenUsed/>
    <w:qFormat/>
    <w:rsid w:val="00F527CC"/>
    <w:pPr>
      <w:keepNext/>
      <w:keepLines/>
      <w:spacing w:before="40"/>
      <w:outlineLvl w:val="3"/>
    </w:pPr>
    <w:rPr>
      <w:rFonts w:eastAsiaTheme="majorEastAsia" w:cs="Arial"/>
      <w:i/>
      <w:iCs/>
      <w:color w:val="939599" w:themeColor="accent1" w:themeShade="BF"/>
    </w:rPr>
  </w:style>
  <w:style w:type="paragraph" w:styleId="Heading5">
    <w:name w:val="heading 5"/>
    <w:basedOn w:val="Normal"/>
    <w:next w:val="Normal"/>
    <w:link w:val="Heading5Char"/>
    <w:uiPriority w:val="9"/>
    <w:semiHidden/>
    <w:unhideWhenUsed/>
    <w:qFormat/>
    <w:rsid w:val="00F527CC"/>
    <w:pPr>
      <w:keepNext/>
      <w:keepLines/>
      <w:spacing w:before="40"/>
      <w:outlineLvl w:val="4"/>
    </w:pPr>
    <w:rPr>
      <w:rFonts w:eastAsiaTheme="majorEastAsia" w:cs="Arial"/>
      <w:color w:val="939599" w:themeColor="accent1" w:themeShade="BF"/>
    </w:rPr>
  </w:style>
  <w:style w:type="paragraph" w:styleId="Heading6">
    <w:name w:val="heading 6"/>
    <w:basedOn w:val="Normal"/>
    <w:next w:val="Normal"/>
    <w:link w:val="Heading6Char"/>
    <w:uiPriority w:val="9"/>
    <w:semiHidden/>
    <w:unhideWhenUsed/>
    <w:qFormat/>
    <w:rsid w:val="00F527CC"/>
    <w:pPr>
      <w:keepNext/>
      <w:keepLines/>
      <w:spacing w:before="40"/>
      <w:outlineLvl w:val="5"/>
    </w:pPr>
    <w:rPr>
      <w:rFonts w:eastAsiaTheme="majorEastAsia" w:cs="Arial"/>
      <w:color w:val="616266" w:themeColor="accent1" w:themeShade="7F"/>
    </w:rPr>
  </w:style>
  <w:style w:type="paragraph" w:styleId="Heading7">
    <w:name w:val="heading 7"/>
    <w:basedOn w:val="Normal"/>
    <w:next w:val="Normal"/>
    <w:link w:val="Heading7Char"/>
    <w:uiPriority w:val="9"/>
    <w:semiHidden/>
    <w:unhideWhenUsed/>
    <w:qFormat/>
    <w:rsid w:val="00F527CC"/>
    <w:pPr>
      <w:keepNext/>
      <w:keepLines/>
      <w:spacing w:before="40"/>
      <w:outlineLvl w:val="6"/>
    </w:pPr>
    <w:rPr>
      <w:rFonts w:eastAsiaTheme="majorEastAsia" w:cs="Arial"/>
      <w:i/>
      <w:iCs/>
      <w:color w:val="616266" w:themeColor="accent1" w:themeShade="7F"/>
    </w:rPr>
  </w:style>
  <w:style w:type="paragraph" w:styleId="Heading8">
    <w:name w:val="heading 8"/>
    <w:basedOn w:val="Normal"/>
    <w:next w:val="Normal"/>
    <w:link w:val="Heading8Char"/>
    <w:uiPriority w:val="9"/>
    <w:semiHidden/>
    <w:unhideWhenUsed/>
    <w:qFormat/>
    <w:rsid w:val="00F527CC"/>
    <w:pPr>
      <w:keepNext/>
      <w:keepLines/>
      <w:spacing w:before="40"/>
      <w:outlineLvl w:val="7"/>
    </w:pPr>
    <w:rPr>
      <w:rFonts w:eastAsiaTheme="majorEastAsia" w:cs="Arial"/>
      <w:color w:val="5D5D5D" w:themeColor="text1" w:themeTint="D8"/>
      <w:sz w:val="21"/>
      <w:szCs w:val="21"/>
    </w:rPr>
  </w:style>
  <w:style w:type="paragraph" w:styleId="Heading9">
    <w:name w:val="heading 9"/>
    <w:basedOn w:val="Normal"/>
    <w:next w:val="Normal"/>
    <w:link w:val="Heading9Char"/>
    <w:uiPriority w:val="9"/>
    <w:semiHidden/>
    <w:unhideWhenUsed/>
    <w:qFormat/>
    <w:rsid w:val="00F527CC"/>
    <w:pPr>
      <w:keepNext/>
      <w:keepLines/>
      <w:spacing w:before="40"/>
      <w:outlineLvl w:val="8"/>
    </w:pPr>
    <w:rPr>
      <w:rFonts w:eastAsiaTheme="majorEastAsia" w:cs="Arial"/>
      <w:i/>
      <w:iCs/>
      <w:color w:val="5D5D5D"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527CC"/>
    <w:pPr>
      <w:tabs>
        <w:tab w:val="center" w:pos="4513"/>
        <w:tab w:val="right" w:pos="9026"/>
      </w:tabs>
      <w:spacing w:after="220"/>
    </w:pPr>
    <w:rPr>
      <w:rFonts w:ascii="Arial" w:eastAsiaTheme="minorHAnsi" w:hAnsi="Arial" w:cstheme="minorBidi"/>
      <w:sz w:val="22"/>
      <w:szCs w:val="22"/>
    </w:rPr>
  </w:style>
  <w:style w:type="character" w:customStyle="1" w:styleId="HeaderChar">
    <w:name w:val="Header Char"/>
    <w:basedOn w:val="DefaultParagraphFont"/>
    <w:link w:val="Header"/>
    <w:uiPriority w:val="99"/>
    <w:rsid w:val="00F527CC"/>
    <w:rPr>
      <w:lang w:val="fr-FR"/>
    </w:rPr>
  </w:style>
  <w:style w:type="paragraph" w:styleId="Footer">
    <w:name w:val="footer"/>
    <w:basedOn w:val="Normal"/>
    <w:link w:val="FooterChar"/>
    <w:uiPriority w:val="99"/>
    <w:rsid w:val="00F527CC"/>
    <w:pPr>
      <w:tabs>
        <w:tab w:val="right" w:pos="9638"/>
      </w:tabs>
    </w:pPr>
    <w:rPr>
      <w:rFonts w:ascii="Arial" w:eastAsiaTheme="minorHAnsi" w:hAnsi="Arial" w:cstheme="minorBidi"/>
      <w:sz w:val="16"/>
      <w:szCs w:val="16"/>
    </w:rPr>
  </w:style>
  <w:style w:type="character" w:customStyle="1" w:styleId="FooterChar">
    <w:name w:val="Footer Char"/>
    <w:basedOn w:val="DefaultParagraphFont"/>
    <w:link w:val="Footer"/>
    <w:uiPriority w:val="99"/>
    <w:rsid w:val="00F527CC"/>
    <w:rPr>
      <w:sz w:val="16"/>
      <w:szCs w:val="16"/>
      <w:lang w:val="fr-FR"/>
    </w:rPr>
  </w:style>
  <w:style w:type="table" w:styleId="TableGrid">
    <w:name w:val="Table Grid"/>
    <w:basedOn w:val="TableNormal"/>
    <w:uiPriority w:val="39"/>
    <w:rsid w:val="00F52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semiHidden/>
    <w:qFormat/>
    <w:rsid w:val="00F527CC"/>
    <w:pPr>
      <w:spacing w:line="180" w:lineRule="atLeast"/>
    </w:pPr>
    <w:rPr>
      <w:noProof/>
      <w:sz w:val="15"/>
    </w:rPr>
  </w:style>
  <w:style w:type="paragraph" w:customStyle="1" w:styleId="Ourref">
    <w:name w:val="Our ref"/>
    <w:basedOn w:val="Normal"/>
    <w:uiPriority w:val="1"/>
    <w:semiHidden/>
    <w:rsid w:val="00F527CC"/>
    <w:pPr>
      <w:spacing w:after="520"/>
    </w:pPr>
  </w:style>
  <w:style w:type="paragraph" w:styleId="Date">
    <w:name w:val="Date"/>
    <w:basedOn w:val="Normal"/>
    <w:next w:val="Normal"/>
    <w:link w:val="DateChar"/>
    <w:uiPriority w:val="2"/>
    <w:semiHidden/>
    <w:rsid w:val="00F527CC"/>
    <w:pPr>
      <w:spacing w:before="520" w:after="520"/>
    </w:pPr>
  </w:style>
  <w:style w:type="character" w:customStyle="1" w:styleId="DateChar">
    <w:name w:val="Date Char"/>
    <w:basedOn w:val="DefaultParagraphFont"/>
    <w:link w:val="Date"/>
    <w:uiPriority w:val="2"/>
    <w:semiHidden/>
    <w:rsid w:val="00F527CC"/>
    <w:rPr>
      <w:lang w:val="fr-FR"/>
    </w:rPr>
  </w:style>
  <w:style w:type="paragraph" w:customStyle="1" w:styleId="RecipientAddress">
    <w:name w:val="Recipient Address"/>
    <w:basedOn w:val="Normal"/>
    <w:semiHidden/>
    <w:qFormat/>
    <w:rsid w:val="00F527CC"/>
  </w:style>
  <w:style w:type="paragraph" w:customStyle="1" w:styleId="Yours">
    <w:name w:val="Yours"/>
    <w:basedOn w:val="Normal"/>
    <w:next w:val="Author"/>
    <w:uiPriority w:val="6"/>
    <w:semiHidden/>
    <w:qFormat/>
    <w:rsid w:val="00F527CC"/>
    <w:pPr>
      <w:keepNext/>
      <w:keepLines/>
      <w:spacing w:before="520" w:after="1000" w:line="276" w:lineRule="auto"/>
    </w:pPr>
    <w:rPr>
      <w:szCs w:val="20"/>
    </w:rPr>
  </w:style>
  <w:style w:type="paragraph" w:customStyle="1" w:styleId="Author">
    <w:name w:val="Author"/>
    <w:basedOn w:val="Normal"/>
    <w:next w:val="JobTitle"/>
    <w:uiPriority w:val="7"/>
    <w:semiHidden/>
    <w:qFormat/>
    <w:rsid w:val="00F527CC"/>
    <w:pPr>
      <w:keepNext/>
      <w:keepLines/>
      <w:spacing w:line="276" w:lineRule="auto"/>
    </w:pPr>
    <w:rPr>
      <w:szCs w:val="20"/>
    </w:rPr>
  </w:style>
  <w:style w:type="paragraph" w:customStyle="1" w:styleId="JobTitle">
    <w:name w:val="JobTitle"/>
    <w:basedOn w:val="Normal"/>
    <w:uiPriority w:val="8"/>
    <w:semiHidden/>
    <w:qFormat/>
    <w:rsid w:val="00F527CC"/>
    <w:pPr>
      <w:keepNext/>
      <w:keepLines/>
      <w:spacing w:after="240" w:line="276" w:lineRule="auto"/>
      <w:contextualSpacing/>
    </w:pPr>
    <w:rPr>
      <w:szCs w:val="20"/>
    </w:rPr>
  </w:style>
  <w:style w:type="paragraph" w:customStyle="1" w:styleId="Dear">
    <w:name w:val="Dear"/>
    <w:basedOn w:val="Normal"/>
    <w:next w:val="Normal"/>
    <w:uiPriority w:val="4"/>
    <w:semiHidden/>
    <w:rsid w:val="00F527CC"/>
    <w:pPr>
      <w:spacing w:before="520" w:after="260"/>
    </w:pPr>
  </w:style>
  <w:style w:type="character" w:customStyle="1" w:styleId="Subject">
    <w:name w:val="Subject"/>
    <w:basedOn w:val="DefaultParagraphFont"/>
    <w:uiPriority w:val="1"/>
    <w:semiHidden/>
    <w:rsid w:val="00F527CC"/>
    <w:rPr>
      <w:b/>
      <w:caps/>
      <w:smallCaps w:val="0"/>
      <w:lang w:val="fr-FR"/>
    </w:rPr>
  </w:style>
  <w:style w:type="table" w:customStyle="1" w:styleId="GlobalFund">
    <w:name w:val="Global Fund"/>
    <w:basedOn w:val="TableNormal"/>
    <w:uiPriority w:val="99"/>
    <w:rsid w:val="00F527CC"/>
    <w:pPr>
      <w:spacing w:after="0" w:line="240" w:lineRule="auto"/>
    </w:pPr>
    <w:rPr>
      <w:color w:val="828282" w:themeColor="text1" w:themeTint="A6"/>
    </w:rPr>
    <w:tblPr>
      <w:tblStyleRowBandSize w:val="1"/>
      <w:tblCellMar>
        <w:left w:w="0" w:type="dxa"/>
      </w:tblCellMar>
    </w:tblPr>
    <w:tcPr>
      <w:vAlign w:val="center"/>
    </w:tcPr>
    <w:tblStylePr w:type="firstRow">
      <w:pPr>
        <w:jc w:val="left"/>
      </w:pPr>
      <w:rPr>
        <w:rFonts w:ascii="Arial" w:hAnsi="Arial"/>
        <w:b w:val="0"/>
        <w:i w:val="0"/>
        <w:caps/>
        <w:smallCaps w:val="0"/>
        <w:color w:val="6F6F6F" w:themeColor="text1" w:themeTint="BF"/>
      </w:rPr>
      <w:tblPr/>
      <w:tcPr>
        <w:tcBorders>
          <w:bottom w:val="single" w:sz="6" w:space="0" w:color="6F6F6F" w:themeColor="text1" w:themeTint="BF"/>
        </w:tcBorders>
      </w:tcPr>
    </w:tblStylePr>
    <w:tblStylePr w:type="lastRow">
      <w:pPr>
        <w:jc w:val="left"/>
      </w:pPr>
      <w:rPr>
        <w:rFonts w:ascii="Arial" w:hAnsi="Arial"/>
        <w:color w:val="404040" w:themeColor="text1"/>
      </w:rPr>
      <w:tblPr/>
      <w:tcPr>
        <w:tcBorders>
          <w:top w:val="single" w:sz="6" w:space="0" w:color="5C5C5C" w:themeColor="text1" w:themeTint="D9"/>
          <w:left w:val="nil"/>
          <w:bottom w:val="single" w:sz="6" w:space="0" w:color="5C5C5C" w:themeColor="text1" w:themeTint="D9"/>
          <w:right w:val="nil"/>
          <w:insideH w:val="nil"/>
          <w:insideV w:val="nil"/>
          <w:tl2br w:val="nil"/>
          <w:tr2bl w:val="nil"/>
        </w:tcBorders>
      </w:tcPr>
    </w:tblStylePr>
    <w:tblStylePr w:type="band1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828282" w:themeColor="text1" w:themeTint="A6"/>
      </w:rPr>
      <w:tblPr/>
      <w:tcPr>
        <w:tcBorders>
          <w:top w:val="nil"/>
          <w:left w:val="nil"/>
          <w:bottom w:val="single" w:sz="2" w:space="0" w:color="BFBFBF" w:themeColor="background1" w:themeShade="BF"/>
          <w:right w:val="nil"/>
          <w:insideH w:val="nil"/>
          <w:insideV w:val="nil"/>
          <w:tl2br w:val="nil"/>
          <w:tr2bl w:val="nil"/>
        </w:tcBorders>
      </w:tcPr>
    </w:tblStylePr>
  </w:style>
  <w:style w:type="character" w:customStyle="1" w:styleId="Heading1Char">
    <w:name w:val="Heading 1 Char"/>
    <w:basedOn w:val="DefaultParagraphFont"/>
    <w:link w:val="Heading1"/>
    <w:uiPriority w:val="9"/>
    <w:rsid w:val="00F527CC"/>
    <w:rPr>
      <w:rFonts w:eastAsiaTheme="majorEastAsia" w:cs="Arial"/>
      <w:b/>
      <w:bCs/>
      <w:noProof/>
      <w:color w:val="007D82"/>
      <w:sz w:val="24"/>
      <w:szCs w:val="24"/>
      <w:shd w:val="clear" w:color="auto" w:fill="FFFFFF" w:themeFill="background1"/>
      <w:lang w:val="fr-FR"/>
    </w:rPr>
  </w:style>
  <w:style w:type="character" w:customStyle="1" w:styleId="Heading2Char">
    <w:name w:val="Heading 2 Char"/>
    <w:basedOn w:val="DefaultParagraphFont"/>
    <w:link w:val="Heading2"/>
    <w:uiPriority w:val="9"/>
    <w:rsid w:val="00F527CC"/>
    <w:rPr>
      <w:rFonts w:eastAsiaTheme="majorEastAsia" w:cs="Arial"/>
      <w:b/>
      <w:bCs/>
      <w:noProof/>
      <w:shd w:val="clear" w:color="auto" w:fill="D9D9D9" w:themeFill="text2" w:themeFillShade="D9"/>
      <w:lang w:val="fr-FR"/>
    </w:rPr>
  </w:style>
  <w:style w:type="paragraph" w:customStyle="1" w:styleId="NormalNoSpace">
    <w:name w:val="NormalNoSpace"/>
    <w:basedOn w:val="Normal"/>
    <w:next w:val="Normal"/>
    <w:uiPriority w:val="5"/>
    <w:qFormat/>
    <w:rsid w:val="00F527CC"/>
    <w:pPr>
      <w:spacing w:line="240" w:lineRule="atLeast"/>
    </w:pPr>
    <w:rPr>
      <w:rFonts w:ascii="Arial" w:eastAsiaTheme="minorHAnsi" w:hAnsi="Arial" w:cstheme="minorBidi"/>
      <w:sz w:val="22"/>
      <w:szCs w:val="22"/>
    </w:rPr>
  </w:style>
  <w:style w:type="paragraph" w:customStyle="1" w:styleId="Note">
    <w:name w:val="Note"/>
    <w:basedOn w:val="Normal"/>
    <w:next w:val="Normal"/>
    <w:uiPriority w:val="29"/>
    <w:qFormat/>
    <w:rsid w:val="00F527CC"/>
    <w:pPr>
      <w:spacing w:after="120" w:line="220" w:lineRule="atLeast"/>
    </w:pPr>
    <w:rPr>
      <w:rFonts w:ascii="Arial" w:eastAsiaTheme="minorHAnsi" w:hAnsi="Arial" w:cstheme="minorBidi"/>
      <w:sz w:val="16"/>
      <w:szCs w:val="16"/>
    </w:rPr>
  </w:style>
  <w:style w:type="paragraph" w:styleId="FootnoteText">
    <w:name w:val="footnote text"/>
    <w:aliases w:val="fn,Footnote ak,footnote text,fn Char,footnote text Char,Footnotes Char,Footnote ak Char,ft,fn cafc,Footnotes Char Char,Footnote Text Char Char,fn Char Char,footnote text Char Char Char Ch,Footnote Text English"/>
    <w:basedOn w:val="Normal"/>
    <w:link w:val="FootnoteTextChar"/>
    <w:unhideWhenUsed/>
    <w:rsid w:val="00F527CC"/>
    <w:rPr>
      <w:rFonts w:ascii="Arial" w:eastAsiaTheme="minorHAnsi" w:hAnsi="Arial" w:cstheme="minorBidi"/>
      <w:sz w:val="16"/>
      <w:szCs w:val="20"/>
    </w:rPr>
  </w:style>
  <w:style w:type="character" w:customStyle="1" w:styleId="FootnoteTextChar">
    <w:name w:val="Footnote Text Char"/>
    <w:aliases w:val="fn Char1,Footnote ak Char1,footnote text Char1,fn Char Char1,footnote text Char Char,Footnotes Char Char1,Footnote ak Char Char,ft Char,fn cafc Char,Footnotes Char Char Char,Footnote Text Char Char Char,fn Char Char Char"/>
    <w:basedOn w:val="DefaultParagraphFont"/>
    <w:link w:val="FootnoteText"/>
    <w:rsid w:val="00F527CC"/>
    <w:rPr>
      <w:sz w:val="16"/>
      <w:szCs w:val="20"/>
      <w:lang w:val="fr-FR"/>
    </w:rPr>
  </w:style>
  <w:style w:type="character" w:styleId="FootnoteReference">
    <w:name w:val="footnote reference"/>
    <w:aliases w:val="ftref"/>
    <w:basedOn w:val="DefaultParagraphFont"/>
    <w:uiPriority w:val="99"/>
    <w:unhideWhenUsed/>
    <w:rsid w:val="00F527CC"/>
    <w:rPr>
      <w:vertAlign w:val="superscript"/>
      <w:lang w:val="fr-FR"/>
    </w:rPr>
  </w:style>
  <w:style w:type="paragraph" w:styleId="NoSpacing">
    <w:name w:val="No Spacing"/>
    <w:uiPriority w:val="1"/>
    <w:qFormat/>
    <w:rsid w:val="00F527CC"/>
    <w:pPr>
      <w:spacing w:after="0" w:line="240" w:lineRule="auto"/>
    </w:pPr>
  </w:style>
  <w:style w:type="paragraph" w:styleId="EndnoteText">
    <w:name w:val="endnote text"/>
    <w:basedOn w:val="Normal"/>
    <w:link w:val="EndnoteTextChar"/>
    <w:uiPriority w:val="99"/>
    <w:semiHidden/>
    <w:unhideWhenUsed/>
    <w:rsid w:val="00F527CC"/>
    <w:rPr>
      <w:sz w:val="16"/>
      <w:szCs w:val="16"/>
    </w:rPr>
  </w:style>
  <w:style w:type="character" w:customStyle="1" w:styleId="EndnoteTextChar">
    <w:name w:val="Endnote Text Char"/>
    <w:basedOn w:val="DefaultParagraphFont"/>
    <w:link w:val="EndnoteText"/>
    <w:uiPriority w:val="99"/>
    <w:semiHidden/>
    <w:rsid w:val="00F527CC"/>
    <w:rPr>
      <w:sz w:val="16"/>
      <w:szCs w:val="16"/>
      <w:lang w:val="fr-FR"/>
    </w:rPr>
  </w:style>
  <w:style w:type="character" w:styleId="EndnoteReference">
    <w:name w:val="endnote reference"/>
    <w:basedOn w:val="DefaultParagraphFont"/>
    <w:uiPriority w:val="99"/>
    <w:semiHidden/>
    <w:unhideWhenUsed/>
    <w:rsid w:val="00F527CC"/>
    <w:rPr>
      <w:vertAlign w:val="superscript"/>
      <w:lang w:val="fr-FR"/>
    </w:rPr>
  </w:style>
  <w:style w:type="table" w:customStyle="1" w:styleId="GlobalFund1">
    <w:name w:val="Global Fund 1"/>
    <w:basedOn w:val="GlobalFund"/>
    <w:uiPriority w:val="99"/>
    <w:rsid w:val="00F527CC"/>
    <w:rPr>
      <w:color w:val="6F6F6F" w:themeColor="text1" w:themeTint="BF"/>
    </w:rPr>
    <w:tblPr>
      <w:tblCellMar>
        <w:top w:w="108" w:type="dxa"/>
        <w:bottom w:w="108" w:type="dxa"/>
      </w:tblCellMar>
    </w:tblPr>
    <w:tblStylePr w:type="firstRow">
      <w:pPr>
        <w:jc w:val="left"/>
      </w:pPr>
      <w:rPr>
        <w:rFonts w:ascii="Arial" w:hAnsi="Arial"/>
        <w:b w:val="0"/>
        <w:i w:val="0"/>
        <w:caps/>
        <w:smallCaps w:val="0"/>
        <w:color w:val="6F6F6F" w:themeColor="text1" w:themeTint="BF"/>
      </w:rPr>
      <w:tblPr/>
      <w:tcPr>
        <w:tcBorders>
          <w:bottom w:val="single" w:sz="6" w:space="0" w:color="6F6F6F" w:themeColor="text1" w:themeTint="BF"/>
        </w:tcBorders>
      </w:tcPr>
    </w:tblStylePr>
    <w:tblStylePr w:type="lastRow">
      <w:pPr>
        <w:jc w:val="left"/>
      </w:pPr>
      <w:rPr>
        <w:rFonts w:ascii="Arial" w:hAnsi="Arial"/>
        <w:color w:val="404040" w:themeColor="text1"/>
      </w:rPr>
      <w:tblPr/>
      <w:tcPr>
        <w:tcBorders>
          <w:top w:val="single" w:sz="6" w:space="0" w:color="404040" w:themeColor="text1"/>
          <w:left w:val="nil"/>
          <w:bottom w:val="single" w:sz="6" w:space="0" w:color="404040" w:themeColor="text1"/>
          <w:right w:val="nil"/>
          <w:insideH w:val="nil"/>
          <w:insideV w:val="nil"/>
          <w:tl2br w:val="nil"/>
          <w:tr2bl w:val="nil"/>
        </w:tcBorders>
      </w:tcPr>
    </w:tblStylePr>
    <w:tblStylePr w:type="band1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TableTrailer">
    <w:name w:val="TableTrailer"/>
    <w:basedOn w:val="Normal"/>
    <w:next w:val="Normal"/>
    <w:uiPriority w:val="15"/>
    <w:semiHidden/>
    <w:rsid w:val="00F527CC"/>
    <w:rPr>
      <w:noProof/>
      <w:sz w:val="2"/>
    </w:rPr>
  </w:style>
  <w:style w:type="character" w:styleId="PlaceholderText">
    <w:name w:val="Placeholder Text"/>
    <w:basedOn w:val="DefaultParagraphFont"/>
    <w:uiPriority w:val="99"/>
    <w:semiHidden/>
    <w:rsid w:val="00F527CC"/>
    <w:rPr>
      <w:color w:val="808080"/>
      <w:lang w:val="fr-FR"/>
    </w:rPr>
  </w:style>
  <w:style w:type="paragraph" w:customStyle="1" w:styleId="AddressTopLine">
    <w:name w:val="AddressTopLine"/>
    <w:basedOn w:val="Address"/>
    <w:semiHidden/>
    <w:qFormat/>
    <w:rsid w:val="00F527CC"/>
    <w:pPr>
      <w:spacing w:after="180"/>
      <w:contextualSpacing/>
    </w:pPr>
  </w:style>
  <w:style w:type="paragraph" w:customStyle="1" w:styleId="AddressTopLineSmall">
    <w:name w:val="AddressTopLineSmall"/>
    <w:basedOn w:val="AddressTopLine"/>
    <w:semiHidden/>
    <w:qFormat/>
    <w:rsid w:val="00F527CC"/>
    <w:pPr>
      <w:spacing w:line="140" w:lineRule="atLeast"/>
    </w:pPr>
    <w:rPr>
      <w:sz w:val="12"/>
    </w:rPr>
  </w:style>
  <w:style w:type="paragraph" w:customStyle="1" w:styleId="AddressSmall">
    <w:name w:val="AddressSmall"/>
    <w:basedOn w:val="Address"/>
    <w:semiHidden/>
    <w:qFormat/>
    <w:rsid w:val="00F527CC"/>
    <w:pPr>
      <w:spacing w:line="140" w:lineRule="atLeast"/>
    </w:pPr>
    <w:rPr>
      <w:sz w:val="12"/>
    </w:rPr>
  </w:style>
  <w:style w:type="paragraph" w:customStyle="1" w:styleId="Tiny">
    <w:name w:val="Tiny"/>
    <w:basedOn w:val="Normal"/>
    <w:uiPriority w:val="15"/>
    <w:semiHidden/>
    <w:qFormat/>
    <w:rsid w:val="00F527CC"/>
    <w:rPr>
      <w:rFonts w:ascii="Arial" w:eastAsiaTheme="minorHAnsi" w:hAnsi="Arial" w:cstheme="minorBidi"/>
      <w:sz w:val="2"/>
      <w:szCs w:val="22"/>
    </w:rPr>
  </w:style>
  <w:style w:type="paragraph" w:styleId="Title">
    <w:name w:val="Title"/>
    <w:basedOn w:val="Normal"/>
    <w:next w:val="Subtitle"/>
    <w:link w:val="TitleChar"/>
    <w:uiPriority w:val="10"/>
    <w:qFormat/>
    <w:rsid w:val="00F527CC"/>
    <w:pPr>
      <w:spacing w:after="567"/>
      <w:contextualSpacing/>
    </w:pPr>
    <w:rPr>
      <w:rFonts w:ascii="Arial" w:eastAsiaTheme="majorEastAsia" w:hAnsi="Arial" w:cstheme="majorBidi"/>
      <w:kern w:val="28"/>
      <w:sz w:val="48"/>
      <w:szCs w:val="48"/>
    </w:rPr>
  </w:style>
  <w:style w:type="character" w:customStyle="1" w:styleId="TitleChar">
    <w:name w:val="Title Char"/>
    <w:basedOn w:val="DefaultParagraphFont"/>
    <w:link w:val="Title"/>
    <w:uiPriority w:val="10"/>
    <w:rsid w:val="00F527CC"/>
    <w:rPr>
      <w:rFonts w:eastAsiaTheme="majorEastAsia" w:cstheme="majorBidi"/>
      <w:kern w:val="28"/>
      <w:sz w:val="48"/>
      <w:szCs w:val="48"/>
      <w:lang w:val="fr-FR"/>
    </w:rPr>
  </w:style>
  <w:style w:type="paragraph" w:styleId="Subtitle">
    <w:name w:val="Subtitle"/>
    <w:basedOn w:val="Normal"/>
    <w:next w:val="Normal"/>
    <w:link w:val="SubtitleChar"/>
    <w:uiPriority w:val="11"/>
    <w:qFormat/>
    <w:rsid w:val="00F527CC"/>
    <w:pPr>
      <w:numPr>
        <w:ilvl w:val="1"/>
      </w:numPr>
      <w:spacing w:after="120" w:line="440" w:lineRule="atLeast"/>
    </w:pPr>
    <w:rPr>
      <w:rFonts w:ascii="Arial" w:eastAsiaTheme="minorEastAsia" w:hAnsi="Arial" w:cstheme="minorBidi"/>
      <w:spacing w:val="15"/>
      <w:sz w:val="36"/>
      <w:szCs w:val="36"/>
    </w:rPr>
  </w:style>
  <w:style w:type="character" w:customStyle="1" w:styleId="SubtitleChar">
    <w:name w:val="Subtitle Char"/>
    <w:basedOn w:val="DefaultParagraphFont"/>
    <w:link w:val="Subtitle"/>
    <w:uiPriority w:val="11"/>
    <w:rsid w:val="00F527CC"/>
    <w:rPr>
      <w:rFonts w:eastAsiaTheme="minorEastAsia"/>
      <w:spacing w:val="15"/>
      <w:sz w:val="36"/>
      <w:szCs w:val="36"/>
      <w:lang w:val="fr-FR"/>
    </w:rPr>
  </w:style>
  <w:style w:type="paragraph" w:customStyle="1" w:styleId="Bullet1">
    <w:name w:val="Bullet 1"/>
    <w:basedOn w:val="Normal"/>
    <w:uiPriority w:val="32"/>
    <w:qFormat/>
    <w:rsid w:val="00F527CC"/>
    <w:pPr>
      <w:numPr>
        <w:numId w:val="11"/>
      </w:numPr>
      <w:spacing w:after="160" w:line="260" w:lineRule="atLeast"/>
    </w:pPr>
    <w:rPr>
      <w:rFonts w:ascii="Arial" w:eastAsiaTheme="minorHAnsi" w:hAnsi="Arial" w:cstheme="minorBidi"/>
      <w:sz w:val="22"/>
      <w:szCs w:val="20"/>
    </w:rPr>
  </w:style>
  <w:style w:type="paragraph" w:customStyle="1" w:styleId="Bullet2">
    <w:name w:val="Bullet 2"/>
    <w:basedOn w:val="Normal"/>
    <w:uiPriority w:val="32"/>
    <w:qFormat/>
    <w:rsid w:val="00F527CC"/>
    <w:pPr>
      <w:numPr>
        <w:ilvl w:val="1"/>
        <w:numId w:val="11"/>
      </w:numPr>
      <w:spacing w:after="160" w:line="260" w:lineRule="atLeast"/>
    </w:pPr>
    <w:rPr>
      <w:rFonts w:ascii="Arial" w:eastAsiaTheme="minorHAnsi" w:hAnsi="Arial" w:cstheme="minorBidi"/>
      <w:sz w:val="22"/>
      <w:szCs w:val="20"/>
    </w:rPr>
  </w:style>
  <w:style w:type="numbering" w:customStyle="1" w:styleId="NumbLstBullet">
    <w:name w:val="NumbLstBullet"/>
    <w:uiPriority w:val="99"/>
    <w:rsid w:val="00F527CC"/>
    <w:pPr>
      <w:numPr>
        <w:numId w:val="11"/>
      </w:numPr>
    </w:pPr>
  </w:style>
  <w:style w:type="paragraph" w:customStyle="1" w:styleId="AlphaList1">
    <w:name w:val="AlphaList 1"/>
    <w:basedOn w:val="Normal"/>
    <w:uiPriority w:val="31"/>
    <w:qFormat/>
    <w:rsid w:val="00F527CC"/>
    <w:pPr>
      <w:numPr>
        <w:numId w:val="13"/>
      </w:numPr>
      <w:spacing w:after="160" w:line="260" w:lineRule="atLeast"/>
    </w:pPr>
    <w:rPr>
      <w:rFonts w:ascii="Arial" w:eastAsiaTheme="minorHAnsi" w:hAnsi="Arial" w:cstheme="minorBidi"/>
      <w:sz w:val="22"/>
      <w:szCs w:val="20"/>
    </w:rPr>
  </w:style>
  <w:style w:type="paragraph" w:customStyle="1" w:styleId="AlphaList2">
    <w:name w:val="AlphaList 2"/>
    <w:basedOn w:val="Normal"/>
    <w:uiPriority w:val="31"/>
    <w:qFormat/>
    <w:rsid w:val="00F527CC"/>
    <w:pPr>
      <w:numPr>
        <w:ilvl w:val="1"/>
        <w:numId w:val="13"/>
      </w:numPr>
      <w:spacing w:after="160" w:line="260" w:lineRule="atLeast"/>
    </w:pPr>
    <w:rPr>
      <w:rFonts w:ascii="Arial" w:eastAsiaTheme="minorHAnsi" w:hAnsi="Arial" w:cstheme="minorBidi"/>
      <w:sz w:val="22"/>
      <w:szCs w:val="20"/>
    </w:rPr>
  </w:style>
  <w:style w:type="numbering" w:customStyle="1" w:styleId="NumbListAlpha">
    <w:name w:val="NumbListAlpha"/>
    <w:uiPriority w:val="99"/>
    <w:rsid w:val="00F527CC"/>
    <w:pPr>
      <w:numPr>
        <w:numId w:val="12"/>
      </w:numPr>
    </w:pPr>
  </w:style>
  <w:style w:type="paragraph" w:customStyle="1" w:styleId="Bullet3">
    <w:name w:val="Bullet 3"/>
    <w:basedOn w:val="Normal"/>
    <w:uiPriority w:val="32"/>
    <w:rsid w:val="00F527CC"/>
    <w:pPr>
      <w:numPr>
        <w:ilvl w:val="2"/>
        <w:numId w:val="11"/>
      </w:numPr>
      <w:spacing w:after="120" w:line="240" w:lineRule="atLeast"/>
      <w:jc w:val="both"/>
    </w:pPr>
    <w:rPr>
      <w:rFonts w:ascii="Arial" w:eastAsiaTheme="minorHAnsi" w:hAnsi="Arial" w:cstheme="minorBidi"/>
      <w:sz w:val="22"/>
      <w:szCs w:val="20"/>
    </w:rPr>
  </w:style>
  <w:style w:type="numbering" w:customStyle="1" w:styleId="NumHeadingsLst">
    <w:name w:val="NumHeadingsLst"/>
    <w:uiPriority w:val="99"/>
    <w:rsid w:val="00F527CC"/>
    <w:pPr>
      <w:numPr>
        <w:numId w:val="25"/>
      </w:numPr>
    </w:pPr>
  </w:style>
  <w:style w:type="paragraph" w:styleId="Quote">
    <w:name w:val="Quote"/>
    <w:basedOn w:val="Normal"/>
    <w:next w:val="Normal"/>
    <w:link w:val="QuoteChar"/>
    <w:uiPriority w:val="39"/>
    <w:unhideWhenUsed/>
    <w:qFormat/>
    <w:rsid w:val="00F527CC"/>
    <w:pPr>
      <w:spacing w:before="200" w:after="120" w:line="240" w:lineRule="atLeast"/>
      <w:ind w:left="794" w:right="794"/>
    </w:pPr>
    <w:rPr>
      <w:rFonts w:ascii="Arial" w:eastAsiaTheme="minorHAnsi" w:hAnsi="Arial" w:cstheme="minorBidi"/>
      <w:sz w:val="22"/>
      <w:szCs w:val="22"/>
    </w:rPr>
  </w:style>
  <w:style w:type="character" w:customStyle="1" w:styleId="QuoteChar">
    <w:name w:val="Quote Char"/>
    <w:basedOn w:val="DefaultParagraphFont"/>
    <w:link w:val="Quote"/>
    <w:uiPriority w:val="39"/>
    <w:rsid w:val="00F527CC"/>
    <w:rPr>
      <w:lang w:val="fr-FR"/>
    </w:rPr>
  </w:style>
  <w:style w:type="paragraph" w:styleId="TOC1">
    <w:name w:val="toc 1"/>
    <w:basedOn w:val="Normal"/>
    <w:next w:val="Normal"/>
    <w:autoRedefine/>
    <w:uiPriority w:val="39"/>
    <w:rsid w:val="00F527CC"/>
    <w:pPr>
      <w:tabs>
        <w:tab w:val="left" w:pos="567"/>
        <w:tab w:val="right" w:pos="9628"/>
      </w:tabs>
      <w:spacing w:before="540" w:after="100" w:line="420" w:lineRule="atLeast"/>
      <w:ind w:left="567" w:right="567" w:hanging="567"/>
    </w:pPr>
    <w:rPr>
      <w:rFonts w:ascii="Arial" w:eastAsiaTheme="minorHAnsi" w:hAnsi="Arial" w:cstheme="minorBidi"/>
      <w:noProof/>
      <w:sz w:val="36"/>
      <w:szCs w:val="36"/>
    </w:rPr>
  </w:style>
  <w:style w:type="paragraph" w:styleId="TOC2">
    <w:name w:val="toc 2"/>
    <w:basedOn w:val="Normal"/>
    <w:next w:val="Normal"/>
    <w:autoRedefine/>
    <w:uiPriority w:val="39"/>
    <w:rsid w:val="00F527CC"/>
    <w:pPr>
      <w:tabs>
        <w:tab w:val="left" w:pos="567"/>
      </w:tabs>
      <w:spacing w:after="100" w:line="300" w:lineRule="atLeast"/>
      <w:ind w:left="567" w:right="567" w:hanging="567"/>
    </w:pPr>
    <w:rPr>
      <w:rFonts w:ascii="Arial" w:eastAsiaTheme="minorHAnsi" w:hAnsi="Arial" w:cstheme="minorBidi"/>
      <w:sz w:val="22"/>
      <w:szCs w:val="20"/>
    </w:rPr>
  </w:style>
  <w:style w:type="character" w:styleId="Hyperlink">
    <w:name w:val="Hyperlink"/>
    <w:basedOn w:val="DefaultParagraphFont"/>
    <w:uiPriority w:val="99"/>
    <w:rsid w:val="00F527CC"/>
    <w:rPr>
      <w:color w:val="0563C1" w:themeColor="hyperlink"/>
      <w:u w:val="single"/>
      <w:lang w:val="fr-FR"/>
    </w:rPr>
  </w:style>
  <w:style w:type="paragraph" w:styleId="TOC3">
    <w:name w:val="toc 3"/>
    <w:basedOn w:val="Normal"/>
    <w:next w:val="Normal"/>
    <w:autoRedefine/>
    <w:uiPriority w:val="39"/>
    <w:semiHidden/>
    <w:unhideWhenUsed/>
    <w:rsid w:val="00F527CC"/>
    <w:pPr>
      <w:spacing w:after="100"/>
      <w:ind w:left="440"/>
    </w:pPr>
  </w:style>
  <w:style w:type="paragraph" w:styleId="TOC4">
    <w:name w:val="toc 4"/>
    <w:basedOn w:val="Normal"/>
    <w:next w:val="Normal"/>
    <w:autoRedefine/>
    <w:uiPriority w:val="39"/>
    <w:semiHidden/>
    <w:unhideWhenUsed/>
    <w:rsid w:val="00F527CC"/>
    <w:pPr>
      <w:spacing w:after="100"/>
      <w:ind w:left="660"/>
    </w:pPr>
  </w:style>
  <w:style w:type="paragraph" w:customStyle="1" w:styleId="Heading1NonNumbNoTOC">
    <w:name w:val="Heading 1 Non Numb No TOC"/>
    <w:basedOn w:val="Normal"/>
    <w:next w:val="Normal"/>
    <w:uiPriority w:val="10"/>
    <w:unhideWhenUsed/>
    <w:qFormat/>
    <w:rsid w:val="00F527CC"/>
    <w:pPr>
      <w:keepNext/>
      <w:pageBreakBefore/>
      <w:spacing w:before="260" w:after="1000" w:line="420" w:lineRule="atLeast"/>
    </w:pPr>
    <w:rPr>
      <w:rFonts w:ascii="Arial" w:eastAsiaTheme="minorHAnsi" w:hAnsi="Arial" w:cs="Arial"/>
      <w:sz w:val="36"/>
      <w:szCs w:val="36"/>
    </w:rPr>
  </w:style>
  <w:style w:type="paragraph" w:customStyle="1" w:styleId="CoverPageTitle">
    <w:name w:val="Cover Page Title"/>
    <w:basedOn w:val="Normal"/>
    <w:uiPriority w:val="53"/>
    <w:qFormat/>
    <w:rsid w:val="00F527CC"/>
    <w:pPr>
      <w:spacing w:before="200" w:after="200" w:line="240" w:lineRule="atLeast"/>
      <w:contextualSpacing/>
      <w:jc w:val="center"/>
    </w:pPr>
    <w:rPr>
      <w:rFonts w:ascii="Arial" w:eastAsiaTheme="minorHAnsi" w:hAnsi="Arial" w:cstheme="minorBidi"/>
      <w:bCs/>
      <w:color w:val="1E1E1E" w:themeColor="background2"/>
      <w:kern w:val="40"/>
      <w:sz w:val="80"/>
      <w:szCs w:val="80"/>
    </w:rPr>
  </w:style>
  <w:style w:type="paragraph" w:customStyle="1" w:styleId="CoverPageDate">
    <w:name w:val="Cover Page Date"/>
    <w:basedOn w:val="Normal"/>
    <w:uiPriority w:val="53"/>
    <w:qFormat/>
    <w:rsid w:val="00F527CC"/>
    <w:pPr>
      <w:spacing w:after="120" w:line="240" w:lineRule="atLeast"/>
      <w:jc w:val="center"/>
    </w:pPr>
    <w:rPr>
      <w:rFonts w:ascii="Arial" w:eastAsiaTheme="minorHAnsi" w:hAnsi="Arial" w:cstheme="minorBidi"/>
      <w:b/>
      <w:caps/>
      <w:sz w:val="22"/>
      <w:szCs w:val="22"/>
    </w:rPr>
  </w:style>
  <w:style w:type="paragraph" w:styleId="BalloonText">
    <w:name w:val="Balloon Text"/>
    <w:basedOn w:val="Normal"/>
    <w:link w:val="BalloonTextChar"/>
    <w:uiPriority w:val="99"/>
    <w:semiHidden/>
    <w:unhideWhenUsed/>
    <w:rsid w:val="00F527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7CC"/>
    <w:rPr>
      <w:rFonts w:ascii="Segoe UI" w:hAnsi="Segoe UI" w:cs="Segoe UI"/>
      <w:sz w:val="18"/>
      <w:szCs w:val="18"/>
      <w:lang w:val="fr-FR"/>
    </w:rPr>
  </w:style>
  <w:style w:type="paragraph" w:styleId="BodyTextIndent">
    <w:name w:val="Body Text Indent"/>
    <w:basedOn w:val="Normal"/>
    <w:link w:val="BodyTextIndentChar"/>
    <w:uiPriority w:val="34"/>
    <w:rsid w:val="00F527CC"/>
    <w:pPr>
      <w:spacing w:after="120" w:line="240" w:lineRule="atLeast"/>
      <w:ind w:left="397"/>
    </w:pPr>
    <w:rPr>
      <w:rFonts w:ascii="Arial" w:eastAsiaTheme="minorHAnsi" w:hAnsi="Arial" w:cstheme="minorBidi"/>
      <w:noProof/>
      <w:sz w:val="22"/>
      <w:szCs w:val="22"/>
    </w:rPr>
  </w:style>
  <w:style w:type="character" w:customStyle="1" w:styleId="BodyTextIndentChar">
    <w:name w:val="Body Text Indent Char"/>
    <w:basedOn w:val="DefaultParagraphFont"/>
    <w:link w:val="BodyTextIndent"/>
    <w:uiPriority w:val="34"/>
    <w:rsid w:val="00F527CC"/>
    <w:rPr>
      <w:noProof/>
      <w:lang w:val="fr-FR"/>
    </w:rPr>
  </w:style>
  <w:style w:type="paragraph" w:styleId="BodyTextIndent2">
    <w:name w:val="Body Text Indent 2"/>
    <w:basedOn w:val="BodyTextIndent"/>
    <w:link w:val="BodyTextIndent2Char"/>
    <w:uiPriority w:val="34"/>
    <w:rsid w:val="00F527CC"/>
    <w:pPr>
      <w:ind w:left="794"/>
    </w:pPr>
  </w:style>
  <w:style w:type="character" w:customStyle="1" w:styleId="BodyTextIndent2Char">
    <w:name w:val="Body Text Indent 2 Char"/>
    <w:basedOn w:val="DefaultParagraphFont"/>
    <w:link w:val="BodyTextIndent2"/>
    <w:uiPriority w:val="34"/>
    <w:rsid w:val="00F527CC"/>
    <w:rPr>
      <w:noProof/>
      <w:lang w:val="fr-FR"/>
    </w:rPr>
  </w:style>
  <w:style w:type="paragraph" w:customStyle="1" w:styleId="HeaderHidden">
    <w:name w:val="HeaderHidden"/>
    <w:basedOn w:val="Header"/>
    <w:uiPriority w:val="5"/>
    <w:qFormat/>
    <w:rsid w:val="00F527CC"/>
    <w:rPr>
      <w:color w:val="FFFFFF" w:themeColor="text2"/>
    </w:rPr>
  </w:style>
  <w:style w:type="character" w:customStyle="1" w:styleId="Heading3Char">
    <w:name w:val="Heading 3 Char"/>
    <w:basedOn w:val="DefaultParagraphFont"/>
    <w:link w:val="Heading3"/>
    <w:uiPriority w:val="9"/>
    <w:semiHidden/>
    <w:rsid w:val="00F527CC"/>
    <w:rPr>
      <w:rFonts w:eastAsiaTheme="majorEastAsia" w:cs="Arial"/>
      <w:b/>
      <w:szCs w:val="24"/>
      <w:lang w:val="fr-FR"/>
    </w:rPr>
  </w:style>
  <w:style w:type="character" w:customStyle="1" w:styleId="Heading4Char">
    <w:name w:val="Heading 4 Char"/>
    <w:basedOn w:val="DefaultParagraphFont"/>
    <w:link w:val="Heading4"/>
    <w:uiPriority w:val="9"/>
    <w:semiHidden/>
    <w:rsid w:val="00F527CC"/>
    <w:rPr>
      <w:rFonts w:eastAsiaTheme="majorEastAsia" w:cs="Arial"/>
      <w:i/>
      <w:iCs/>
      <w:color w:val="939599" w:themeColor="accent1" w:themeShade="BF"/>
      <w:lang w:val="fr-FR"/>
    </w:rPr>
  </w:style>
  <w:style w:type="character" w:customStyle="1" w:styleId="Heading5Char">
    <w:name w:val="Heading 5 Char"/>
    <w:basedOn w:val="DefaultParagraphFont"/>
    <w:link w:val="Heading5"/>
    <w:uiPriority w:val="9"/>
    <w:semiHidden/>
    <w:rsid w:val="00F527CC"/>
    <w:rPr>
      <w:rFonts w:eastAsiaTheme="majorEastAsia" w:cs="Arial"/>
      <w:color w:val="939599" w:themeColor="accent1" w:themeShade="BF"/>
      <w:lang w:val="fr-FR"/>
    </w:rPr>
  </w:style>
  <w:style w:type="character" w:customStyle="1" w:styleId="Heading6Char">
    <w:name w:val="Heading 6 Char"/>
    <w:basedOn w:val="DefaultParagraphFont"/>
    <w:link w:val="Heading6"/>
    <w:uiPriority w:val="9"/>
    <w:semiHidden/>
    <w:rsid w:val="00F527CC"/>
    <w:rPr>
      <w:rFonts w:eastAsiaTheme="majorEastAsia" w:cs="Arial"/>
      <w:color w:val="616266" w:themeColor="accent1" w:themeShade="7F"/>
      <w:lang w:val="fr-FR"/>
    </w:rPr>
  </w:style>
  <w:style w:type="character" w:customStyle="1" w:styleId="Heading7Char">
    <w:name w:val="Heading 7 Char"/>
    <w:basedOn w:val="DefaultParagraphFont"/>
    <w:link w:val="Heading7"/>
    <w:uiPriority w:val="9"/>
    <w:semiHidden/>
    <w:rsid w:val="00F527CC"/>
    <w:rPr>
      <w:rFonts w:eastAsiaTheme="majorEastAsia" w:cs="Arial"/>
      <w:i/>
      <w:iCs/>
      <w:color w:val="616266" w:themeColor="accent1" w:themeShade="7F"/>
      <w:lang w:val="fr-FR"/>
    </w:rPr>
  </w:style>
  <w:style w:type="character" w:customStyle="1" w:styleId="Heading8Char">
    <w:name w:val="Heading 8 Char"/>
    <w:basedOn w:val="DefaultParagraphFont"/>
    <w:link w:val="Heading8"/>
    <w:uiPriority w:val="9"/>
    <w:semiHidden/>
    <w:rsid w:val="00F527CC"/>
    <w:rPr>
      <w:rFonts w:eastAsiaTheme="majorEastAsia" w:cs="Arial"/>
      <w:color w:val="5D5D5D" w:themeColor="text1" w:themeTint="D8"/>
      <w:sz w:val="21"/>
      <w:szCs w:val="21"/>
      <w:lang w:val="fr-FR"/>
    </w:rPr>
  </w:style>
  <w:style w:type="character" w:customStyle="1" w:styleId="Heading9Char">
    <w:name w:val="Heading 9 Char"/>
    <w:basedOn w:val="DefaultParagraphFont"/>
    <w:link w:val="Heading9"/>
    <w:uiPriority w:val="9"/>
    <w:semiHidden/>
    <w:rsid w:val="00F527CC"/>
    <w:rPr>
      <w:rFonts w:eastAsiaTheme="majorEastAsia" w:cs="Arial"/>
      <w:i/>
      <w:iCs/>
      <w:color w:val="5D5D5D" w:themeColor="text1" w:themeTint="D8"/>
      <w:sz w:val="21"/>
      <w:szCs w:val="21"/>
      <w:lang w:val="fr-FR"/>
    </w:rPr>
  </w:style>
  <w:style w:type="numbering" w:styleId="111111">
    <w:name w:val="Outline List 2"/>
    <w:basedOn w:val="NoList"/>
    <w:uiPriority w:val="99"/>
    <w:semiHidden/>
    <w:unhideWhenUsed/>
    <w:rsid w:val="00F527CC"/>
    <w:pPr>
      <w:numPr>
        <w:numId w:val="13"/>
      </w:numPr>
    </w:pPr>
  </w:style>
  <w:style w:type="numbering" w:styleId="1ai">
    <w:name w:val="Outline List 1"/>
    <w:basedOn w:val="NoList"/>
    <w:uiPriority w:val="99"/>
    <w:semiHidden/>
    <w:unhideWhenUsed/>
    <w:rsid w:val="00F527CC"/>
    <w:pPr>
      <w:numPr>
        <w:numId w:val="14"/>
      </w:numPr>
    </w:pPr>
  </w:style>
  <w:style w:type="numbering" w:styleId="ArticleSection">
    <w:name w:val="Outline List 3"/>
    <w:basedOn w:val="NoList"/>
    <w:uiPriority w:val="99"/>
    <w:semiHidden/>
    <w:unhideWhenUsed/>
    <w:rsid w:val="00F527CC"/>
    <w:pPr>
      <w:numPr>
        <w:numId w:val="15"/>
      </w:numPr>
    </w:pPr>
  </w:style>
  <w:style w:type="paragraph" w:styleId="Bibliography">
    <w:name w:val="Bibliography"/>
    <w:basedOn w:val="Normal"/>
    <w:next w:val="Normal"/>
    <w:uiPriority w:val="37"/>
    <w:semiHidden/>
    <w:unhideWhenUsed/>
    <w:rsid w:val="00F527CC"/>
  </w:style>
  <w:style w:type="paragraph" w:styleId="BlockText">
    <w:name w:val="Block Text"/>
    <w:basedOn w:val="Normal"/>
    <w:uiPriority w:val="99"/>
    <w:semiHidden/>
    <w:unhideWhenUsed/>
    <w:rsid w:val="00F527CC"/>
    <w:pPr>
      <w:pBdr>
        <w:top w:val="single" w:sz="2" w:space="10" w:color="C7C8CA" w:themeColor="accent1" w:frame="1"/>
        <w:left w:val="single" w:sz="2" w:space="10" w:color="C7C8CA" w:themeColor="accent1" w:frame="1"/>
        <w:bottom w:val="single" w:sz="2" w:space="10" w:color="C7C8CA" w:themeColor="accent1" w:frame="1"/>
        <w:right w:val="single" w:sz="2" w:space="10" w:color="C7C8CA" w:themeColor="accent1" w:frame="1"/>
      </w:pBdr>
      <w:ind w:left="1152" w:right="1152"/>
    </w:pPr>
    <w:rPr>
      <w:rFonts w:eastAsiaTheme="minorEastAsia" w:cs="Arial"/>
      <w:i/>
      <w:iCs/>
      <w:color w:val="C7C8CA" w:themeColor="accent1"/>
    </w:rPr>
  </w:style>
  <w:style w:type="paragraph" w:styleId="BodyText">
    <w:name w:val="Body Text"/>
    <w:basedOn w:val="Normal"/>
    <w:link w:val="BodyTextChar"/>
    <w:uiPriority w:val="99"/>
    <w:semiHidden/>
    <w:unhideWhenUsed/>
    <w:rsid w:val="00F527CC"/>
    <w:pPr>
      <w:spacing w:after="120" w:line="240" w:lineRule="atLeast"/>
    </w:pPr>
    <w:rPr>
      <w:rFonts w:ascii="Arial" w:eastAsiaTheme="minorHAnsi" w:hAnsi="Arial" w:cstheme="minorBidi"/>
      <w:sz w:val="22"/>
      <w:szCs w:val="22"/>
    </w:rPr>
  </w:style>
  <w:style w:type="character" w:customStyle="1" w:styleId="BodyTextChar">
    <w:name w:val="Body Text Char"/>
    <w:basedOn w:val="DefaultParagraphFont"/>
    <w:link w:val="BodyText"/>
    <w:uiPriority w:val="99"/>
    <w:semiHidden/>
    <w:rsid w:val="00F527CC"/>
    <w:rPr>
      <w:lang w:val="fr-FR"/>
    </w:rPr>
  </w:style>
  <w:style w:type="paragraph" w:styleId="BodyText2">
    <w:name w:val="Body Text 2"/>
    <w:basedOn w:val="Normal"/>
    <w:link w:val="BodyText2Char"/>
    <w:uiPriority w:val="99"/>
    <w:semiHidden/>
    <w:unhideWhenUsed/>
    <w:rsid w:val="00F527CC"/>
    <w:pPr>
      <w:spacing w:line="480" w:lineRule="auto"/>
    </w:pPr>
  </w:style>
  <w:style w:type="character" w:customStyle="1" w:styleId="BodyText2Char">
    <w:name w:val="Body Text 2 Char"/>
    <w:basedOn w:val="DefaultParagraphFont"/>
    <w:link w:val="BodyText2"/>
    <w:uiPriority w:val="99"/>
    <w:semiHidden/>
    <w:rsid w:val="00F527CC"/>
    <w:rPr>
      <w:lang w:val="fr-FR"/>
    </w:rPr>
  </w:style>
  <w:style w:type="paragraph" w:styleId="BodyText3">
    <w:name w:val="Body Text 3"/>
    <w:basedOn w:val="Normal"/>
    <w:link w:val="BodyText3Char"/>
    <w:uiPriority w:val="99"/>
    <w:semiHidden/>
    <w:unhideWhenUsed/>
    <w:rsid w:val="00F527CC"/>
    <w:rPr>
      <w:sz w:val="16"/>
      <w:szCs w:val="16"/>
    </w:rPr>
  </w:style>
  <w:style w:type="character" w:customStyle="1" w:styleId="BodyText3Char">
    <w:name w:val="Body Text 3 Char"/>
    <w:basedOn w:val="DefaultParagraphFont"/>
    <w:link w:val="BodyText3"/>
    <w:uiPriority w:val="99"/>
    <w:semiHidden/>
    <w:rsid w:val="00F527CC"/>
    <w:rPr>
      <w:sz w:val="16"/>
      <w:szCs w:val="16"/>
      <w:lang w:val="fr-FR"/>
    </w:rPr>
  </w:style>
  <w:style w:type="paragraph" w:styleId="BodyTextFirstIndent">
    <w:name w:val="Body Text First Indent"/>
    <w:basedOn w:val="BodyText"/>
    <w:link w:val="BodyTextFirstIndentChar"/>
    <w:uiPriority w:val="99"/>
    <w:semiHidden/>
    <w:unhideWhenUsed/>
    <w:rsid w:val="00F527CC"/>
    <w:pPr>
      <w:ind w:firstLine="360"/>
    </w:pPr>
  </w:style>
  <w:style w:type="character" w:customStyle="1" w:styleId="BodyTextFirstIndentChar">
    <w:name w:val="Body Text First Indent Char"/>
    <w:basedOn w:val="BodyTextChar"/>
    <w:link w:val="BodyTextFirstIndent"/>
    <w:uiPriority w:val="99"/>
    <w:semiHidden/>
    <w:rsid w:val="00F527CC"/>
    <w:rPr>
      <w:lang w:val="fr-FR"/>
    </w:rPr>
  </w:style>
  <w:style w:type="paragraph" w:styleId="BodyTextFirstIndent2">
    <w:name w:val="Body Text First Indent 2"/>
    <w:basedOn w:val="BodyTextIndent"/>
    <w:link w:val="BodyTextFirstIndent2Char"/>
    <w:uiPriority w:val="99"/>
    <w:semiHidden/>
    <w:unhideWhenUsed/>
    <w:rsid w:val="00F527CC"/>
    <w:pPr>
      <w:ind w:left="360" w:firstLine="360"/>
    </w:pPr>
  </w:style>
  <w:style w:type="character" w:customStyle="1" w:styleId="BodyTextFirstIndent2Char">
    <w:name w:val="Body Text First Indent 2 Char"/>
    <w:basedOn w:val="BodyTextIndentChar"/>
    <w:link w:val="BodyTextFirstIndent2"/>
    <w:uiPriority w:val="99"/>
    <w:semiHidden/>
    <w:rsid w:val="00F527CC"/>
    <w:rPr>
      <w:noProof/>
      <w:lang w:val="fr-FR"/>
    </w:rPr>
  </w:style>
  <w:style w:type="paragraph" w:styleId="BodyTextIndent3">
    <w:name w:val="Body Text Indent 3"/>
    <w:basedOn w:val="Normal"/>
    <w:link w:val="BodyTextIndent3Char"/>
    <w:uiPriority w:val="99"/>
    <w:semiHidden/>
    <w:unhideWhenUsed/>
    <w:rsid w:val="00F527CC"/>
    <w:pPr>
      <w:ind w:left="283"/>
    </w:pPr>
    <w:rPr>
      <w:sz w:val="16"/>
      <w:szCs w:val="16"/>
    </w:rPr>
  </w:style>
  <w:style w:type="character" w:customStyle="1" w:styleId="BodyTextIndent3Char">
    <w:name w:val="Body Text Indent 3 Char"/>
    <w:basedOn w:val="DefaultParagraphFont"/>
    <w:link w:val="BodyTextIndent3"/>
    <w:uiPriority w:val="99"/>
    <w:semiHidden/>
    <w:rsid w:val="00F527CC"/>
    <w:rPr>
      <w:sz w:val="16"/>
      <w:szCs w:val="16"/>
      <w:lang w:val="fr-FR"/>
    </w:rPr>
  </w:style>
  <w:style w:type="character" w:styleId="BookTitle">
    <w:name w:val="Book Title"/>
    <w:basedOn w:val="DefaultParagraphFont"/>
    <w:uiPriority w:val="33"/>
    <w:qFormat/>
    <w:rsid w:val="00F527CC"/>
    <w:rPr>
      <w:b/>
      <w:bCs/>
      <w:i/>
      <w:iCs/>
      <w:spacing w:val="5"/>
      <w:lang w:val="fr-FR"/>
    </w:rPr>
  </w:style>
  <w:style w:type="paragraph" w:styleId="Caption">
    <w:name w:val="caption"/>
    <w:basedOn w:val="Normal"/>
    <w:next w:val="Normal"/>
    <w:uiPriority w:val="35"/>
    <w:semiHidden/>
    <w:unhideWhenUsed/>
    <w:qFormat/>
    <w:rsid w:val="00F527CC"/>
    <w:pPr>
      <w:spacing w:after="200"/>
    </w:pPr>
    <w:rPr>
      <w:i/>
      <w:iCs/>
      <w:color w:val="FFFFFF" w:themeColor="text2"/>
      <w:sz w:val="18"/>
      <w:szCs w:val="18"/>
    </w:rPr>
  </w:style>
  <w:style w:type="paragraph" w:styleId="Closing">
    <w:name w:val="Closing"/>
    <w:basedOn w:val="Normal"/>
    <w:link w:val="ClosingChar"/>
    <w:uiPriority w:val="99"/>
    <w:semiHidden/>
    <w:unhideWhenUsed/>
    <w:rsid w:val="00F527CC"/>
    <w:pPr>
      <w:ind w:left="4252"/>
    </w:pPr>
  </w:style>
  <w:style w:type="character" w:customStyle="1" w:styleId="ClosingChar">
    <w:name w:val="Closing Char"/>
    <w:basedOn w:val="DefaultParagraphFont"/>
    <w:link w:val="Closing"/>
    <w:uiPriority w:val="99"/>
    <w:semiHidden/>
    <w:rsid w:val="00F527CC"/>
    <w:rPr>
      <w:lang w:val="fr-FR"/>
    </w:rPr>
  </w:style>
  <w:style w:type="table" w:styleId="ColorfulGrid">
    <w:name w:val="Colorful Grid"/>
    <w:basedOn w:val="TableNormal"/>
    <w:uiPriority w:val="73"/>
    <w:semiHidden/>
    <w:unhideWhenUsed/>
    <w:rsid w:val="00F527CC"/>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D8D8D8" w:themeFill="text1" w:themeFillTint="33"/>
    </w:tcPr>
    <w:tblStylePr w:type="firstRow">
      <w:rPr>
        <w:b/>
        <w:bCs/>
      </w:rPr>
      <w:tblPr/>
      <w:tcPr>
        <w:shd w:val="clear" w:color="auto" w:fill="B2B2B2" w:themeFill="text1" w:themeFillTint="66"/>
      </w:tcPr>
    </w:tblStylePr>
    <w:tblStylePr w:type="lastRow">
      <w:rPr>
        <w:b/>
        <w:bCs/>
        <w:color w:val="404040" w:themeColor="text1"/>
      </w:rPr>
      <w:tblPr/>
      <w:tcPr>
        <w:shd w:val="clear" w:color="auto" w:fill="B2B2B2" w:themeFill="text1" w:themeFillTint="66"/>
      </w:tcPr>
    </w:tblStylePr>
    <w:tblStylePr w:type="firstCol">
      <w:rPr>
        <w:color w:val="FFFFFF" w:themeColor="background1"/>
      </w:rPr>
      <w:tblPr/>
      <w:tcPr>
        <w:shd w:val="clear" w:color="auto" w:fill="2F2F2F" w:themeFill="text1" w:themeFillShade="BF"/>
      </w:tcPr>
    </w:tblStylePr>
    <w:tblStylePr w:type="lastCol">
      <w:rPr>
        <w:color w:val="FFFFFF" w:themeColor="background1"/>
      </w:rPr>
      <w:tblPr/>
      <w:tcPr>
        <w:shd w:val="clear" w:color="auto" w:fill="2F2F2F" w:themeFill="text1" w:themeFillShade="BF"/>
      </w:tcPr>
    </w:tblStylePr>
    <w:tblStylePr w:type="band1Vert">
      <w:tblPr/>
      <w:tcPr>
        <w:shd w:val="clear" w:color="auto" w:fill="9F9F9F" w:themeFill="text1" w:themeFillTint="7F"/>
      </w:tcPr>
    </w:tblStylePr>
    <w:tblStylePr w:type="band1Horz">
      <w:tblPr/>
      <w:tcPr>
        <w:shd w:val="clear" w:color="auto" w:fill="9F9F9F" w:themeFill="text1" w:themeFillTint="7F"/>
      </w:tcPr>
    </w:tblStylePr>
  </w:style>
  <w:style w:type="table" w:styleId="ColorfulGrid-Accent1">
    <w:name w:val="Colorful Grid Accent 1"/>
    <w:basedOn w:val="TableNormal"/>
    <w:uiPriority w:val="73"/>
    <w:semiHidden/>
    <w:unhideWhenUsed/>
    <w:rsid w:val="00F527CC"/>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F3F3F4" w:themeFill="accent1" w:themeFillTint="33"/>
    </w:tcPr>
    <w:tblStylePr w:type="firstRow">
      <w:rPr>
        <w:b/>
        <w:bCs/>
      </w:rPr>
      <w:tblPr/>
      <w:tcPr>
        <w:shd w:val="clear" w:color="auto" w:fill="E8E8E9" w:themeFill="accent1" w:themeFillTint="66"/>
      </w:tcPr>
    </w:tblStylePr>
    <w:tblStylePr w:type="lastRow">
      <w:rPr>
        <w:b/>
        <w:bCs/>
        <w:color w:val="404040" w:themeColor="text1"/>
      </w:rPr>
      <w:tblPr/>
      <w:tcPr>
        <w:shd w:val="clear" w:color="auto" w:fill="E8E8E9" w:themeFill="accent1" w:themeFillTint="66"/>
      </w:tcPr>
    </w:tblStylePr>
    <w:tblStylePr w:type="firstCol">
      <w:rPr>
        <w:color w:val="FFFFFF" w:themeColor="background1"/>
      </w:rPr>
      <w:tblPr/>
      <w:tcPr>
        <w:shd w:val="clear" w:color="auto" w:fill="939599" w:themeFill="accent1" w:themeFillShade="BF"/>
      </w:tcPr>
    </w:tblStylePr>
    <w:tblStylePr w:type="lastCol">
      <w:rPr>
        <w:color w:val="FFFFFF" w:themeColor="background1"/>
      </w:rPr>
      <w:tblPr/>
      <w:tcPr>
        <w:shd w:val="clear" w:color="auto" w:fill="939599" w:themeFill="accent1" w:themeFillShade="BF"/>
      </w:tcPr>
    </w:tblStylePr>
    <w:tblStylePr w:type="band1Vert">
      <w:tblPr/>
      <w:tcPr>
        <w:shd w:val="clear" w:color="auto" w:fill="E3E3E4" w:themeFill="accent1" w:themeFillTint="7F"/>
      </w:tcPr>
    </w:tblStylePr>
    <w:tblStylePr w:type="band1Horz">
      <w:tblPr/>
      <w:tcPr>
        <w:shd w:val="clear" w:color="auto" w:fill="E3E3E4" w:themeFill="accent1" w:themeFillTint="7F"/>
      </w:tcPr>
    </w:tblStylePr>
  </w:style>
  <w:style w:type="table" w:styleId="ColorfulGrid-Accent2">
    <w:name w:val="Colorful Grid Accent 2"/>
    <w:basedOn w:val="TableNormal"/>
    <w:uiPriority w:val="73"/>
    <w:semiHidden/>
    <w:unhideWhenUsed/>
    <w:rsid w:val="00F527CC"/>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9E9EA" w:themeFill="accent2" w:themeFillTint="33"/>
    </w:tcPr>
    <w:tblStylePr w:type="firstRow">
      <w:rPr>
        <w:b/>
        <w:bCs/>
      </w:rPr>
      <w:tblPr/>
      <w:tcPr>
        <w:shd w:val="clear" w:color="auto" w:fill="D3D4D5" w:themeFill="accent2" w:themeFillTint="66"/>
      </w:tcPr>
    </w:tblStylePr>
    <w:tblStylePr w:type="lastRow">
      <w:rPr>
        <w:b/>
        <w:bCs/>
        <w:color w:val="404040" w:themeColor="text1"/>
      </w:rPr>
      <w:tblPr/>
      <w:tcPr>
        <w:shd w:val="clear" w:color="auto" w:fill="D3D4D5" w:themeFill="accent2" w:themeFillTint="66"/>
      </w:tcPr>
    </w:tblStylePr>
    <w:tblStylePr w:type="firstCol">
      <w:rPr>
        <w:color w:val="FFFFFF" w:themeColor="background1"/>
      </w:rPr>
      <w:tblPr/>
      <w:tcPr>
        <w:shd w:val="clear" w:color="auto" w:fill="6D6F72" w:themeFill="accent2" w:themeFillShade="BF"/>
      </w:tcPr>
    </w:tblStylePr>
    <w:tblStylePr w:type="lastCol">
      <w:rPr>
        <w:color w:val="FFFFFF" w:themeColor="background1"/>
      </w:rPr>
      <w:tblPr/>
      <w:tcPr>
        <w:shd w:val="clear" w:color="auto" w:fill="6D6F72" w:themeFill="accent2" w:themeFillShade="BF"/>
      </w:tcPr>
    </w:tblStylePr>
    <w:tblStylePr w:type="band1Vert">
      <w:tblPr/>
      <w:tcPr>
        <w:shd w:val="clear" w:color="auto" w:fill="C9CACB" w:themeFill="accent2" w:themeFillTint="7F"/>
      </w:tcPr>
    </w:tblStylePr>
    <w:tblStylePr w:type="band1Horz">
      <w:tblPr/>
      <w:tcPr>
        <w:shd w:val="clear" w:color="auto" w:fill="C9CACB" w:themeFill="accent2" w:themeFillTint="7F"/>
      </w:tcPr>
    </w:tblStylePr>
  </w:style>
  <w:style w:type="table" w:styleId="ColorfulGrid-Accent3">
    <w:name w:val="Colorful Grid Accent 3"/>
    <w:basedOn w:val="TableNormal"/>
    <w:uiPriority w:val="73"/>
    <w:semiHidden/>
    <w:unhideWhenUsed/>
    <w:rsid w:val="00F527CC"/>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DFDFE0" w:themeFill="accent3" w:themeFillTint="33"/>
    </w:tcPr>
    <w:tblStylePr w:type="firstRow">
      <w:rPr>
        <w:b/>
        <w:bCs/>
      </w:rPr>
      <w:tblPr/>
      <w:tcPr>
        <w:shd w:val="clear" w:color="auto" w:fill="C0C0C2" w:themeFill="accent3" w:themeFillTint="66"/>
      </w:tcPr>
    </w:tblStylePr>
    <w:tblStylePr w:type="lastRow">
      <w:rPr>
        <w:b/>
        <w:bCs/>
        <w:color w:val="404040" w:themeColor="text1"/>
      </w:rPr>
      <w:tblPr/>
      <w:tcPr>
        <w:shd w:val="clear" w:color="auto" w:fill="C0C0C2" w:themeFill="accent3" w:themeFillTint="66"/>
      </w:tcPr>
    </w:tblStylePr>
    <w:tblStylePr w:type="firstCol">
      <w:rPr>
        <w:color w:val="FFFFFF" w:themeColor="background1"/>
      </w:rPr>
      <w:tblPr/>
      <w:tcPr>
        <w:shd w:val="clear" w:color="auto" w:fill="4A4A4C" w:themeFill="accent3" w:themeFillShade="BF"/>
      </w:tcPr>
    </w:tblStylePr>
    <w:tblStylePr w:type="lastCol">
      <w:rPr>
        <w:color w:val="FFFFFF" w:themeColor="background1"/>
      </w:rPr>
      <w:tblPr/>
      <w:tcPr>
        <w:shd w:val="clear" w:color="auto" w:fill="4A4A4C" w:themeFill="accent3" w:themeFillShade="BF"/>
      </w:tcPr>
    </w:tblStylePr>
    <w:tblStylePr w:type="band1Vert">
      <w:tblPr/>
      <w:tcPr>
        <w:shd w:val="clear" w:color="auto" w:fill="B0B1B3" w:themeFill="accent3" w:themeFillTint="7F"/>
      </w:tcPr>
    </w:tblStylePr>
    <w:tblStylePr w:type="band1Horz">
      <w:tblPr/>
      <w:tcPr>
        <w:shd w:val="clear" w:color="auto" w:fill="B0B1B3" w:themeFill="accent3" w:themeFillTint="7F"/>
      </w:tcPr>
    </w:tblStylePr>
  </w:style>
  <w:style w:type="table" w:styleId="ColorfulGrid-Accent4">
    <w:name w:val="Colorful Grid Accent 4"/>
    <w:basedOn w:val="TableNormal"/>
    <w:uiPriority w:val="73"/>
    <w:semiHidden/>
    <w:unhideWhenUsed/>
    <w:rsid w:val="00F527CC"/>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F7CFD2" w:themeFill="accent4" w:themeFillTint="33"/>
    </w:tcPr>
    <w:tblStylePr w:type="firstRow">
      <w:rPr>
        <w:b/>
        <w:bCs/>
      </w:rPr>
      <w:tblPr/>
      <w:tcPr>
        <w:shd w:val="clear" w:color="auto" w:fill="F0A0A5" w:themeFill="accent4" w:themeFillTint="66"/>
      </w:tcPr>
    </w:tblStylePr>
    <w:tblStylePr w:type="lastRow">
      <w:rPr>
        <w:b/>
        <w:bCs/>
        <w:color w:val="404040" w:themeColor="text1"/>
      </w:rPr>
      <w:tblPr/>
      <w:tcPr>
        <w:shd w:val="clear" w:color="auto" w:fill="F0A0A5" w:themeFill="accent4" w:themeFillTint="66"/>
      </w:tcPr>
    </w:tblStylePr>
    <w:tblStylePr w:type="firstCol">
      <w:rPr>
        <w:color w:val="FFFFFF" w:themeColor="background1"/>
      </w:rPr>
      <w:tblPr/>
      <w:tcPr>
        <w:shd w:val="clear" w:color="auto" w:fill="991820" w:themeFill="accent4" w:themeFillShade="BF"/>
      </w:tcPr>
    </w:tblStylePr>
    <w:tblStylePr w:type="lastCol">
      <w:rPr>
        <w:color w:val="FFFFFF" w:themeColor="background1"/>
      </w:rPr>
      <w:tblPr/>
      <w:tcPr>
        <w:shd w:val="clear" w:color="auto" w:fill="991820" w:themeFill="accent4" w:themeFillShade="BF"/>
      </w:tcPr>
    </w:tblStylePr>
    <w:tblStylePr w:type="band1Vert">
      <w:tblPr/>
      <w:tcPr>
        <w:shd w:val="clear" w:color="auto" w:fill="EC898F" w:themeFill="accent4" w:themeFillTint="7F"/>
      </w:tcPr>
    </w:tblStylePr>
    <w:tblStylePr w:type="band1Horz">
      <w:tblPr/>
      <w:tcPr>
        <w:shd w:val="clear" w:color="auto" w:fill="EC898F" w:themeFill="accent4" w:themeFillTint="7F"/>
      </w:tcPr>
    </w:tblStylePr>
  </w:style>
  <w:style w:type="table" w:styleId="ColorfulGrid-Accent5">
    <w:name w:val="Colorful Grid Accent 5"/>
    <w:basedOn w:val="TableNormal"/>
    <w:uiPriority w:val="73"/>
    <w:semiHidden/>
    <w:unhideWhenUsed/>
    <w:rsid w:val="00F527CC"/>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BBDCFF" w:themeFill="accent5" w:themeFillTint="33"/>
    </w:tcPr>
    <w:tblStylePr w:type="firstRow">
      <w:rPr>
        <w:b/>
        <w:bCs/>
      </w:rPr>
      <w:tblPr/>
      <w:tcPr>
        <w:shd w:val="clear" w:color="auto" w:fill="77BAFF" w:themeFill="accent5" w:themeFillTint="66"/>
      </w:tcPr>
    </w:tblStylePr>
    <w:tblStylePr w:type="lastRow">
      <w:rPr>
        <w:b/>
        <w:bCs/>
        <w:color w:val="404040" w:themeColor="text1"/>
      </w:rPr>
      <w:tblPr/>
      <w:tcPr>
        <w:shd w:val="clear" w:color="auto" w:fill="77BAFF" w:themeFill="accent5" w:themeFillTint="66"/>
      </w:tcPr>
    </w:tblStylePr>
    <w:tblStylePr w:type="firstCol">
      <w:rPr>
        <w:color w:val="FFFFFF" w:themeColor="background1"/>
      </w:rPr>
      <w:tblPr/>
      <w:tcPr>
        <w:shd w:val="clear" w:color="auto" w:fill="003F7F" w:themeFill="accent5" w:themeFillShade="BF"/>
      </w:tcPr>
    </w:tblStylePr>
    <w:tblStylePr w:type="lastCol">
      <w:rPr>
        <w:color w:val="FFFFFF" w:themeColor="background1"/>
      </w:rPr>
      <w:tblPr/>
      <w:tcPr>
        <w:shd w:val="clear" w:color="auto" w:fill="003F7F" w:themeFill="accent5" w:themeFillShade="BF"/>
      </w:tcPr>
    </w:tblStylePr>
    <w:tblStylePr w:type="band1Vert">
      <w:tblPr/>
      <w:tcPr>
        <w:shd w:val="clear" w:color="auto" w:fill="55AAFF" w:themeFill="accent5" w:themeFillTint="7F"/>
      </w:tcPr>
    </w:tblStylePr>
    <w:tblStylePr w:type="band1Horz">
      <w:tblPr/>
      <w:tcPr>
        <w:shd w:val="clear" w:color="auto" w:fill="55AAFF" w:themeFill="accent5" w:themeFillTint="7F"/>
      </w:tcPr>
    </w:tblStylePr>
  </w:style>
  <w:style w:type="table" w:styleId="ColorfulGrid-Accent6">
    <w:name w:val="Colorful Grid Accent 6"/>
    <w:basedOn w:val="TableNormal"/>
    <w:uiPriority w:val="73"/>
    <w:semiHidden/>
    <w:unhideWhenUsed/>
    <w:rsid w:val="00F527CC"/>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FFEDD2" w:themeFill="accent6" w:themeFillTint="33"/>
    </w:tcPr>
    <w:tblStylePr w:type="firstRow">
      <w:rPr>
        <w:b/>
        <w:bCs/>
      </w:rPr>
      <w:tblPr/>
      <w:tcPr>
        <w:shd w:val="clear" w:color="auto" w:fill="FFDCA6" w:themeFill="accent6" w:themeFillTint="66"/>
      </w:tcPr>
    </w:tblStylePr>
    <w:tblStylePr w:type="lastRow">
      <w:rPr>
        <w:b/>
        <w:bCs/>
        <w:color w:val="404040" w:themeColor="text1"/>
      </w:rPr>
      <w:tblPr/>
      <w:tcPr>
        <w:shd w:val="clear" w:color="auto" w:fill="FFDCA6" w:themeFill="accent6" w:themeFillTint="66"/>
      </w:tcPr>
    </w:tblStylePr>
    <w:tblStylePr w:type="firstCol">
      <w:rPr>
        <w:color w:val="FFFFFF" w:themeColor="background1"/>
      </w:rPr>
      <w:tblPr/>
      <w:tcPr>
        <w:shd w:val="clear" w:color="auto" w:fill="D88400" w:themeFill="accent6" w:themeFillShade="BF"/>
      </w:tcPr>
    </w:tblStylePr>
    <w:tblStylePr w:type="lastCol">
      <w:rPr>
        <w:color w:val="FFFFFF" w:themeColor="background1"/>
      </w:rPr>
      <w:tblPr/>
      <w:tcPr>
        <w:shd w:val="clear" w:color="auto" w:fill="D88400" w:themeFill="accent6" w:themeFillShade="BF"/>
      </w:tcPr>
    </w:tblStylePr>
    <w:tblStylePr w:type="band1Vert">
      <w:tblPr/>
      <w:tcPr>
        <w:shd w:val="clear" w:color="auto" w:fill="FFD490" w:themeFill="accent6" w:themeFillTint="7F"/>
      </w:tcPr>
    </w:tblStylePr>
    <w:tblStylePr w:type="band1Horz">
      <w:tblPr/>
      <w:tcPr>
        <w:shd w:val="clear" w:color="auto" w:fill="FFD490" w:themeFill="accent6" w:themeFillTint="7F"/>
      </w:tcPr>
    </w:tblStylePr>
  </w:style>
  <w:style w:type="table" w:styleId="ColorfulList">
    <w:name w:val="Colorful List"/>
    <w:basedOn w:val="TableNormal"/>
    <w:uiPriority w:val="72"/>
    <w:semiHidden/>
    <w:unhideWhenUsed/>
    <w:rsid w:val="00F527CC"/>
    <w:pPr>
      <w:spacing w:after="0" w:line="240" w:lineRule="auto"/>
    </w:pPr>
    <w:rPr>
      <w:color w:val="404040"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74767A" w:themeFill="accent2" w:themeFillShade="CC"/>
      </w:tcPr>
    </w:tblStylePr>
    <w:tblStylePr w:type="lastRow">
      <w:rPr>
        <w:b/>
        <w:bCs/>
        <w:color w:val="74767A"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CF" w:themeFill="text1" w:themeFillTint="3F"/>
      </w:tcPr>
    </w:tblStylePr>
    <w:tblStylePr w:type="band1Horz">
      <w:tblPr/>
      <w:tcPr>
        <w:shd w:val="clear" w:color="auto" w:fill="D8D8D8" w:themeFill="text1" w:themeFillTint="33"/>
      </w:tcPr>
    </w:tblStylePr>
  </w:style>
  <w:style w:type="table" w:styleId="ColorfulList-Accent1">
    <w:name w:val="Colorful List Accent 1"/>
    <w:basedOn w:val="TableNormal"/>
    <w:uiPriority w:val="72"/>
    <w:semiHidden/>
    <w:unhideWhenUsed/>
    <w:rsid w:val="00F527CC"/>
    <w:pPr>
      <w:spacing w:after="0" w:line="240" w:lineRule="auto"/>
    </w:pPr>
    <w:rPr>
      <w:color w:val="404040" w:themeColor="text1"/>
    </w:rPr>
    <w:tblPr>
      <w:tblStyleRowBandSize w:val="1"/>
      <w:tblStyleColBandSize w:val="1"/>
    </w:tblPr>
    <w:tcPr>
      <w:shd w:val="clear" w:color="auto" w:fill="F9F9F9" w:themeFill="accent1" w:themeFillTint="19"/>
    </w:tcPr>
    <w:tblStylePr w:type="firstRow">
      <w:rPr>
        <w:b/>
        <w:bCs/>
        <w:color w:val="FFFFFF" w:themeColor="background1"/>
      </w:rPr>
      <w:tblPr/>
      <w:tcPr>
        <w:tcBorders>
          <w:bottom w:val="single" w:sz="12" w:space="0" w:color="FFFFFF" w:themeColor="background1"/>
        </w:tcBorders>
        <w:shd w:val="clear" w:color="auto" w:fill="74767A" w:themeFill="accent2" w:themeFillShade="CC"/>
      </w:tcPr>
    </w:tblStylePr>
    <w:tblStylePr w:type="lastRow">
      <w:rPr>
        <w:b/>
        <w:bCs/>
        <w:color w:val="74767A"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F1F2" w:themeFill="accent1" w:themeFillTint="3F"/>
      </w:tcPr>
    </w:tblStylePr>
    <w:tblStylePr w:type="band1Horz">
      <w:tblPr/>
      <w:tcPr>
        <w:shd w:val="clear" w:color="auto" w:fill="F3F3F4" w:themeFill="accent1" w:themeFillTint="33"/>
      </w:tcPr>
    </w:tblStylePr>
  </w:style>
  <w:style w:type="table" w:styleId="ColorfulList-Accent2">
    <w:name w:val="Colorful List Accent 2"/>
    <w:basedOn w:val="TableNormal"/>
    <w:uiPriority w:val="72"/>
    <w:semiHidden/>
    <w:unhideWhenUsed/>
    <w:rsid w:val="00F527CC"/>
    <w:pPr>
      <w:spacing w:after="0" w:line="240" w:lineRule="auto"/>
    </w:pPr>
    <w:rPr>
      <w:color w:val="404040" w:themeColor="text1"/>
    </w:rPr>
    <w:tblPr>
      <w:tblStyleRowBandSize w:val="1"/>
      <w:tblStyleColBandSize w:val="1"/>
    </w:tblPr>
    <w:tcPr>
      <w:shd w:val="clear" w:color="auto" w:fill="F4F4F4" w:themeFill="accent2" w:themeFillTint="19"/>
    </w:tcPr>
    <w:tblStylePr w:type="firstRow">
      <w:rPr>
        <w:b/>
        <w:bCs/>
        <w:color w:val="FFFFFF" w:themeColor="background1"/>
      </w:rPr>
      <w:tblPr/>
      <w:tcPr>
        <w:tcBorders>
          <w:bottom w:val="single" w:sz="12" w:space="0" w:color="FFFFFF" w:themeColor="background1"/>
        </w:tcBorders>
        <w:shd w:val="clear" w:color="auto" w:fill="74767A" w:themeFill="accent2" w:themeFillShade="CC"/>
      </w:tcPr>
    </w:tblStylePr>
    <w:tblStylePr w:type="lastRow">
      <w:rPr>
        <w:b/>
        <w:bCs/>
        <w:color w:val="74767A"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4E5" w:themeFill="accent2" w:themeFillTint="3F"/>
      </w:tcPr>
    </w:tblStylePr>
    <w:tblStylePr w:type="band1Horz">
      <w:tblPr/>
      <w:tcPr>
        <w:shd w:val="clear" w:color="auto" w:fill="E9E9EA" w:themeFill="accent2" w:themeFillTint="33"/>
      </w:tcPr>
    </w:tblStylePr>
  </w:style>
  <w:style w:type="table" w:styleId="ColorfulList-Accent3">
    <w:name w:val="Colorful List Accent 3"/>
    <w:basedOn w:val="TableNormal"/>
    <w:uiPriority w:val="72"/>
    <w:semiHidden/>
    <w:unhideWhenUsed/>
    <w:rsid w:val="00F527CC"/>
    <w:pPr>
      <w:spacing w:after="0" w:line="240" w:lineRule="auto"/>
    </w:pPr>
    <w:rPr>
      <w:color w:val="404040" w:themeColor="text1"/>
    </w:rPr>
    <w:tblPr>
      <w:tblStyleRowBandSize w:val="1"/>
      <w:tblStyleColBandSize w:val="1"/>
    </w:tblPr>
    <w:tcPr>
      <w:shd w:val="clear" w:color="auto" w:fill="EFEFF0" w:themeFill="accent3" w:themeFillTint="19"/>
    </w:tcPr>
    <w:tblStylePr w:type="firstRow">
      <w:rPr>
        <w:b/>
        <w:bCs/>
        <w:color w:val="FFFFFF" w:themeColor="background1"/>
      </w:rPr>
      <w:tblPr/>
      <w:tcPr>
        <w:tcBorders>
          <w:bottom w:val="single" w:sz="12" w:space="0" w:color="FFFFFF" w:themeColor="background1"/>
        </w:tcBorders>
        <w:shd w:val="clear" w:color="auto" w:fill="A31922" w:themeFill="accent4" w:themeFillShade="CC"/>
      </w:tcPr>
    </w:tblStylePr>
    <w:tblStylePr w:type="lastRow">
      <w:rPr>
        <w:b/>
        <w:bCs/>
        <w:color w:val="A31922" w:themeColor="accent4"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8D9" w:themeFill="accent3" w:themeFillTint="3F"/>
      </w:tcPr>
    </w:tblStylePr>
    <w:tblStylePr w:type="band1Horz">
      <w:tblPr/>
      <w:tcPr>
        <w:shd w:val="clear" w:color="auto" w:fill="DFDFE0" w:themeFill="accent3" w:themeFillTint="33"/>
      </w:tcPr>
    </w:tblStylePr>
  </w:style>
  <w:style w:type="table" w:styleId="ColorfulList-Accent4">
    <w:name w:val="Colorful List Accent 4"/>
    <w:basedOn w:val="TableNormal"/>
    <w:uiPriority w:val="72"/>
    <w:semiHidden/>
    <w:unhideWhenUsed/>
    <w:rsid w:val="00F527CC"/>
    <w:pPr>
      <w:spacing w:after="0" w:line="240" w:lineRule="auto"/>
    </w:pPr>
    <w:rPr>
      <w:color w:val="404040" w:themeColor="text1"/>
    </w:rPr>
    <w:tblPr>
      <w:tblStyleRowBandSize w:val="1"/>
      <w:tblStyleColBandSize w:val="1"/>
    </w:tblPr>
    <w:tcPr>
      <w:shd w:val="clear" w:color="auto" w:fill="FBE7E8" w:themeFill="accent4" w:themeFillTint="19"/>
    </w:tcPr>
    <w:tblStylePr w:type="firstRow">
      <w:rPr>
        <w:b/>
        <w:bCs/>
        <w:color w:val="FFFFFF" w:themeColor="background1"/>
      </w:rPr>
      <w:tblPr/>
      <w:tcPr>
        <w:tcBorders>
          <w:bottom w:val="single" w:sz="12" w:space="0" w:color="FFFFFF" w:themeColor="background1"/>
        </w:tcBorders>
        <w:shd w:val="clear" w:color="auto" w:fill="4F5051" w:themeFill="accent3" w:themeFillShade="CC"/>
      </w:tcPr>
    </w:tblStylePr>
    <w:tblStylePr w:type="lastRow">
      <w:rPr>
        <w:b/>
        <w:bCs/>
        <w:color w:val="4F5051" w:themeColor="accent3"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C4C7" w:themeFill="accent4" w:themeFillTint="3F"/>
      </w:tcPr>
    </w:tblStylePr>
    <w:tblStylePr w:type="band1Horz">
      <w:tblPr/>
      <w:tcPr>
        <w:shd w:val="clear" w:color="auto" w:fill="F7CFD2" w:themeFill="accent4" w:themeFillTint="33"/>
      </w:tcPr>
    </w:tblStylePr>
  </w:style>
  <w:style w:type="table" w:styleId="ColorfulList-Accent5">
    <w:name w:val="Colorful List Accent 5"/>
    <w:basedOn w:val="TableNormal"/>
    <w:uiPriority w:val="72"/>
    <w:semiHidden/>
    <w:unhideWhenUsed/>
    <w:rsid w:val="00F527CC"/>
    <w:pPr>
      <w:spacing w:after="0" w:line="240" w:lineRule="auto"/>
    </w:pPr>
    <w:rPr>
      <w:color w:val="404040" w:themeColor="text1"/>
    </w:rPr>
    <w:tblPr>
      <w:tblStyleRowBandSize w:val="1"/>
      <w:tblStyleColBandSize w:val="1"/>
    </w:tblPr>
    <w:tcPr>
      <w:shd w:val="clear" w:color="auto" w:fill="DDEEFF" w:themeFill="accent5" w:themeFillTint="19"/>
    </w:tcPr>
    <w:tblStylePr w:type="firstRow">
      <w:rPr>
        <w:b/>
        <w:bCs/>
        <w:color w:val="FFFFFF" w:themeColor="background1"/>
      </w:rPr>
      <w:tblPr/>
      <w:tcPr>
        <w:tcBorders>
          <w:bottom w:val="single" w:sz="12" w:space="0" w:color="FFFFFF" w:themeColor="background1"/>
        </w:tcBorders>
        <w:shd w:val="clear" w:color="auto" w:fill="E78D00" w:themeFill="accent6" w:themeFillShade="CC"/>
      </w:tcPr>
    </w:tblStylePr>
    <w:tblStylePr w:type="lastRow">
      <w:rPr>
        <w:b/>
        <w:bCs/>
        <w:color w:val="E78D00" w:themeColor="accent6"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D4FF" w:themeFill="accent5" w:themeFillTint="3F"/>
      </w:tcPr>
    </w:tblStylePr>
    <w:tblStylePr w:type="band1Horz">
      <w:tblPr/>
      <w:tcPr>
        <w:shd w:val="clear" w:color="auto" w:fill="BBDCFF" w:themeFill="accent5" w:themeFillTint="33"/>
      </w:tcPr>
    </w:tblStylePr>
  </w:style>
  <w:style w:type="table" w:styleId="ColorfulList-Accent6">
    <w:name w:val="Colorful List Accent 6"/>
    <w:basedOn w:val="TableNormal"/>
    <w:uiPriority w:val="72"/>
    <w:semiHidden/>
    <w:unhideWhenUsed/>
    <w:rsid w:val="00F527CC"/>
    <w:pPr>
      <w:spacing w:after="0" w:line="240" w:lineRule="auto"/>
    </w:pPr>
    <w:rPr>
      <w:color w:val="404040" w:themeColor="text1"/>
    </w:rPr>
    <w:tblPr>
      <w:tblStyleRowBandSize w:val="1"/>
      <w:tblStyleColBandSize w:val="1"/>
    </w:tblPr>
    <w:tcPr>
      <w:shd w:val="clear" w:color="auto" w:fill="FFF6E9" w:themeFill="accent6" w:themeFillTint="19"/>
    </w:tcPr>
    <w:tblStylePr w:type="firstRow">
      <w:rPr>
        <w:b/>
        <w:bCs/>
        <w:color w:val="FFFFFF" w:themeColor="background1"/>
      </w:rPr>
      <w:tblPr/>
      <w:tcPr>
        <w:tcBorders>
          <w:bottom w:val="single" w:sz="12" w:space="0" w:color="FFFFFF" w:themeColor="background1"/>
        </w:tcBorders>
        <w:shd w:val="clear" w:color="auto" w:fill="004388" w:themeFill="accent5" w:themeFillShade="CC"/>
      </w:tcPr>
    </w:tblStylePr>
    <w:tblStylePr w:type="lastRow">
      <w:rPr>
        <w:b/>
        <w:bCs/>
        <w:color w:val="004388" w:themeColor="accent5"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9C8" w:themeFill="accent6" w:themeFillTint="3F"/>
      </w:tcPr>
    </w:tblStylePr>
    <w:tblStylePr w:type="band1Horz">
      <w:tblPr/>
      <w:tcPr>
        <w:shd w:val="clear" w:color="auto" w:fill="FFEDD2" w:themeFill="accent6" w:themeFillTint="33"/>
      </w:tcPr>
    </w:tblStylePr>
  </w:style>
  <w:style w:type="table" w:styleId="ColorfulShading">
    <w:name w:val="Colorful Shading"/>
    <w:basedOn w:val="TableNormal"/>
    <w:uiPriority w:val="71"/>
    <w:semiHidden/>
    <w:unhideWhenUsed/>
    <w:rsid w:val="00F527CC"/>
    <w:pPr>
      <w:spacing w:after="0" w:line="240" w:lineRule="auto"/>
    </w:pPr>
    <w:rPr>
      <w:color w:val="404040" w:themeColor="text1"/>
    </w:rPr>
    <w:tblPr>
      <w:tblStyleRowBandSize w:val="1"/>
      <w:tblStyleColBandSize w:val="1"/>
      <w:tblBorders>
        <w:top w:val="single" w:sz="24" w:space="0" w:color="939598" w:themeColor="accent2"/>
        <w:left w:val="single" w:sz="4" w:space="0" w:color="404040" w:themeColor="text1"/>
        <w:bottom w:val="single" w:sz="4" w:space="0" w:color="404040" w:themeColor="text1"/>
        <w:right w:val="single" w:sz="4" w:space="0" w:color="404040"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93959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6" w:themeFill="text1" w:themeFillShade="99"/>
      </w:tcPr>
    </w:tblStylePr>
    <w:tblStylePr w:type="firstCol">
      <w:rPr>
        <w:color w:val="FFFFFF" w:themeColor="background1"/>
      </w:rPr>
      <w:tblPr/>
      <w:tcPr>
        <w:tcBorders>
          <w:top w:val="nil"/>
          <w:left w:val="nil"/>
          <w:bottom w:val="nil"/>
          <w:right w:val="nil"/>
          <w:insideH w:val="single" w:sz="4" w:space="0" w:color="262626" w:themeColor="text1" w:themeShade="99"/>
          <w:insideV w:val="nil"/>
        </w:tcBorders>
        <w:shd w:val="clear" w:color="auto" w:fill="262626"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F2F2F" w:themeFill="text1" w:themeFillShade="BF"/>
      </w:tcPr>
    </w:tblStylePr>
    <w:tblStylePr w:type="band1Vert">
      <w:tblPr/>
      <w:tcPr>
        <w:shd w:val="clear" w:color="auto" w:fill="B2B2B2" w:themeFill="text1" w:themeFillTint="66"/>
      </w:tcPr>
    </w:tblStylePr>
    <w:tblStylePr w:type="band1Horz">
      <w:tblPr/>
      <w:tcPr>
        <w:shd w:val="clear" w:color="auto" w:fill="9F9F9F" w:themeFill="text1" w:themeFillTint="7F"/>
      </w:tcPr>
    </w:tblStylePr>
    <w:tblStylePr w:type="neCell">
      <w:rPr>
        <w:color w:val="404040" w:themeColor="text1"/>
      </w:rPr>
    </w:tblStylePr>
    <w:tblStylePr w:type="nwCell">
      <w:rPr>
        <w:color w:val="404040" w:themeColor="text1"/>
      </w:rPr>
    </w:tblStylePr>
  </w:style>
  <w:style w:type="table" w:styleId="ColorfulShading-Accent1">
    <w:name w:val="Colorful Shading Accent 1"/>
    <w:basedOn w:val="TableNormal"/>
    <w:uiPriority w:val="71"/>
    <w:semiHidden/>
    <w:unhideWhenUsed/>
    <w:rsid w:val="00F527CC"/>
    <w:pPr>
      <w:spacing w:after="0" w:line="240" w:lineRule="auto"/>
    </w:pPr>
    <w:rPr>
      <w:color w:val="404040" w:themeColor="text1"/>
    </w:rPr>
    <w:tblPr>
      <w:tblStyleRowBandSize w:val="1"/>
      <w:tblStyleColBandSize w:val="1"/>
      <w:tblBorders>
        <w:top w:val="single" w:sz="24" w:space="0" w:color="939598" w:themeColor="accent2"/>
        <w:left w:val="single" w:sz="4" w:space="0" w:color="C7C8CA" w:themeColor="accent1"/>
        <w:bottom w:val="single" w:sz="4" w:space="0" w:color="C7C8CA" w:themeColor="accent1"/>
        <w:right w:val="single" w:sz="4" w:space="0" w:color="C7C8CA" w:themeColor="accent1"/>
        <w:insideH w:val="single" w:sz="4" w:space="0" w:color="FFFFFF" w:themeColor="background1"/>
        <w:insideV w:val="single" w:sz="4" w:space="0" w:color="FFFFFF" w:themeColor="background1"/>
      </w:tblBorders>
    </w:tblPr>
    <w:tcPr>
      <w:shd w:val="clear" w:color="auto" w:fill="F9F9F9" w:themeFill="accent1" w:themeFillTint="19"/>
    </w:tcPr>
    <w:tblStylePr w:type="firstRow">
      <w:rPr>
        <w:b/>
        <w:bCs/>
      </w:rPr>
      <w:tblPr/>
      <w:tcPr>
        <w:tcBorders>
          <w:top w:val="nil"/>
          <w:left w:val="nil"/>
          <w:bottom w:val="single" w:sz="24" w:space="0" w:color="93959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777B" w:themeFill="accent1" w:themeFillShade="99"/>
      </w:tcPr>
    </w:tblStylePr>
    <w:tblStylePr w:type="firstCol">
      <w:rPr>
        <w:color w:val="FFFFFF" w:themeColor="background1"/>
      </w:rPr>
      <w:tblPr/>
      <w:tcPr>
        <w:tcBorders>
          <w:top w:val="nil"/>
          <w:left w:val="nil"/>
          <w:bottom w:val="nil"/>
          <w:right w:val="nil"/>
          <w:insideH w:val="single" w:sz="4" w:space="0" w:color="75777B" w:themeColor="accent1" w:themeShade="99"/>
          <w:insideV w:val="nil"/>
        </w:tcBorders>
        <w:shd w:val="clear" w:color="auto" w:fill="75777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5777B" w:themeFill="accent1" w:themeFillShade="99"/>
      </w:tcPr>
    </w:tblStylePr>
    <w:tblStylePr w:type="band1Vert">
      <w:tblPr/>
      <w:tcPr>
        <w:shd w:val="clear" w:color="auto" w:fill="E8E8E9" w:themeFill="accent1" w:themeFillTint="66"/>
      </w:tcPr>
    </w:tblStylePr>
    <w:tblStylePr w:type="band1Horz">
      <w:tblPr/>
      <w:tcPr>
        <w:shd w:val="clear" w:color="auto" w:fill="E3E3E4" w:themeFill="accent1" w:themeFillTint="7F"/>
      </w:tcPr>
    </w:tblStylePr>
    <w:tblStylePr w:type="neCell">
      <w:rPr>
        <w:color w:val="404040" w:themeColor="text1"/>
      </w:rPr>
    </w:tblStylePr>
    <w:tblStylePr w:type="nwCell">
      <w:rPr>
        <w:color w:val="404040" w:themeColor="text1"/>
      </w:rPr>
    </w:tblStylePr>
  </w:style>
  <w:style w:type="table" w:styleId="ColorfulShading-Accent2">
    <w:name w:val="Colorful Shading Accent 2"/>
    <w:basedOn w:val="TableNormal"/>
    <w:uiPriority w:val="71"/>
    <w:semiHidden/>
    <w:unhideWhenUsed/>
    <w:rsid w:val="00F527CC"/>
    <w:pPr>
      <w:spacing w:after="0" w:line="240" w:lineRule="auto"/>
    </w:pPr>
    <w:rPr>
      <w:color w:val="404040" w:themeColor="text1"/>
    </w:rPr>
    <w:tblPr>
      <w:tblStyleRowBandSize w:val="1"/>
      <w:tblStyleColBandSize w:val="1"/>
      <w:tblBorders>
        <w:top w:val="single" w:sz="24" w:space="0" w:color="939598" w:themeColor="accent2"/>
        <w:left w:val="single" w:sz="4" w:space="0" w:color="939598" w:themeColor="accent2"/>
        <w:bottom w:val="single" w:sz="4" w:space="0" w:color="939598" w:themeColor="accent2"/>
        <w:right w:val="single" w:sz="4" w:space="0" w:color="939598" w:themeColor="accent2"/>
        <w:insideH w:val="single" w:sz="4" w:space="0" w:color="FFFFFF" w:themeColor="background1"/>
        <w:insideV w:val="single" w:sz="4" w:space="0" w:color="FFFFFF" w:themeColor="background1"/>
      </w:tblBorders>
    </w:tblPr>
    <w:tcPr>
      <w:shd w:val="clear" w:color="auto" w:fill="F4F4F4" w:themeFill="accent2" w:themeFillTint="19"/>
    </w:tcPr>
    <w:tblStylePr w:type="firstRow">
      <w:rPr>
        <w:b/>
        <w:bCs/>
      </w:rPr>
      <w:tblPr/>
      <w:tcPr>
        <w:tcBorders>
          <w:top w:val="nil"/>
          <w:left w:val="nil"/>
          <w:bottom w:val="single" w:sz="24" w:space="0" w:color="93959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595B" w:themeFill="accent2" w:themeFillShade="99"/>
      </w:tcPr>
    </w:tblStylePr>
    <w:tblStylePr w:type="firstCol">
      <w:rPr>
        <w:color w:val="FFFFFF" w:themeColor="background1"/>
      </w:rPr>
      <w:tblPr/>
      <w:tcPr>
        <w:tcBorders>
          <w:top w:val="nil"/>
          <w:left w:val="nil"/>
          <w:bottom w:val="nil"/>
          <w:right w:val="nil"/>
          <w:insideH w:val="single" w:sz="4" w:space="0" w:color="57595B" w:themeColor="accent2" w:themeShade="99"/>
          <w:insideV w:val="nil"/>
        </w:tcBorders>
        <w:shd w:val="clear" w:color="auto" w:fill="57595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7595B" w:themeFill="accent2" w:themeFillShade="99"/>
      </w:tcPr>
    </w:tblStylePr>
    <w:tblStylePr w:type="band1Vert">
      <w:tblPr/>
      <w:tcPr>
        <w:shd w:val="clear" w:color="auto" w:fill="D3D4D5" w:themeFill="accent2" w:themeFillTint="66"/>
      </w:tcPr>
    </w:tblStylePr>
    <w:tblStylePr w:type="band1Horz">
      <w:tblPr/>
      <w:tcPr>
        <w:shd w:val="clear" w:color="auto" w:fill="C9CACB" w:themeFill="accent2" w:themeFillTint="7F"/>
      </w:tcPr>
    </w:tblStylePr>
    <w:tblStylePr w:type="neCell">
      <w:rPr>
        <w:color w:val="404040" w:themeColor="text1"/>
      </w:rPr>
    </w:tblStylePr>
    <w:tblStylePr w:type="nwCell">
      <w:rPr>
        <w:color w:val="404040" w:themeColor="text1"/>
      </w:rPr>
    </w:tblStylePr>
  </w:style>
  <w:style w:type="table" w:styleId="ColorfulShading-Accent3">
    <w:name w:val="Colorful Shading Accent 3"/>
    <w:basedOn w:val="TableNormal"/>
    <w:uiPriority w:val="71"/>
    <w:semiHidden/>
    <w:unhideWhenUsed/>
    <w:rsid w:val="00F527CC"/>
    <w:pPr>
      <w:spacing w:after="0" w:line="240" w:lineRule="auto"/>
    </w:pPr>
    <w:rPr>
      <w:color w:val="404040" w:themeColor="text1"/>
    </w:rPr>
    <w:tblPr>
      <w:tblStyleRowBandSize w:val="1"/>
      <w:tblStyleColBandSize w:val="1"/>
      <w:tblBorders>
        <w:top w:val="single" w:sz="24" w:space="0" w:color="CD202C" w:themeColor="accent4"/>
        <w:left w:val="single" w:sz="4" w:space="0" w:color="636466" w:themeColor="accent3"/>
        <w:bottom w:val="single" w:sz="4" w:space="0" w:color="636466" w:themeColor="accent3"/>
        <w:right w:val="single" w:sz="4" w:space="0" w:color="636466" w:themeColor="accent3"/>
        <w:insideH w:val="single" w:sz="4" w:space="0" w:color="FFFFFF" w:themeColor="background1"/>
        <w:insideV w:val="single" w:sz="4" w:space="0" w:color="FFFFFF" w:themeColor="background1"/>
      </w:tblBorders>
    </w:tblPr>
    <w:tcPr>
      <w:shd w:val="clear" w:color="auto" w:fill="EFEFF0" w:themeFill="accent3" w:themeFillTint="19"/>
    </w:tcPr>
    <w:tblStylePr w:type="firstRow">
      <w:rPr>
        <w:b/>
        <w:bCs/>
      </w:rPr>
      <w:tblPr/>
      <w:tcPr>
        <w:tcBorders>
          <w:top w:val="nil"/>
          <w:left w:val="nil"/>
          <w:bottom w:val="single" w:sz="24" w:space="0" w:color="CD202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3B3D" w:themeFill="accent3" w:themeFillShade="99"/>
      </w:tcPr>
    </w:tblStylePr>
    <w:tblStylePr w:type="firstCol">
      <w:rPr>
        <w:color w:val="FFFFFF" w:themeColor="background1"/>
      </w:rPr>
      <w:tblPr/>
      <w:tcPr>
        <w:tcBorders>
          <w:top w:val="nil"/>
          <w:left w:val="nil"/>
          <w:bottom w:val="nil"/>
          <w:right w:val="nil"/>
          <w:insideH w:val="single" w:sz="4" w:space="0" w:color="3B3B3D" w:themeColor="accent3" w:themeShade="99"/>
          <w:insideV w:val="nil"/>
        </w:tcBorders>
        <w:shd w:val="clear" w:color="auto" w:fill="3B3B3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B3B3D" w:themeFill="accent3" w:themeFillShade="99"/>
      </w:tcPr>
    </w:tblStylePr>
    <w:tblStylePr w:type="band1Vert">
      <w:tblPr/>
      <w:tcPr>
        <w:shd w:val="clear" w:color="auto" w:fill="C0C0C2" w:themeFill="accent3" w:themeFillTint="66"/>
      </w:tcPr>
    </w:tblStylePr>
    <w:tblStylePr w:type="band1Horz">
      <w:tblPr/>
      <w:tcPr>
        <w:shd w:val="clear" w:color="auto" w:fill="B0B1B3" w:themeFill="accent3" w:themeFillTint="7F"/>
      </w:tcPr>
    </w:tblStylePr>
  </w:style>
  <w:style w:type="table" w:styleId="ColorfulShading-Accent4">
    <w:name w:val="Colorful Shading Accent 4"/>
    <w:basedOn w:val="TableNormal"/>
    <w:uiPriority w:val="71"/>
    <w:semiHidden/>
    <w:unhideWhenUsed/>
    <w:rsid w:val="00F527CC"/>
    <w:pPr>
      <w:spacing w:after="0" w:line="240" w:lineRule="auto"/>
    </w:pPr>
    <w:rPr>
      <w:color w:val="404040" w:themeColor="text1"/>
    </w:rPr>
    <w:tblPr>
      <w:tblStyleRowBandSize w:val="1"/>
      <w:tblStyleColBandSize w:val="1"/>
      <w:tblBorders>
        <w:top w:val="single" w:sz="24" w:space="0" w:color="636466" w:themeColor="accent3"/>
        <w:left w:val="single" w:sz="4" w:space="0" w:color="CD202C" w:themeColor="accent4"/>
        <w:bottom w:val="single" w:sz="4" w:space="0" w:color="CD202C" w:themeColor="accent4"/>
        <w:right w:val="single" w:sz="4" w:space="0" w:color="CD202C" w:themeColor="accent4"/>
        <w:insideH w:val="single" w:sz="4" w:space="0" w:color="FFFFFF" w:themeColor="background1"/>
        <w:insideV w:val="single" w:sz="4" w:space="0" w:color="FFFFFF" w:themeColor="background1"/>
      </w:tblBorders>
    </w:tblPr>
    <w:tcPr>
      <w:shd w:val="clear" w:color="auto" w:fill="FBE7E8" w:themeFill="accent4" w:themeFillTint="19"/>
    </w:tcPr>
    <w:tblStylePr w:type="firstRow">
      <w:rPr>
        <w:b/>
        <w:bCs/>
      </w:rPr>
      <w:tblPr/>
      <w:tcPr>
        <w:tcBorders>
          <w:top w:val="nil"/>
          <w:left w:val="nil"/>
          <w:bottom w:val="single" w:sz="24" w:space="0" w:color="63646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131A" w:themeFill="accent4" w:themeFillShade="99"/>
      </w:tcPr>
    </w:tblStylePr>
    <w:tblStylePr w:type="firstCol">
      <w:rPr>
        <w:color w:val="FFFFFF" w:themeColor="background1"/>
      </w:rPr>
      <w:tblPr/>
      <w:tcPr>
        <w:tcBorders>
          <w:top w:val="nil"/>
          <w:left w:val="nil"/>
          <w:bottom w:val="nil"/>
          <w:right w:val="nil"/>
          <w:insideH w:val="single" w:sz="4" w:space="0" w:color="7A131A" w:themeColor="accent4" w:themeShade="99"/>
          <w:insideV w:val="nil"/>
        </w:tcBorders>
        <w:shd w:val="clear" w:color="auto" w:fill="7A131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A131A" w:themeFill="accent4" w:themeFillShade="99"/>
      </w:tcPr>
    </w:tblStylePr>
    <w:tblStylePr w:type="band1Vert">
      <w:tblPr/>
      <w:tcPr>
        <w:shd w:val="clear" w:color="auto" w:fill="F0A0A5" w:themeFill="accent4" w:themeFillTint="66"/>
      </w:tcPr>
    </w:tblStylePr>
    <w:tblStylePr w:type="band1Horz">
      <w:tblPr/>
      <w:tcPr>
        <w:shd w:val="clear" w:color="auto" w:fill="EC898F" w:themeFill="accent4" w:themeFillTint="7F"/>
      </w:tcPr>
    </w:tblStylePr>
    <w:tblStylePr w:type="neCell">
      <w:rPr>
        <w:color w:val="404040" w:themeColor="text1"/>
      </w:rPr>
    </w:tblStylePr>
    <w:tblStylePr w:type="nwCell">
      <w:rPr>
        <w:color w:val="404040" w:themeColor="text1"/>
      </w:rPr>
    </w:tblStylePr>
  </w:style>
  <w:style w:type="table" w:styleId="ColorfulShading-Accent5">
    <w:name w:val="Colorful Shading Accent 5"/>
    <w:basedOn w:val="TableNormal"/>
    <w:uiPriority w:val="71"/>
    <w:semiHidden/>
    <w:unhideWhenUsed/>
    <w:rsid w:val="00F527CC"/>
    <w:pPr>
      <w:spacing w:after="0" w:line="240" w:lineRule="auto"/>
    </w:pPr>
    <w:rPr>
      <w:color w:val="404040" w:themeColor="text1"/>
    </w:rPr>
    <w:tblPr>
      <w:tblStyleRowBandSize w:val="1"/>
      <w:tblStyleColBandSize w:val="1"/>
      <w:tblBorders>
        <w:top w:val="single" w:sz="24" w:space="0" w:color="FFAA22" w:themeColor="accent6"/>
        <w:left w:val="single" w:sz="4" w:space="0" w:color="0055AA" w:themeColor="accent5"/>
        <w:bottom w:val="single" w:sz="4" w:space="0" w:color="0055AA" w:themeColor="accent5"/>
        <w:right w:val="single" w:sz="4" w:space="0" w:color="0055AA" w:themeColor="accent5"/>
        <w:insideH w:val="single" w:sz="4" w:space="0" w:color="FFFFFF" w:themeColor="background1"/>
        <w:insideV w:val="single" w:sz="4" w:space="0" w:color="FFFFFF" w:themeColor="background1"/>
      </w:tblBorders>
    </w:tblPr>
    <w:tcPr>
      <w:shd w:val="clear" w:color="auto" w:fill="DDEEFF" w:themeFill="accent5" w:themeFillTint="19"/>
    </w:tcPr>
    <w:tblStylePr w:type="firstRow">
      <w:rPr>
        <w:b/>
        <w:bCs/>
      </w:rPr>
      <w:tblPr/>
      <w:tcPr>
        <w:tcBorders>
          <w:top w:val="nil"/>
          <w:left w:val="nil"/>
          <w:bottom w:val="single" w:sz="24" w:space="0" w:color="FFAA2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66" w:themeFill="accent5" w:themeFillShade="99"/>
      </w:tcPr>
    </w:tblStylePr>
    <w:tblStylePr w:type="firstCol">
      <w:rPr>
        <w:color w:val="FFFFFF" w:themeColor="background1"/>
      </w:rPr>
      <w:tblPr/>
      <w:tcPr>
        <w:tcBorders>
          <w:top w:val="nil"/>
          <w:left w:val="nil"/>
          <w:bottom w:val="nil"/>
          <w:right w:val="nil"/>
          <w:insideH w:val="single" w:sz="4" w:space="0" w:color="003266" w:themeColor="accent5" w:themeShade="99"/>
          <w:insideV w:val="nil"/>
        </w:tcBorders>
        <w:shd w:val="clear" w:color="auto" w:fill="00326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3266" w:themeFill="accent5" w:themeFillShade="99"/>
      </w:tcPr>
    </w:tblStylePr>
    <w:tblStylePr w:type="band1Vert">
      <w:tblPr/>
      <w:tcPr>
        <w:shd w:val="clear" w:color="auto" w:fill="77BAFF" w:themeFill="accent5" w:themeFillTint="66"/>
      </w:tcPr>
    </w:tblStylePr>
    <w:tblStylePr w:type="band1Horz">
      <w:tblPr/>
      <w:tcPr>
        <w:shd w:val="clear" w:color="auto" w:fill="55AAFF" w:themeFill="accent5" w:themeFillTint="7F"/>
      </w:tcPr>
    </w:tblStylePr>
    <w:tblStylePr w:type="neCell">
      <w:rPr>
        <w:color w:val="404040" w:themeColor="text1"/>
      </w:rPr>
    </w:tblStylePr>
    <w:tblStylePr w:type="nwCell">
      <w:rPr>
        <w:color w:val="404040" w:themeColor="text1"/>
      </w:rPr>
    </w:tblStylePr>
  </w:style>
  <w:style w:type="table" w:styleId="ColorfulShading-Accent6">
    <w:name w:val="Colorful Shading Accent 6"/>
    <w:basedOn w:val="TableNormal"/>
    <w:uiPriority w:val="71"/>
    <w:semiHidden/>
    <w:unhideWhenUsed/>
    <w:rsid w:val="00F527CC"/>
    <w:pPr>
      <w:spacing w:after="0" w:line="240" w:lineRule="auto"/>
    </w:pPr>
    <w:rPr>
      <w:color w:val="404040" w:themeColor="text1"/>
    </w:rPr>
    <w:tblPr>
      <w:tblStyleRowBandSize w:val="1"/>
      <w:tblStyleColBandSize w:val="1"/>
      <w:tblBorders>
        <w:top w:val="single" w:sz="24" w:space="0" w:color="0055AA" w:themeColor="accent5"/>
        <w:left w:val="single" w:sz="4" w:space="0" w:color="FFAA22" w:themeColor="accent6"/>
        <w:bottom w:val="single" w:sz="4" w:space="0" w:color="FFAA22" w:themeColor="accent6"/>
        <w:right w:val="single" w:sz="4" w:space="0" w:color="FFAA22" w:themeColor="accent6"/>
        <w:insideH w:val="single" w:sz="4" w:space="0" w:color="FFFFFF" w:themeColor="background1"/>
        <w:insideV w:val="single" w:sz="4" w:space="0" w:color="FFFFFF" w:themeColor="background1"/>
      </w:tblBorders>
    </w:tblPr>
    <w:tcPr>
      <w:shd w:val="clear" w:color="auto" w:fill="FFF6E9" w:themeFill="accent6" w:themeFillTint="19"/>
    </w:tcPr>
    <w:tblStylePr w:type="firstRow">
      <w:rPr>
        <w:b/>
        <w:bCs/>
      </w:rPr>
      <w:tblPr/>
      <w:tcPr>
        <w:tcBorders>
          <w:top w:val="nil"/>
          <w:left w:val="nil"/>
          <w:bottom w:val="single" w:sz="24" w:space="0" w:color="0055A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D6A00" w:themeFill="accent6" w:themeFillShade="99"/>
      </w:tcPr>
    </w:tblStylePr>
    <w:tblStylePr w:type="firstCol">
      <w:rPr>
        <w:color w:val="FFFFFF" w:themeColor="background1"/>
      </w:rPr>
      <w:tblPr/>
      <w:tcPr>
        <w:tcBorders>
          <w:top w:val="nil"/>
          <w:left w:val="nil"/>
          <w:bottom w:val="nil"/>
          <w:right w:val="nil"/>
          <w:insideH w:val="single" w:sz="4" w:space="0" w:color="AD6A00" w:themeColor="accent6" w:themeShade="99"/>
          <w:insideV w:val="nil"/>
        </w:tcBorders>
        <w:shd w:val="clear" w:color="auto" w:fill="AD6A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AD6A00" w:themeFill="accent6" w:themeFillShade="99"/>
      </w:tcPr>
    </w:tblStylePr>
    <w:tblStylePr w:type="band1Vert">
      <w:tblPr/>
      <w:tcPr>
        <w:shd w:val="clear" w:color="auto" w:fill="FFDCA6" w:themeFill="accent6" w:themeFillTint="66"/>
      </w:tcPr>
    </w:tblStylePr>
    <w:tblStylePr w:type="band1Horz">
      <w:tblPr/>
      <w:tcPr>
        <w:shd w:val="clear" w:color="auto" w:fill="FFD490" w:themeFill="accent6" w:themeFillTint="7F"/>
      </w:tcPr>
    </w:tblStylePr>
    <w:tblStylePr w:type="neCell">
      <w:rPr>
        <w:color w:val="404040" w:themeColor="text1"/>
      </w:rPr>
    </w:tblStylePr>
    <w:tblStylePr w:type="nwCell">
      <w:rPr>
        <w:color w:val="404040" w:themeColor="text1"/>
      </w:rPr>
    </w:tblStylePr>
  </w:style>
  <w:style w:type="character" w:styleId="CommentReference">
    <w:name w:val="annotation reference"/>
    <w:basedOn w:val="DefaultParagraphFont"/>
    <w:uiPriority w:val="99"/>
    <w:unhideWhenUsed/>
    <w:rsid w:val="00F527CC"/>
    <w:rPr>
      <w:sz w:val="16"/>
      <w:szCs w:val="16"/>
      <w:lang w:val="fr-FR"/>
    </w:rPr>
  </w:style>
  <w:style w:type="paragraph" w:styleId="CommentText">
    <w:name w:val="annotation text"/>
    <w:basedOn w:val="Normal"/>
    <w:link w:val="CommentTextChar"/>
    <w:uiPriority w:val="99"/>
    <w:unhideWhenUsed/>
    <w:rsid w:val="00F527CC"/>
    <w:pPr>
      <w:spacing w:after="120"/>
    </w:pPr>
    <w:rPr>
      <w:rFonts w:ascii="Arial" w:eastAsiaTheme="minorHAnsi" w:hAnsi="Arial" w:cstheme="minorBidi"/>
      <w:sz w:val="20"/>
      <w:szCs w:val="20"/>
    </w:rPr>
  </w:style>
  <w:style w:type="character" w:customStyle="1" w:styleId="CommentTextChar">
    <w:name w:val="Comment Text Char"/>
    <w:basedOn w:val="DefaultParagraphFont"/>
    <w:link w:val="CommentText"/>
    <w:uiPriority w:val="99"/>
    <w:rsid w:val="00F527CC"/>
    <w:rPr>
      <w:sz w:val="20"/>
      <w:szCs w:val="20"/>
      <w:lang w:val="fr-FR"/>
    </w:rPr>
  </w:style>
  <w:style w:type="paragraph" w:styleId="CommentSubject">
    <w:name w:val="annotation subject"/>
    <w:basedOn w:val="CommentText"/>
    <w:next w:val="CommentText"/>
    <w:link w:val="CommentSubjectChar"/>
    <w:uiPriority w:val="99"/>
    <w:semiHidden/>
    <w:unhideWhenUsed/>
    <w:rsid w:val="00F527CC"/>
    <w:rPr>
      <w:b/>
      <w:bCs/>
    </w:rPr>
  </w:style>
  <w:style w:type="character" w:customStyle="1" w:styleId="CommentSubjectChar">
    <w:name w:val="Comment Subject Char"/>
    <w:basedOn w:val="CommentTextChar"/>
    <w:link w:val="CommentSubject"/>
    <w:uiPriority w:val="99"/>
    <w:semiHidden/>
    <w:rsid w:val="00F527CC"/>
    <w:rPr>
      <w:b/>
      <w:bCs/>
      <w:sz w:val="20"/>
      <w:szCs w:val="20"/>
      <w:lang w:val="fr-FR"/>
    </w:rPr>
  </w:style>
  <w:style w:type="table" w:styleId="DarkList">
    <w:name w:val="Dark List"/>
    <w:basedOn w:val="TableNormal"/>
    <w:uiPriority w:val="70"/>
    <w:semiHidden/>
    <w:unhideWhenUsed/>
    <w:rsid w:val="00F527CC"/>
    <w:pPr>
      <w:spacing w:after="0" w:line="240" w:lineRule="auto"/>
    </w:pPr>
    <w:rPr>
      <w:color w:val="FFFFFF" w:themeColor="background1"/>
    </w:rPr>
    <w:tblPr>
      <w:tblStyleRowBandSize w:val="1"/>
      <w:tblStyleColBandSize w:val="1"/>
    </w:tblPr>
    <w:tcPr>
      <w:shd w:val="clear" w:color="auto" w:fill="404040" w:themeFill="text1"/>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1F1F1F"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F2F2F"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F2F2F" w:themeFill="text1" w:themeFillShade="BF"/>
      </w:tcPr>
    </w:tblStylePr>
    <w:tblStylePr w:type="band1Vert">
      <w:tblPr/>
      <w:tcPr>
        <w:tcBorders>
          <w:top w:val="nil"/>
          <w:left w:val="nil"/>
          <w:bottom w:val="nil"/>
          <w:right w:val="nil"/>
          <w:insideH w:val="nil"/>
          <w:insideV w:val="nil"/>
        </w:tcBorders>
        <w:shd w:val="clear" w:color="auto" w:fill="2F2F2F" w:themeFill="text1" w:themeFillShade="BF"/>
      </w:tcPr>
    </w:tblStylePr>
    <w:tblStylePr w:type="band1Horz">
      <w:tblPr/>
      <w:tcPr>
        <w:tcBorders>
          <w:top w:val="nil"/>
          <w:left w:val="nil"/>
          <w:bottom w:val="nil"/>
          <w:right w:val="nil"/>
          <w:insideH w:val="nil"/>
          <w:insideV w:val="nil"/>
        </w:tcBorders>
        <w:shd w:val="clear" w:color="auto" w:fill="2F2F2F" w:themeFill="text1" w:themeFillShade="BF"/>
      </w:tcPr>
    </w:tblStylePr>
  </w:style>
  <w:style w:type="table" w:styleId="DarkList-Accent1">
    <w:name w:val="Dark List Accent 1"/>
    <w:basedOn w:val="TableNormal"/>
    <w:uiPriority w:val="70"/>
    <w:semiHidden/>
    <w:unhideWhenUsed/>
    <w:rsid w:val="00F527CC"/>
    <w:pPr>
      <w:spacing w:after="0" w:line="240" w:lineRule="auto"/>
    </w:pPr>
    <w:rPr>
      <w:color w:val="FFFFFF" w:themeColor="background1"/>
    </w:rPr>
    <w:tblPr>
      <w:tblStyleRowBandSize w:val="1"/>
      <w:tblStyleColBandSize w:val="1"/>
    </w:tblPr>
    <w:tcPr>
      <w:shd w:val="clear" w:color="auto" w:fill="C7C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61626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93959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939599" w:themeFill="accent1" w:themeFillShade="BF"/>
      </w:tcPr>
    </w:tblStylePr>
    <w:tblStylePr w:type="band1Vert">
      <w:tblPr/>
      <w:tcPr>
        <w:tcBorders>
          <w:top w:val="nil"/>
          <w:left w:val="nil"/>
          <w:bottom w:val="nil"/>
          <w:right w:val="nil"/>
          <w:insideH w:val="nil"/>
          <w:insideV w:val="nil"/>
        </w:tcBorders>
        <w:shd w:val="clear" w:color="auto" w:fill="939599" w:themeFill="accent1" w:themeFillShade="BF"/>
      </w:tcPr>
    </w:tblStylePr>
    <w:tblStylePr w:type="band1Horz">
      <w:tblPr/>
      <w:tcPr>
        <w:tcBorders>
          <w:top w:val="nil"/>
          <w:left w:val="nil"/>
          <w:bottom w:val="nil"/>
          <w:right w:val="nil"/>
          <w:insideH w:val="nil"/>
          <w:insideV w:val="nil"/>
        </w:tcBorders>
        <w:shd w:val="clear" w:color="auto" w:fill="939599" w:themeFill="accent1" w:themeFillShade="BF"/>
      </w:tcPr>
    </w:tblStylePr>
  </w:style>
  <w:style w:type="table" w:styleId="DarkList-Accent2">
    <w:name w:val="Dark List Accent 2"/>
    <w:basedOn w:val="TableNormal"/>
    <w:uiPriority w:val="70"/>
    <w:semiHidden/>
    <w:unhideWhenUsed/>
    <w:rsid w:val="00F527CC"/>
    <w:pPr>
      <w:spacing w:after="0" w:line="240" w:lineRule="auto"/>
    </w:pPr>
    <w:rPr>
      <w:color w:val="FFFFFF" w:themeColor="background1"/>
    </w:rPr>
    <w:tblPr>
      <w:tblStyleRowBandSize w:val="1"/>
      <w:tblStyleColBandSize w:val="1"/>
    </w:tblPr>
    <w:tcPr>
      <w:shd w:val="clear" w:color="auto" w:fill="93959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484A4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D6F7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D6F72" w:themeFill="accent2" w:themeFillShade="BF"/>
      </w:tcPr>
    </w:tblStylePr>
    <w:tblStylePr w:type="band1Vert">
      <w:tblPr/>
      <w:tcPr>
        <w:tcBorders>
          <w:top w:val="nil"/>
          <w:left w:val="nil"/>
          <w:bottom w:val="nil"/>
          <w:right w:val="nil"/>
          <w:insideH w:val="nil"/>
          <w:insideV w:val="nil"/>
        </w:tcBorders>
        <w:shd w:val="clear" w:color="auto" w:fill="6D6F72" w:themeFill="accent2" w:themeFillShade="BF"/>
      </w:tcPr>
    </w:tblStylePr>
    <w:tblStylePr w:type="band1Horz">
      <w:tblPr/>
      <w:tcPr>
        <w:tcBorders>
          <w:top w:val="nil"/>
          <w:left w:val="nil"/>
          <w:bottom w:val="nil"/>
          <w:right w:val="nil"/>
          <w:insideH w:val="nil"/>
          <w:insideV w:val="nil"/>
        </w:tcBorders>
        <w:shd w:val="clear" w:color="auto" w:fill="6D6F72" w:themeFill="accent2" w:themeFillShade="BF"/>
      </w:tcPr>
    </w:tblStylePr>
  </w:style>
  <w:style w:type="table" w:styleId="DarkList-Accent3">
    <w:name w:val="Dark List Accent 3"/>
    <w:basedOn w:val="TableNormal"/>
    <w:uiPriority w:val="70"/>
    <w:semiHidden/>
    <w:unhideWhenUsed/>
    <w:rsid w:val="00F527CC"/>
    <w:pPr>
      <w:spacing w:after="0" w:line="240" w:lineRule="auto"/>
    </w:pPr>
    <w:rPr>
      <w:color w:val="FFFFFF" w:themeColor="background1"/>
    </w:rPr>
    <w:tblPr>
      <w:tblStyleRowBandSize w:val="1"/>
      <w:tblStyleColBandSize w:val="1"/>
    </w:tblPr>
    <w:tcPr>
      <w:shd w:val="clear" w:color="auto" w:fill="63646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31313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A4A4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A4A4C" w:themeFill="accent3" w:themeFillShade="BF"/>
      </w:tcPr>
    </w:tblStylePr>
    <w:tblStylePr w:type="band1Vert">
      <w:tblPr/>
      <w:tcPr>
        <w:tcBorders>
          <w:top w:val="nil"/>
          <w:left w:val="nil"/>
          <w:bottom w:val="nil"/>
          <w:right w:val="nil"/>
          <w:insideH w:val="nil"/>
          <w:insideV w:val="nil"/>
        </w:tcBorders>
        <w:shd w:val="clear" w:color="auto" w:fill="4A4A4C" w:themeFill="accent3" w:themeFillShade="BF"/>
      </w:tcPr>
    </w:tblStylePr>
    <w:tblStylePr w:type="band1Horz">
      <w:tblPr/>
      <w:tcPr>
        <w:tcBorders>
          <w:top w:val="nil"/>
          <w:left w:val="nil"/>
          <w:bottom w:val="nil"/>
          <w:right w:val="nil"/>
          <w:insideH w:val="nil"/>
          <w:insideV w:val="nil"/>
        </w:tcBorders>
        <w:shd w:val="clear" w:color="auto" w:fill="4A4A4C" w:themeFill="accent3" w:themeFillShade="BF"/>
      </w:tcPr>
    </w:tblStylePr>
  </w:style>
  <w:style w:type="table" w:styleId="DarkList-Accent4">
    <w:name w:val="Dark List Accent 4"/>
    <w:basedOn w:val="TableNormal"/>
    <w:uiPriority w:val="70"/>
    <w:semiHidden/>
    <w:unhideWhenUsed/>
    <w:rsid w:val="00F527CC"/>
    <w:pPr>
      <w:spacing w:after="0" w:line="240" w:lineRule="auto"/>
    </w:pPr>
    <w:rPr>
      <w:color w:val="FFFFFF" w:themeColor="background1"/>
    </w:rPr>
    <w:tblPr>
      <w:tblStyleRowBandSize w:val="1"/>
      <w:tblStyleColBandSize w:val="1"/>
    </w:tblPr>
    <w:tcPr>
      <w:shd w:val="clear" w:color="auto" w:fill="CD202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66101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9182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91820" w:themeFill="accent4" w:themeFillShade="BF"/>
      </w:tcPr>
    </w:tblStylePr>
    <w:tblStylePr w:type="band1Vert">
      <w:tblPr/>
      <w:tcPr>
        <w:tcBorders>
          <w:top w:val="nil"/>
          <w:left w:val="nil"/>
          <w:bottom w:val="nil"/>
          <w:right w:val="nil"/>
          <w:insideH w:val="nil"/>
          <w:insideV w:val="nil"/>
        </w:tcBorders>
        <w:shd w:val="clear" w:color="auto" w:fill="991820" w:themeFill="accent4" w:themeFillShade="BF"/>
      </w:tcPr>
    </w:tblStylePr>
    <w:tblStylePr w:type="band1Horz">
      <w:tblPr/>
      <w:tcPr>
        <w:tcBorders>
          <w:top w:val="nil"/>
          <w:left w:val="nil"/>
          <w:bottom w:val="nil"/>
          <w:right w:val="nil"/>
          <w:insideH w:val="nil"/>
          <w:insideV w:val="nil"/>
        </w:tcBorders>
        <w:shd w:val="clear" w:color="auto" w:fill="991820" w:themeFill="accent4" w:themeFillShade="BF"/>
      </w:tcPr>
    </w:tblStylePr>
  </w:style>
  <w:style w:type="table" w:styleId="DarkList-Accent5">
    <w:name w:val="Dark List Accent 5"/>
    <w:basedOn w:val="TableNormal"/>
    <w:uiPriority w:val="70"/>
    <w:semiHidden/>
    <w:unhideWhenUsed/>
    <w:rsid w:val="00F527CC"/>
    <w:pPr>
      <w:spacing w:after="0" w:line="240" w:lineRule="auto"/>
    </w:pPr>
    <w:rPr>
      <w:color w:val="FFFFFF" w:themeColor="background1"/>
    </w:rPr>
    <w:tblPr>
      <w:tblStyleRowBandSize w:val="1"/>
      <w:tblStyleColBandSize w:val="1"/>
    </w:tblPr>
    <w:tcPr>
      <w:shd w:val="clear" w:color="auto" w:fill="0055A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002A5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3F7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3F7F" w:themeFill="accent5" w:themeFillShade="BF"/>
      </w:tcPr>
    </w:tblStylePr>
    <w:tblStylePr w:type="band1Vert">
      <w:tblPr/>
      <w:tcPr>
        <w:tcBorders>
          <w:top w:val="nil"/>
          <w:left w:val="nil"/>
          <w:bottom w:val="nil"/>
          <w:right w:val="nil"/>
          <w:insideH w:val="nil"/>
          <w:insideV w:val="nil"/>
        </w:tcBorders>
        <w:shd w:val="clear" w:color="auto" w:fill="003F7F" w:themeFill="accent5" w:themeFillShade="BF"/>
      </w:tcPr>
    </w:tblStylePr>
    <w:tblStylePr w:type="band1Horz">
      <w:tblPr/>
      <w:tcPr>
        <w:tcBorders>
          <w:top w:val="nil"/>
          <w:left w:val="nil"/>
          <w:bottom w:val="nil"/>
          <w:right w:val="nil"/>
          <w:insideH w:val="nil"/>
          <w:insideV w:val="nil"/>
        </w:tcBorders>
        <w:shd w:val="clear" w:color="auto" w:fill="003F7F" w:themeFill="accent5" w:themeFillShade="BF"/>
      </w:tcPr>
    </w:tblStylePr>
  </w:style>
  <w:style w:type="table" w:styleId="DarkList-Accent6">
    <w:name w:val="Dark List Accent 6"/>
    <w:basedOn w:val="TableNormal"/>
    <w:uiPriority w:val="70"/>
    <w:semiHidden/>
    <w:unhideWhenUsed/>
    <w:rsid w:val="00F527CC"/>
    <w:pPr>
      <w:spacing w:after="0" w:line="240" w:lineRule="auto"/>
    </w:pPr>
    <w:rPr>
      <w:color w:val="FFFFFF" w:themeColor="background1"/>
    </w:rPr>
    <w:tblPr>
      <w:tblStyleRowBandSize w:val="1"/>
      <w:tblStyleColBandSize w:val="1"/>
    </w:tblPr>
    <w:tcPr>
      <w:shd w:val="clear" w:color="auto" w:fill="FFAA2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8F57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D884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D88400" w:themeFill="accent6" w:themeFillShade="BF"/>
      </w:tcPr>
    </w:tblStylePr>
    <w:tblStylePr w:type="band1Vert">
      <w:tblPr/>
      <w:tcPr>
        <w:tcBorders>
          <w:top w:val="nil"/>
          <w:left w:val="nil"/>
          <w:bottom w:val="nil"/>
          <w:right w:val="nil"/>
          <w:insideH w:val="nil"/>
          <w:insideV w:val="nil"/>
        </w:tcBorders>
        <w:shd w:val="clear" w:color="auto" w:fill="D88400" w:themeFill="accent6" w:themeFillShade="BF"/>
      </w:tcPr>
    </w:tblStylePr>
    <w:tblStylePr w:type="band1Horz">
      <w:tblPr/>
      <w:tcPr>
        <w:tcBorders>
          <w:top w:val="nil"/>
          <w:left w:val="nil"/>
          <w:bottom w:val="nil"/>
          <w:right w:val="nil"/>
          <w:insideH w:val="nil"/>
          <w:insideV w:val="nil"/>
        </w:tcBorders>
        <w:shd w:val="clear" w:color="auto" w:fill="D88400" w:themeFill="accent6" w:themeFillShade="BF"/>
      </w:tcPr>
    </w:tblStylePr>
  </w:style>
  <w:style w:type="paragraph" w:styleId="DocumentMap">
    <w:name w:val="Document Map"/>
    <w:basedOn w:val="Normal"/>
    <w:link w:val="DocumentMapChar"/>
    <w:uiPriority w:val="99"/>
    <w:semiHidden/>
    <w:unhideWhenUsed/>
    <w:rsid w:val="00F527CC"/>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527CC"/>
    <w:rPr>
      <w:rFonts w:ascii="Segoe UI" w:hAnsi="Segoe UI" w:cs="Segoe UI"/>
      <w:sz w:val="16"/>
      <w:szCs w:val="16"/>
      <w:lang w:val="fr-FR"/>
    </w:rPr>
  </w:style>
  <w:style w:type="paragraph" w:styleId="E-mailSignature">
    <w:name w:val="E-mail Signature"/>
    <w:basedOn w:val="Normal"/>
    <w:link w:val="E-mailSignatureChar"/>
    <w:uiPriority w:val="99"/>
    <w:semiHidden/>
    <w:unhideWhenUsed/>
    <w:rsid w:val="00F527CC"/>
  </w:style>
  <w:style w:type="character" w:customStyle="1" w:styleId="E-mailSignatureChar">
    <w:name w:val="E-mail Signature Char"/>
    <w:basedOn w:val="DefaultParagraphFont"/>
    <w:link w:val="E-mailSignature"/>
    <w:uiPriority w:val="99"/>
    <w:semiHidden/>
    <w:rsid w:val="00F527CC"/>
    <w:rPr>
      <w:lang w:val="fr-FR"/>
    </w:rPr>
  </w:style>
  <w:style w:type="character" w:styleId="Emphasis">
    <w:name w:val="Emphasis"/>
    <w:basedOn w:val="DefaultParagraphFont"/>
    <w:uiPriority w:val="20"/>
    <w:qFormat/>
    <w:rsid w:val="00F527CC"/>
    <w:rPr>
      <w:i/>
      <w:iCs/>
      <w:lang w:val="fr-FR"/>
    </w:rPr>
  </w:style>
  <w:style w:type="paragraph" w:styleId="EnvelopeAddress">
    <w:name w:val="envelope address"/>
    <w:basedOn w:val="Normal"/>
    <w:uiPriority w:val="99"/>
    <w:semiHidden/>
    <w:unhideWhenUsed/>
    <w:rsid w:val="00F527CC"/>
    <w:pPr>
      <w:framePr w:w="7920" w:h="1980" w:hRule="exact" w:hSpace="180" w:wrap="auto" w:hAnchor="page" w:xAlign="center" w:yAlign="bottom"/>
      <w:ind w:left="2880"/>
    </w:pPr>
    <w:rPr>
      <w:rFonts w:ascii="Arial" w:eastAsiaTheme="majorEastAsia" w:hAnsi="Arial" w:cs="Arial"/>
    </w:rPr>
  </w:style>
  <w:style w:type="paragraph" w:styleId="EnvelopeReturn">
    <w:name w:val="envelope return"/>
    <w:basedOn w:val="Normal"/>
    <w:uiPriority w:val="99"/>
    <w:semiHidden/>
    <w:unhideWhenUsed/>
    <w:rsid w:val="00F527CC"/>
    <w:rPr>
      <w:rFonts w:eastAsiaTheme="majorEastAsia" w:cs="Arial"/>
      <w:sz w:val="20"/>
      <w:szCs w:val="20"/>
    </w:rPr>
  </w:style>
  <w:style w:type="character" w:styleId="FollowedHyperlink">
    <w:name w:val="FollowedHyperlink"/>
    <w:basedOn w:val="DefaultParagraphFont"/>
    <w:uiPriority w:val="99"/>
    <w:semiHidden/>
    <w:unhideWhenUsed/>
    <w:rsid w:val="00F527CC"/>
    <w:rPr>
      <w:color w:val="954F72" w:themeColor="followedHyperlink"/>
      <w:u w:val="single"/>
      <w:lang w:val="fr-FR"/>
    </w:rPr>
  </w:style>
  <w:style w:type="table" w:styleId="GridTable1Light">
    <w:name w:val="Grid Table 1 Light"/>
    <w:basedOn w:val="TableNormal"/>
    <w:uiPriority w:val="46"/>
    <w:rsid w:val="00F527CC"/>
    <w:pPr>
      <w:spacing w:after="0" w:line="240" w:lineRule="auto"/>
    </w:pPr>
    <w:tblPr>
      <w:tblStyleRowBandSize w:val="1"/>
      <w:tblStyleColBandSize w:val="1"/>
      <w:tbl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insideH w:val="single" w:sz="4" w:space="0" w:color="B2B2B2" w:themeColor="text1" w:themeTint="66"/>
        <w:insideV w:val="single" w:sz="4" w:space="0" w:color="B2B2B2" w:themeColor="text1" w:themeTint="66"/>
      </w:tblBorders>
    </w:tblPr>
    <w:tblStylePr w:type="firstRow">
      <w:rPr>
        <w:b/>
        <w:bCs/>
      </w:rPr>
      <w:tblPr/>
      <w:tcPr>
        <w:tcBorders>
          <w:bottom w:val="single" w:sz="12" w:space="0" w:color="8C8C8C" w:themeColor="text1" w:themeTint="99"/>
        </w:tcBorders>
      </w:tcPr>
    </w:tblStylePr>
    <w:tblStylePr w:type="lastRow">
      <w:rPr>
        <w:b/>
        <w:bCs/>
      </w:rPr>
      <w:tblPr/>
      <w:tcPr>
        <w:tcBorders>
          <w:top w:val="double" w:sz="2" w:space="0" w:color="8C8C8C"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527CC"/>
    <w:pPr>
      <w:spacing w:after="0" w:line="240" w:lineRule="auto"/>
    </w:pPr>
    <w:tblPr>
      <w:tblStyleRowBandSize w:val="1"/>
      <w:tblStyleColBandSize w:val="1"/>
      <w:tblBorders>
        <w:top w:val="single" w:sz="4" w:space="0" w:color="E8E8E9" w:themeColor="accent1" w:themeTint="66"/>
        <w:left w:val="single" w:sz="4" w:space="0" w:color="E8E8E9" w:themeColor="accent1" w:themeTint="66"/>
        <w:bottom w:val="single" w:sz="4" w:space="0" w:color="E8E8E9" w:themeColor="accent1" w:themeTint="66"/>
        <w:right w:val="single" w:sz="4" w:space="0" w:color="E8E8E9" w:themeColor="accent1" w:themeTint="66"/>
        <w:insideH w:val="single" w:sz="4" w:space="0" w:color="E8E8E9" w:themeColor="accent1" w:themeTint="66"/>
        <w:insideV w:val="single" w:sz="4" w:space="0" w:color="E8E8E9" w:themeColor="accent1" w:themeTint="66"/>
      </w:tblBorders>
    </w:tblPr>
    <w:tblStylePr w:type="firstRow">
      <w:rPr>
        <w:b/>
        <w:bCs/>
      </w:rPr>
      <w:tblPr/>
      <w:tcPr>
        <w:tcBorders>
          <w:bottom w:val="single" w:sz="12" w:space="0" w:color="DDDDDF" w:themeColor="accent1" w:themeTint="99"/>
        </w:tcBorders>
      </w:tcPr>
    </w:tblStylePr>
    <w:tblStylePr w:type="lastRow">
      <w:rPr>
        <w:b/>
        <w:bCs/>
      </w:rPr>
      <w:tblPr/>
      <w:tcPr>
        <w:tcBorders>
          <w:top w:val="double" w:sz="2" w:space="0" w:color="DDDD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527CC"/>
    <w:pPr>
      <w:spacing w:after="0" w:line="240" w:lineRule="auto"/>
    </w:pPr>
    <w:tblPr>
      <w:tblStyleRowBandSize w:val="1"/>
      <w:tblStyleColBandSize w:val="1"/>
      <w:tblBorders>
        <w:top w:val="single" w:sz="4" w:space="0" w:color="D3D4D5" w:themeColor="accent2" w:themeTint="66"/>
        <w:left w:val="single" w:sz="4" w:space="0" w:color="D3D4D5" w:themeColor="accent2" w:themeTint="66"/>
        <w:bottom w:val="single" w:sz="4" w:space="0" w:color="D3D4D5" w:themeColor="accent2" w:themeTint="66"/>
        <w:right w:val="single" w:sz="4" w:space="0" w:color="D3D4D5" w:themeColor="accent2" w:themeTint="66"/>
        <w:insideH w:val="single" w:sz="4" w:space="0" w:color="D3D4D5" w:themeColor="accent2" w:themeTint="66"/>
        <w:insideV w:val="single" w:sz="4" w:space="0" w:color="D3D4D5" w:themeColor="accent2" w:themeTint="66"/>
      </w:tblBorders>
    </w:tblPr>
    <w:tblStylePr w:type="firstRow">
      <w:rPr>
        <w:b/>
        <w:bCs/>
      </w:rPr>
      <w:tblPr/>
      <w:tcPr>
        <w:tcBorders>
          <w:bottom w:val="single" w:sz="12" w:space="0" w:color="BEBFC1" w:themeColor="accent2" w:themeTint="99"/>
        </w:tcBorders>
      </w:tcPr>
    </w:tblStylePr>
    <w:tblStylePr w:type="lastRow">
      <w:rPr>
        <w:b/>
        <w:bCs/>
      </w:rPr>
      <w:tblPr/>
      <w:tcPr>
        <w:tcBorders>
          <w:top w:val="double" w:sz="2" w:space="0" w:color="BEBFC1"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527CC"/>
    <w:pPr>
      <w:spacing w:after="0" w:line="240" w:lineRule="auto"/>
    </w:pPr>
    <w:tblPr>
      <w:tblStyleRowBandSize w:val="1"/>
      <w:tblStyleColBandSize w:val="1"/>
      <w:tblBorders>
        <w:top w:val="single" w:sz="4" w:space="0" w:color="C0C0C2" w:themeColor="accent3" w:themeTint="66"/>
        <w:left w:val="single" w:sz="4" w:space="0" w:color="C0C0C2" w:themeColor="accent3" w:themeTint="66"/>
        <w:bottom w:val="single" w:sz="4" w:space="0" w:color="C0C0C2" w:themeColor="accent3" w:themeTint="66"/>
        <w:right w:val="single" w:sz="4" w:space="0" w:color="C0C0C2" w:themeColor="accent3" w:themeTint="66"/>
        <w:insideH w:val="single" w:sz="4" w:space="0" w:color="C0C0C2" w:themeColor="accent3" w:themeTint="66"/>
        <w:insideV w:val="single" w:sz="4" w:space="0" w:color="C0C0C2" w:themeColor="accent3" w:themeTint="66"/>
      </w:tblBorders>
    </w:tblPr>
    <w:tblStylePr w:type="firstRow">
      <w:rPr>
        <w:b/>
        <w:bCs/>
      </w:rPr>
      <w:tblPr/>
      <w:tcPr>
        <w:tcBorders>
          <w:bottom w:val="single" w:sz="12" w:space="0" w:color="A0A1A3" w:themeColor="accent3" w:themeTint="99"/>
        </w:tcBorders>
      </w:tcPr>
    </w:tblStylePr>
    <w:tblStylePr w:type="lastRow">
      <w:rPr>
        <w:b/>
        <w:bCs/>
      </w:rPr>
      <w:tblPr/>
      <w:tcPr>
        <w:tcBorders>
          <w:top w:val="double" w:sz="2" w:space="0" w:color="A0A1A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527CC"/>
    <w:pPr>
      <w:spacing w:after="0" w:line="240" w:lineRule="auto"/>
    </w:pPr>
    <w:tblPr>
      <w:tblStyleRowBandSize w:val="1"/>
      <w:tblStyleColBandSize w:val="1"/>
      <w:tblBorders>
        <w:top w:val="single" w:sz="4" w:space="0" w:color="F0A0A5" w:themeColor="accent4" w:themeTint="66"/>
        <w:left w:val="single" w:sz="4" w:space="0" w:color="F0A0A5" w:themeColor="accent4" w:themeTint="66"/>
        <w:bottom w:val="single" w:sz="4" w:space="0" w:color="F0A0A5" w:themeColor="accent4" w:themeTint="66"/>
        <w:right w:val="single" w:sz="4" w:space="0" w:color="F0A0A5" w:themeColor="accent4" w:themeTint="66"/>
        <w:insideH w:val="single" w:sz="4" w:space="0" w:color="F0A0A5" w:themeColor="accent4" w:themeTint="66"/>
        <w:insideV w:val="single" w:sz="4" w:space="0" w:color="F0A0A5" w:themeColor="accent4" w:themeTint="66"/>
      </w:tblBorders>
    </w:tblPr>
    <w:tblStylePr w:type="firstRow">
      <w:rPr>
        <w:b/>
        <w:bCs/>
      </w:rPr>
      <w:tblPr/>
      <w:tcPr>
        <w:tcBorders>
          <w:bottom w:val="single" w:sz="12" w:space="0" w:color="E87179" w:themeColor="accent4" w:themeTint="99"/>
        </w:tcBorders>
      </w:tcPr>
    </w:tblStylePr>
    <w:tblStylePr w:type="lastRow">
      <w:rPr>
        <w:b/>
        <w:bCs/>
      </w:rPr>
      <w:tblPr/>
      <w:tcPr>
        <w:tcBorders>
          <w:top w:val="double" w:sz="2" w:space="0" w:color="E87179"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527CC"/>
    <w:pPr>
      <w:spacing w:after="0" w:line="240" w:lineRule="auto"/>
    </w:pPr>
    <w:tblPr>
      <w:tblStyleRowBandSize w:val="1"/>
      <w:tblStyleColBandSize w:val="1"/>
      <w:tblBorders>
        <w:top w:val="single" w:sz="4" w:space="0" w:color="77BAFF" w:themeColor="accent5" w:themeTint="66"/>
        <w:left w:val="single" w:sz="4" w:space="0" w:color="77BAFF" w:themeColor="accent5" w:themeTint="66"/>
        <w:bottom w:val="single" w:sz="4" w:space="0" w:color="77BAFF" w:themeColor="accent5" w:themeTint="66"/>
        <w:right w:val="single" w:sz="4" w:space="0" w:color="77BAFF" w:themeColor="accent5" w:themeTint="66"/>
        <w:insideH w:val="single" w:sz="4" w:space="0" w:color="77BAFF" w:themeColor="accent5" w:themeTint="66"/>
        <w:insideV w:val="single" w:sz="4" w:space="0" w:color="77BAFF" w:themeColor="accent5" w:themeTint="66"/>
      </w:tblBorders>
    </w:tblPr>
    <w:tblStylePr w:type="firstRow">
      <w:rPr>
        <w:b/>
        <w:bCs/>
      </w:rPr>
      <w:tblPr/>
      <w:tcPr>
        <w:tcBorders>
          <w:bottom w:val="single" w:sz="12" w:space="0" w:color="3398FF" w:themeColor="accent5" w:themeTint="99"/>
        </w:tcBorders>
      </w:tcPr>
    </w:tblStylePr>
    <w:tblStylePr w:type="lastRow">
      <w:rPr>
        <w:b/>
        <w:bCs/>
      </w:rPr>
      <w:tblPr/>
      <w:tcPr>
        <w:tcBorders>
          <w:top w:val="double" w:sz="2" w:space="0" w:color="3398F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527CC"/>
    <w:pPr>
      <w:spacing w:after="0" w:line="240" w:lineRule="auto"/>
    </w:pPr>
    <w:tblPr>
      <w:tblStyleRowBandSize w:val="1"/>
      <w:tblStyleColBandSize w:val="1"/>
      <w:tblBorders>
        <w:top w:val="single" w:sz="4" w:space="0" w:color="FFDCA6" w:themeColor="accent6" w:themeTint="66"/>
        <w:left w:val="single" w:sz="4" w:space="0" w:color="FFDCA6" w:themeColor="accent6" w:themeTint="66"/>
        <w:bottom w:val="single" w:sz="4" w:space="0" w:color="FFDCA6" w:themeColor="accent6" w:themeTint="66"/>
        <w:right w:val="single" w:sz="4" w:space="0" w:color="FFDCA6" w:themeColor="accent6" w:themeTint="66"/>
        <w:insideH w:val="single" w:sz="4" w:space="0" w:color="FFDCA6" w:themeColor="accent6" w:themeTint="66"/>
        <w:insideV w:val="single" w:sz="4" w:space="0" w:color="FFDCA6" w:themeColor="accent6" w:themeTint="66"/>
      </w:tblBorders>
    </w:tblPr>
    <w:tblStylePr w:type="firstRow">
      <w:rPr>
        <w:b/>
        <w:bCs/>
      </w:rPr>
      <w:tblPr/>
      <w:tcPr>
        <w:tcBorders>
          <w:bottom w:val="single" w:sz="12" w:space="0" w:color="FFCB7A" w:themeColor="accent6" w:themeTint="99"/>
        </w:tcBorders>
      </w:tcPr>
    </w:tblStylePr>
    <w:tblStylePr w:type="lastRow">
      <w:rPr>
        <w:b/>
        <w:bCs/>
      </w:rPr>
      <w:tblPr/>
      <w:tcPr>
        <w:tcBorders>
          <w:top w:val="double" w:sz="2" w:space="0" w:color="FFCB7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527CC"/>
    <w:pPr>
      <w:spacing w:after="0" w:line="240" w:lineRule="auto"/>
    </w:pPr>
    <w:tblPr>
      <w:tblStyleRowBandSize w:val="1"/>
      <w:tblStyleColBandSize w:val="1"/>
      <w:tblBorders>
        <w:top w:val="single" w:sz="2" w:space="0" w:color="8C8C8C" w:themeColor="text1" w:themeTint="99"/>
        <w:bottom w:val="single" w:sz="2" w:space="0" w:color="8C8C8C" w:themeColor="text1" w:themeTint="99"/>
        <w:insideH w:val="single" w:sz="2" w:space="0" w:color="8C8C8C" w:themeColor="text1" w:themeTint="99"/>
        <w:insideV w:val="single" w:sz="2" w:space="0" w:color="8C8C8C" w:themeColor="text1" w:themeTint="99"/>
      </w:tblBorders>
    </w:tblPr>
    <w:tblStylePr w:type="firstRow">
      <w:rPr>
        <w:b/>
        <w:bCs/>
      </w:rPr>
      <w:tblPr/>
      <w:tcPr>
        <w:tcBorders>
          <w:top w:val="nil"/>
          <w:bottom w:val="single" w:sz="12" w:space="0" w:color="8C8C8C" w:themeColor="text1" w:themeTint="99"/>
          <w:insideH w:val="nil"/>
          <w:insideV w:val="nil"/>
        </w:tcBorders>
        <w:shd w:val="clear" w:color="auto" w:fill="FFFFFF" w:themeFill="background1"/>
      </w:tcPr>
    </w:tblStylePr>
    <w:tblStylePr w:type="lastRow">
      <w:rPr>
        <w:b/>
        <w:bCs/>
      </w:rPr>
      <w:tblPr/>
      <w:tcPr>
        <w:tcBorders>
          <w:top w:val="double" w:sz="2" w:space="0" w:color="8C8C8C"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GridTable2-Accent1">
    <w:name w:val="Grid Table 2 Accent 1"/>
    <w:basedOn w:val="TableNormal"/>
    <w:uiPriority w:val="47"/>
    <w:rsid w:val="00F527CC"/>
    <w:pPr>
      <w:spacing w:after="0" w:line="240" w:lineRule="auto"/>
    </w:pPr>
    <w:tblPr>
      <w:tblStyleRowBandSize w:val="1"/>
      <w:tblStyleColBandSize w:val="1"/>
      <w:tblBorders>
        <w:top w:val="single" w:sz="2" w:space="0" w:color="DDDDDF" w:themeColor="accent1" w:themeTint="99"/>
        <w:bottom w:val="single" w:sz="2" w:space="0" w:color="DDDDDF" w:themeColor="accent1" w:themeTint="99"/>
        <w:insideH w:val="single" w:sz="2" w:space="0" w:color="DDDDDF" w:themeColor="accent1" w:themeTint="99"/>
        <w:insideV w:val="single" w:sz="2" w:space="0" w:color="DDDDDF" w:themeColor="accent1" w:themeTint="99"/>
      </w:tblBorders>
    </w:tblPr>
    <w:tblStylePr w:type="firstRow">
      <w:rPr>
        <w:b/>
        <w:bCs/>
      </w:rPr>
      <w:tblPr/>
      <w:tcPr>
        <w:tcBorders>
          <w:top w:val="nil"/>
          <w:bottom w:val="single" w:sz="12" w:space="0" w:color="DDDDDF" w:themeColor="accent1" w:themeTint="99"/>
          <w:insideH w:val="nil"/>
          <w:insideV w:val="nil"/>
        </w:tcBorders>
        <w:shd w:val="clear" w:color="auto" w:fill="FFFFFF" w:themeFill="background1"/>
      </w:tcPr>
    </w:tblStylePr>
    <w:tblStylePr w:type="lastRow">
      <w:rPr>
        <w:b/>
        <w:bCs/>
      </w:rPr>
      <w:tblPr/>
      <w:tcPr>
        <w:tcBorders>
          <w:top w:val="double" w:sz="2" w:space="0" w:color="DDDD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3F4" w:themeFill="accent1" w:themeFillTint="33"/>
      </w:tcPr>
    </w:tblStylePr>
    <w:tblStylePr w:type="band1Horz">
      <w:tblPr/>
      <w:tcPr>
        <w:shd w:val="clear" w:color="auto" w:fill="F3F3F4" w:themeFill="accent1" w:themeFillTint="33"/>
      </w:tcPr>
    </w:tblStylePr>
  </w:style>
  <w:style w:type="table" w:styleId="GridTable2-Accent2">
    <w:name w:val="Grid Table 2 Accent 2"/>
    <w:basedOn w:val="TableNormal"/>
    <w:uiPriority w:val="47"/>
    <w:rsid w:val="00F527CC"/>
    <w:pPr>
      <w:spacing w:after="0" w:line="240" w:lineRule="auto"/>
    </w:pPr>
    <w:tblPr>
      <w:tblStyleRowBandSize w:val="1"/>
      <w:tblStyleColBandSize w:val="1"/>
      <w:tblBorders>
        <w:top w:val="single" w:sz="2" w:space="0" w:color="BEBFC1" w:themeColor="accent2" w:themeTint="99"/>
        <w:bottom w:val="single" w:sz="2" w:space="0" w:color="BEBFC1" w:themeColor="accent2" w:themeTint="99"/>
        <w:insideH w:val="single" w:sz="2" w:space="0" w:color="BEBFC1" w:themeColor="accent2" w:themeTint="99"/>
        <w:insideV w:val="single" w:sz="2" w:space="0" w:color="BEBFC1" w:themeColor="accent2" w:themeTint="99"/>
      </w:tblBorders>
    </w:tblPr>
    <w:tblStylePr w:type="firstRow">
      <w:rPr>
        <w:b/>
        <w:bCs/>
      </w:rPr>
      <w:tblPr/>
      <w:tcPr>
        <w:tcBorders>
          <w:top w:val="nil"/>
          <w:bottom w:val="single" w:sz="12" w:space="0" w:color="BEBFC1" w:themeColor="accent2" w:themeTint="99"/>
          <w:insideH w:val="nil"/>
          <w:insideV w:val="nil"/>
        </w:tcBorders>
        <w:shd w:val="clear" w:color="auto" w:fill="FFFFFF" w:themeFill="background1"/>
      </w:tcPr>
    </w:tblStylePr>
    <w:tblStylePr w:type="lastRow">
      <w:rPr>
        <w:b/>
        <w:bCs/>
      </w:rPr>
      <w:tblPr/>
      <w:tcPr>
        <w:tcBorders>
          <w:top w:val="double" w:sz="2" w:space="0" w:color="BEBFC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9EA" w:themeFill="accent2" w:themeFillTint="33"/>
      </w:tcPr>
    </w:tblStylePr>
    <w:tblStylePr w:type="band1Horz">
      <w:tblPr/>
      <w:tcPr>
        <w:shd w:val="clear" w:color="auto" w:fill="E9E9EA" w:themeFill="accent2" w:themeFillTint="33"/>
      </w:tcPr>
    </w:tblStylePr>
  </w:style>
  <w:style w:type="table" w:styleId="GridTable2-Accent3">
    <w:name w:val="Grid Table 2 Accent 3"/>
    <w:basedOn w:val="TableNormal"/>
    <w:uiPriority w:val="47"/>
    <w:rsid w:val="00F527CC"/>
    <w:pPr>
      <w:spacing w:after="0" w:line="240" w:lineRule="auto"/>
    </w:pPr>
    <w:tblPr>
      <w:tblStyleRowBandSize w:val="1"/>
      <w:tblStyleColBandSize w:val="1"/>
      <w:tblBorders>
        <w:top w:val="single" w:sz="2" w:space="0" w:color="A0A1A3" w:themeColor="accent3" w:themeTint="99"/>
        <w:bottom w:val="single" w:sz="2" w:space="0" w:color="A0A1A3" w:themeColor="accent3" w:themeTint="99"/>
        <w:insideH w:val="single" w:sz="2" w:space="0" w:color="A0A1A3" w:themeColor="accent3" w:themeTint="99"/>
        <w:insideV w:val="single" w:sz="2" w:space="0" w:color="A0A1A3" w:themeColor="accent3" w:themeTint="99"/>
      </w:tblBorders>
    </w:tblPr>
    <w:tblStylePr w:type="firstRow">
      <w:rPr>
        <w:b/>
        <w:bCs/>
      </w:rPr>
      <w:tblPr/>
      <w:tcPr>
        <w:tcBorders>
          <w:top w:val="nil"/>
          <w:bottom w:val="single" w:sz="12" w:space="0" w:color="A0A1A3" w:themeColor="accent3" w:themeTint="99"/>
          <w:insideH w:val="nil"/>
          <w:insideV w:val="nil"/>
        </w:tcBorders>
        <w:shd w:val="clear" w:color="auto" w:fill="FFFFFF" w:themeFill="background1"/>
      </w:tcPr>
    </w:tblStylePr>
    <w:tblStylePr w:type="lastRow">
      <w:rPr>
        <w:b/>
        <w:bCs/>
      </w:rPr>
      <w:tblPr/>
      <w:tcPr>
        <w:tcBorders>
          <w:top w:val="double" w:sz="2" w:space="0" w:color="A0A1A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E0" w:themeFill="accent3" w:themeFillTint="33"/>
      </w:tcPr>
    </w:tblStylePr>
    <w:tblStylePr w:type="band1Horz">
      <w:tblPr/>
      <w:tcPr>
        <w:shd w:val="clear" w:color="auto" w:fill="DFDFE0" w:themeFill="accent3" w:themeFillTint="33"/>
      </w:tcPr>
    </w:tblStylePr>
  </w:style>
  <w:style w:type="table" w:styleId="GridTable2-Accent4">
    <w:name w:val="Grid Table 2 Accent 4"/>
    <w:basedOn w:val="TableNormal"/>
    <w:uiPriority w:val="47"/>
    <w:rsid w:val="00F527CC"/>
    <w:pPr>
      <w:spacing w:after="0" w:line="240" w:lineRule="auto"/>
    </w:pPr>
    <w:tblPr>
      <w:tblStyleRowBandSize w:val="1"/>
      <w:tblStyleColBandSize w:val="1"/>
      <w:tblBorders>
        <w:top w:val="single" w:sz="2" w:space="0" w:color="E87179" w:themeColor="accent4" w:themeTint="99"/>
        <w:bottom w:val="single" w:sz="2" w:space="0" w:color="E87179" w:themeColor="accent4" w:themeTint="99"/>
        <w:insideH w:val="single" w:sz="2" w:space="0" w:color="E87179" w:themeColor="accent4" w:themeTint="99"/>
        <w:insideV w:val="single" w:sz="2" w:space="0" w:color="E87179" w:themeColor="accent4" w:themeTint="99"/>
      </w:tblBorders>
    </w:tblPr>
    <w:tblStylePr w:type="firstRow">
      <w:rPr>
        <w:b/>
        <w:bCs/>
      </w:rPr>
      <w:tblPr/>
      <w:tcPr>
        <w:tcBorders>
          <w:top w:val="nil"/>
          <w:bottom w:val="single" w:sz="12" w:space="0" w:color="E87179" w:themeColor="accent4" w:themeTint="99"/>
          <w:insideH w:val="nil"/>
          <w:insideV w:val="nil"/>
        </w:tcBorders>
        <w:shd w:val="clear" w:color="auto" w:fill="FFFFFF" w:themeFill="background1"/>
      </w:tcPr>
    </w:tblStylePr>
    <w:tblStylePr w:type="lastRow">
      <w:rPr>
        <w:b/>
        <w:bCs/>
      </w:rPr>
      <w:tblPr/>
      <w:tcPr>
        <w:tcBorders>
          <w:top w:val="double" w:sz="2" w:space="0" w:color="E87179"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CFD2" w:themeFill="accent4" w:themeFillTint="33"/>
      </w:tcPr>
    </w:tblStylePr>
    <w:tblStylePr w:type="band1Horz">
      <w:tblPr/>
      <w:tcPr>
        <w:shd w:val="clear" w:color="auto" w:fill="F7CFD2" w:themeFill="accent4" w:themeFillTint="33"/>
      </w:tcPr>
    </w:tblStylePr>
  </w:style>
  <w:style w:type="table" w:styleId="GridTable2-Accent5">
    <w:name w:val="Grid Table 2 Accent 5"/>
    <w:basedOn w:val="TableNormal"/>
    <w:uiPriority w:val="47"/>
    <w:rsid w:val="00F527CC"/>
    <w:pPr>
      <w:spacing w:after="0" w:line="240" w:lineRule="auto"/>
    </w:pPr>
    <w:tblPr>
      <w:tblStyleRowBandSize w:val="1"/>
      <w:tblStyleColBandSize w:val="1"/>
      <w:tblBorders>
        <w:top w:val="single" w:sz="2" w:space="0" w:color="3398FF" w:themeColor="accent5" w:themeTint="99"/>
        <w:bottom w:val="single" w:sz="2" w:space="0" w:color="3398FF" w:themeColor="accent5" w:themeTint="99"/>
        <w:insideH w:val="single" w:sz="2" w:space="0" w:color="3398FF" w:themeColor="accent5" w:themeTint="99"/>
        <w:insideV w:val="single" w:sz="2" w:space="0" w:color="3398FF" w:themeColor="accent5" w:themeTint="99"/>
      </w:tblBorders>
    </w:tblPr>
    <w:tblStylePr w:type="firstRow">
      <w:rPr>
        <w:b/>
        <w:bCs/>
      </w:rPr>
      <w:tblPr/>
      <w:tcPr>
        <w:tcBorders>
          <w:top w:val="nil"/>
          <w:bottom w:val="single" w:sz="12" w:space="0" w:color="3398FF" w:themeColor="accent5" w:themeTint="99"/>
          <w:insideH w:val="nil"/>
          <w:insideV w:val="nil"/>
        </w:tcBorders>
        <w:shd w:val="clear" w:color="auto" w:fill="FFFFFF" w:themeFill="background1"/>
      </w:tcPr>
    </w:tblStylePr>
    <w:tblStylePr w:type="lastRow">
      <w:rPr>
        <w:b/>
        <w:bCs/>
      </w:rPr>
      <w:tblPr/>
      <w:tcPr>
        <w:tcBorders>
          <w:top w:val="double" w:sz="2" w:space="0" w:color="3398F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BDCFF" w:themeFill="accent5" w:themeFillTint="33"/>
      </w:tcPr>
    </w:tblStylePr>
    <w:tblStylePr w:type="band1Horz">
      <w:tblPr/>
      <w:tcPr>
        <w:shd w:val="clear" w:color="auto" w:fill="BBDCFF" w:themeFill="accent5" w:themeFillTint="33"/>
      </w:tcPr>
    </w:tblStylePr>
  </w:style>
  <w:style w:type="table" w:styleId="GridTable2-Accent6">
    <w:name w:val="Grid Table 2 Accent 6"/>
    <w:basedOn w:val="TableNormal"/>
    <w:uiPriority w:val="47"/>
    <w:rsid w:val="00F527CC"/>
    <w:pPr>
      <w:spacing w:after="0" w:line="240" w:lineRule="auto"/>
    </w:pPr>
    <w:tblPr>
      <w:tblStyleRowBandSize w:val="1"/>
      <w:tblStyleColBandSize w:val="1"/>
      <w:tblBorders>
        <w:top w:val="single" w:sz="2" w:space="0" w:color="FFCB7A" w:themeColor="accent6" w:themeTint="99"/>
        <w:bottom w:val="single" w:sz="2" w:space="0" w:color="FFCB7A" w:themeColor="accent6" w:themeTint="99"/>
        <w:insideH w:val="single" w:sz="2" w:space="0" w:color="FFCB7A" w:themeColor="accent6" w:themeTint="99"/>
        <w:insideV w:val="single" w:sz="2" w:space="0" w:color="FFCB7A" w:themeColor="accent6" w:themeTint="99"/>
      </w:tblBorders>
    </w:tblPr>
    <w:tblStylePr w:type="firstRow">
      <w:rPr>
        <w:b/>
        <w:bCs/>
      </w:rPr>
      <w:tblPr/>
      <w:tcPr>
        <w:tcBorders>
          <w:top w:val="nil"/>
          <w:bottom w:val="single" w:sz="12" w:space="0" w:color="FFCB7A" w:themeColor="accent6" w:themeTint="99"/>
          <w:insideH w:val="nil"/>
          <w:insideV w:val="nil"/>
        </w:tcBorders>
        <w:shd w:val="clear" w:color="auto" w:fill="FFFFFF" w:themeFill="background1"/>
      </w:tcPr>
    </w:tblStylePr>
    <w:tblStylePr w:type="lastRow">
      <w:rPr>
        <w:b/>
        <w:bCs/>
      </w:rPr>
      <w:tblPr/>
      <w:tcPr>
        <w:tcBorders>
          <w:top w:val="double" w:sz="2" w:space="0" w:color="FFCB7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DD2" w:themeFill="accent6" w:themeFillTint="33"/>
      </w:tcPr>
    </w:tblStylePr>
    <w:tblStylePr w:type="band1Horz">
      <w:tblPr/>
      <w:tcPr>
        <w:shd w:val="clear" w:color="auto" w:fill="FFEDD2" w:themeFill="accent6" w:themeFillTint="33"/>
      </w:tcPr>
    </w:tblStylePr>
  </w:style>
  <w:style w:type="table" w:styleId="GridTable3">
    <w:name w:val="Grid Table 3"/>
    <w:basedOn w:val="TableNormal"/>
    <w:uiPriority w:val="48"/>
    <w:rsid w:val="00F527CC"/>
    <w:pPr>
      <w:spacing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bottom w:val="single" w:sz="4" w:space="0" w:color="8C8C8C" w:themeColor="text1" w:themeTint="99"/>
        </w:tcBorders>
      </w:tcPr>
    </w:tblStylePr>
    <w:tblStylePr w:type="nwCell">
      <w:tblPr/>
      <w:tcPr>
        <w:tcBorders>
          <w:bottom w:val="single" w:sz="4" w:space="0" w:color="8C8C8C" w:themeColor="text1" w:themeTint="99"/>
        </w:tcBorders>
      </w:tcPr>
    </w:tblStylePr>
    <w:tblStylePr w:type="seCell">
      <w:tblPr/>
      <w:tcPr>
        <w:tcBorders>
          <w:top w:val="single" w:sz="4" w:space="0" w:color="8C8C8C" w:themeColor="text1" w:themeTint="99"/>
        </w:tcBorders>
      </w:tcPr>
    </w:tblStylePr>
    <w:tblStylePr w:type="swCell">
      <w:tblPr/>
      <w:tcPr>
        <w:tcBorders>
          <w:top w:val="single" w:sz="4" w:space="0" w:color="8C8C8C" w:themeColor="text1" w:themeTint="99"/>
        </w:tcBorders>
      </w:tcPr>
    </w:tblStylePr>
  </w:style>
  <w:style w:type="table" w:styleId="GridTable3-Accent1">
    <w:name w:val="Grid Table 3 Accent 1"/>
    <w:basedOn w:val="TableNormal"/>
    <w:uiPriority w:val="48"/>
    <w:rsid w:val="00F527CC"/>
    <w:pPr>
      <w:spacing w:after="0" w:line="240" w:lineRule="auto"/>
    </w:pPr>
    <w:tblPr>
      <w:tblStyleRowBandSize w:val="1"/>
      <w:tblStyleColBandSize w:val="1"/>
      <w:tblBorders>
        <w:top w:val="single" w:sz="4" w:space="0" w:color="DDDDDF" w:themeColor="accent1" w:themeTint="99"/>
        <w:left w:val="single" w:sz="4" w:space="0" w:color="DDDDDF" w:themeColor="accent1" w:themeTint="99"/>
        <w:bottom w:val="single" w:sz="4" w:space="0" w:color="DDDDDF" w:themeColor="accent1" w:themeTint="99"/>
        <w:right w:val="single" w:sz="4" w:space="0" w:color="DDDDDF" w:themeColor="accent1" w:themeTint="99"/>
        <w:insideH w:val="single" w:sz="4" w:space="0" w:color="DDDDDF" w:themeColor="accent1" w:themeTint="99"/>
        <w:insideV w:val="single" w:sz="4" w:space="0" w:color="DDDD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3F4" w:themeFill="accent1" w:themeFillTint="33"/>
      </w:tcPr>
    </w:tblStylePr>
    <w:tblStylePr w:type="band1Horz">
      <w:tblPr/>
      <w:tcPr>
        <w:shd w:val="clear" w:color="auto" w:fill="F3F3F4" w:themeFill="accent1" w:themeFillTint="33"/>
      </w:tcPr>
    </w:tblStylePr>
    <w:tblStylePr w:type="neCell">
      <w:tblPr/>
      <w:tcPr>
        <w:tcBorders>
          <w:bottom w:val="single" w:sz="4" w:space="0" w:color="DDDDDF" w:themeColor="accent1" w:themeTint="99"/>
        </w:tcBorders>
      </w:tcPr>
    </w:tblStylePr>
    <w:tblStylePr w:type="nwCell">
      <w:tblPr/>
      <w:tcPr>
        <w:tcBorders>
          <w:bottom w:val="single" w:sz="4" w:space="0" w:color="DDDDDF" w:themeColor="accent1" w:themeTint="99"/>
        </w:tcBorders>
      </w:tcPr>
    </w:tblStylePr>
    <w:tblStylePr w:type="seCell">
      <w:tblPr/>
      <w:tcPr>
        <w:tcBorders>
          <w:top w:val="single" w:sz="4" w:space="0" w:color="DDDDDF" w:themeColor="accent1" w:themeTint="99"/>
        </w:tcBorders>
      </w:tcPr>
    </w:tblStylePr>
    <w:tblStylePr w:type="swCell">
      <w:tblPr/>
      <w:tcPr>
        <w:tcBorders>
          <w:top w:val="single" w:sz="4" w:space="0" w:color="DDDDDF" w:themeColor="accent1" w:themeTint="99"/>
        </w:tcBorders>
      </w:tcPr>
    </w:tblStylePr>
  </w:style>
  <w:style w:type="table" w:styleId="GridTable3-Accent2">
    <w:name w:val="Grid Table 3 Accent 2"/>
    <w:basedOn w:val="TableNormal"/>
    <w:uiPriority w:val="48"/>
    <w:rsid w:val="00F527CC"/>
    <w:pPr>
      <w:spacing w:after="0" w:line="240" w:lineRule="auto"/>
    </w:pPr>
    <w:tblPr>
      <w:tblStyleRowBandSize w:val="1"/>
      <w:tblStyleColBandSize w:val="1"/>
      <w:tblBorders>
        <w:top w:val="single" w:sz="4" w:space="0" w:color="BEBFC1" w:themeColor="accent2" w:themeTint="99"/>
        <w:left w:val="single" w:sz="4" w:space="0" w:color="BEBFC1" w:themeColor="accent2" w:themeTint="99"/>
        <w:bottom w:val="single" w:sz="4" w:space="0" w:color="BEBFC1" w:themeColor="accent2" w:themeTint="99"/>
        <w:right w:val="single" w:sz="4" w:space="0" w:color="BEBFC1" w:themeColor="accent2" w:themeTint="99"/>
        <w:insideH w:val="single" w:sz="4" w:space="0" w:color="BEBFC1" w:themeColor="accent2" w:themeTint="99"/>
        <w:insideV w:val="single" w:sz="4" w:space="0" w:color="BEBFC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9EA" w:themeFill="accent2" w:themeFillTint="33"/>
      </w:tcPr>
    </w:tblStylePr>
    <w:tblStylePr w:type="band1Horz">
      <w:tblPr/>
      <w:tcPr>
        <w:shd w:val="clear" w:color="auto" w:fill="E9E9EA" w:themeFill="accent2" w:themeFillTint="33"/>
      </w:tcPr>
    </w:tblStylePr>
    <w:tblStylePr w:type="neCell">
      <w:tblPr/>
      <w:tcPr>
        <w:tcBorders>
          <w:bottom w:val="single" w:sz="4" w:space="0" w:color="BEBFC1" w:themeColor="accent2" w:themeTint="99"/>
        </w:tcBorders>
      </w:tcPr>
    </w:tblStylePr>
    <w:tblStylePr w:type="nwCell">
      <w:tblPr/>
      <w:tcPr>
        <w:tcBorders>
          <w:bottom w:val="single" w:sz="4" w:space="0" w:color="BEBFC1" w:themeColor="accent2" w:themeTint="99"/>
        </w:tcBorders>
      </w:tcPr>
    </w:tblStylePr>
    <w:tblStylePr w:type="seCell">
      <w:tblPr/>
      <w:tcPr>
        <w:tcBorders>
          <w:top w:val="single" w:sz="4" w:space="0" w:color="BEBFC1" w:themeColor="accent2" w:themeTint="99"/>
        </w:tcBorders>
      </w:tcPr>
    </w:tblStylePr>
    <w:tblStylePr w:type="swCell">
      <w:tblPr/>
      <w:tcPr>
        <w:tcBorders>
          <w:top w:val="single" w:sz="4" w:space="0" w:color="BEBFC1" w:themeColor="accent2" w:themeTint="99"/>
        </w:tcBorders>
      </w:tcPr>
    </w:tblStylePr>
  </w:style>
  <w:style w:type="table" w:styleId="GridTable3-Accent3">
    <w:name w:val="Grid Table 3 Accent 3"/>
    <w:basedOn w:val="TableNormal"/>
    <w:uiPriority w:val="48"/>
    <w:rsid w:val="00F527CC"/>
    <w:pPr>
      <w:spacing w:after="0" w:line="240" w:lineRule="auto"/>
    </w:pPr>
    <w:tblPr>
      <w:tblStyleRowBandSize w:val="1"/>
      <w:tblStyleColBandSize w:val="1"/>
      <w:tblBorders>
        <w:top w:val="single" w:sz="4" w:space="0" w:color="A0A1A3" w:themeColor="accent3" w:themeTint="99"/>
        <w:left w:val="single" w:sz="4" w:space="0" w:color="A0A1A3" w:themeColor="accent3" w:themeTint="99"/>
        <w:bottom w:val="single" w:sz="4" w:space="0" w:color="A0A1A3" w:themeColor="accent3" w:themeTint="99"/>
        <w:right w:val="single" w:sz="4" w:space="0" w:color="A0A1A3" w:themeColor="accent3" w:themeTint="99"/>
        <w:insideH w:val="single" w:sz="4" w:space="0" w:color="A0A1A3" w:themeColor="accent3" w:themeTint="99"/>
        <w:insideV w:val="single" w:sz="4" w:space="0" w:color="A0A1A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E0" w:themeFill="accent3" w:themeFillTint="33"/>
      </w:tcPr>
    </w:tblStylePr>
    <w:tblStylePr w:type="band1Horz">
      <w:tblPr/>
      <w:tcPr>
        <w:shd w:val="clear" w:color="auto" w:fill="DFDFE0" w:themeFill="accent3" w:themeFillTint="33"/>
      </w:tcPr>
    </w:tblStylePr>
    <w:tblStylePr w:type="neCell">
      <w:tblPr/>
      <w:tcPr>
        <w:tcBorders>
          <w:bottom w:val="single" w:sz="4" w:space="0" w:color="A0A1A3" w:themeColor="accent3" w:themeTint="99"/>
        </w:tcBorders>
      </w:tcPr>
    </w:tblStylePr>
    <w:tblStylePr w:type="nwCell">
      <w:tblPr/>
      <w:tcPr>
        <w:tcBorders>
          <w:bottom w:val="single" w:sz="4" w:space="0" w:color="A0A1A3" w:themeColor="accent3" w:themeTint="99"/>
        </w:tcBorders>
      </w:tcPr>
    </w:tblStylePr>
    <w:tblStylePr w:type="seCell">
      <w:tblPr/>
      <w:tcPr>
        <w:tcBorders>
          <w:top w:val="single" w:sz="4" w:space="0" w:color="A0A1A3" w:themeColor="accent3" w:themeTint="99"/>
        </w:tcBorders>
      </w:tcPr>
    </w:tblStylePr>
    <w:tblStylePr w:type="swCell">
      <w:tblPr/>
      <w:tcPr>
        <w:tcBorders>
          <w:top w:val="single" w:sz="4" w:space="0" w:color="A0A1A3" w:themeColor="accent3" w:themeTint="99"/>
        </w:tcBorders>
      </w:tcPr>
    </w:tblStylePr>
  </w:style>
  <w:style w:type="table" w:styleId="GridTable3-Accent4">
    <w:name w:val="Grid Table 3 Accent 4"/>
    <w:basedOn w:val="TableNormal"/>
    <w:uiPriority w:val="48"/>
    <w:rsid w:val="00F527CC"/>
    <w:pPr>
      <w:spacing w:after="0" w:line="240" w:lineRule="auto"/>
    </w:pPr>
    <w:tblPr>
      <w:tblStyleRowBandSize w:val="1"/>
      <w:tblStyleColBandSize w:val="1"/>
      <w:tblBorders>
        <w:top w:val="single" w:sz="4" w:space="0" w:color="E87179" w:themeColor="accent4" w:themeTint="99"/>
        <w:left w:val="single" w:sz="4" w:space="0" w:color="E87179" w:themeColor="accent4" w:themeTint="99"/>
        <w:bottom w:val="single" w:sz="4" w:space="0" w:color="E87179" w:themeColor="accent4" w:themeTint="99"/>
        <w:right w:val="single" w:sz="4" w:space="0" w:color="E87179" w:themeColor="accent4" w:themeTint="99"/>
        <w:insideH w:val="single" w:sz="4" w:space="0" w:color="E87179" w:themeColor="accent4" w:themeTint="99"/>
        <w:insideV w:val="single" w:sz="4" w:space="0" w:color="E8717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CFD2" w:themeFill="accent4" w:themeFillTint="33"/>
      </w:tcPr>
    </w:tblStylePr>
    <w:tblStylePr w:type="band1Horz">
      <w:tblPr/>
      <w:tcPr>
        <w:shd w:val="clear" w:color="auto" w:fill="F7CFD2" w:themeFill="accent4" w:themeFillTint="33"/>
      </w:tcPr>
    </w:tblStylePr>
    <w:tblStylePr w:type="neCell">
      <w:tblPr/>
      <w:tcPr>
        <w:tcBorders>
          <w:bottom w:val="single" w:sz="4" w:space="0" w:color="E87179" w:themeColor="accent4" w:themeTint="99"/>
        </w:tcBorders>
      </w:tcPr>
    </w:tblStylePr>
    <w:tblStylePr w:type="nwCell">
      <w:tblPr/>
      <w:tcPr>
        <w:tcBorders>
          <w:bottom w:val="single" w:sz="4" w:space="0" w:color="E87179" w:themeColor="accent4" w:themeTint="99"/>
        </w:tcBorders>
      </w:tcPr>
    </w:tblStylePr>
    <w:tblStylePr w:type="seCell">
      <w:tblPr/>
      <w:tcPr>
        <w:tcBorders>
          <w:top w:val="single" w:sz="4" w:space="0" w:color="E87179" w:themeColor="accent4" w:themeTint="99"/>
        </w:tcBorders>
      </w:tcPr>
    </w:tblStylePr>
    <w:tblStylePr w:type="swCell">
      <w:tblPr/>
      <w:tcPr>
        <w:tcBorders>
          <w:top w:val="single" w:sz="4" w:space="0" w:color="E87179" w:themeColor="accent4" w:themeTint="99"/>
        </w:tcBorders>
      </w:tcPr>
    </w:tblStylePr>
  </w:style>
  <w:style w:type="table" w:styleId="GridTable3-Accent5">
    <w:name w:val="Grid Table 3 Accent 5"/>
    <w:basedOn w:val="TableNormal"/>
    <w:uiPriority w:val="48"/>
    <w:rsid w:val="00F527CC"/>
    <w:pPr>
      <w:spacing w:after="0" w:line="240" w:lineRule="auto"/>
    </w:pPr>
    <w:tblPr>
      <w:tblStyleRowBandSize w:val="1"/>
      <w:tblStyleColBandSize w:val="1"/>
      <w:tblBorders>
        <w:top w:val="single" w:sz="4" w:space="0" w:color="3398FF" w:themeColor="accent5" w:themeTint="99"/>
        <w:left w:val="single" w:sz="4" w:space="0" w:color="3398FF" w:themeColor="accent5" w:themeTint="99"/>
        <w:bottom w:val="single" w:sz="4" w:space="0" w:color="3398FF" w:themeColor="accent5" w:themeTint="99"/>
        <w:right w:val="single" w:sz="4" w:space="0" w:color="3398FF" w:themeColor="accent5" w:themeTint="99"/>
        <w:insideH w:val="single" w:sz="4" w:space="0" w:color="3398FF" w:themeColor="accent5" w:themeTint="99"/>
        <w:insideV w:val="single" w:sz="4" w:space="0" w:color="3398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DCFF" w:themeFill="accent5" w:themeFillTint="33"/>
      </w:tcPr>
    </w:tblStylePr>
    <w:tblStylePr w:type="band1Horz">
      <w:tblPr/>
      <w:tcPr>
        <w:shd w:val="clear" w:color="auto" w:fill="BBDCFF" w:themeFill="accent5" w:themeFillTint="33"/>
      </w:tcPr>
    </w:tblStylePr>
    <w:tblStylePr w:type="neCell">
      <w:tblPr/>
      <w:tcPr>
        <w:tcBorders>
          <w:bottom w:val="single" w:sz="4" w:space="0" w:color="3398FF" w:themeColor="accent5" w:themeTint="99"/>
        </w:tcBorders>
      </w:tcPr>
    </w:tblStylePr>
    <w:tblStylePr w:type="nwCell">
      <w:tblPr/>
      <w:tcPr>
        <w:tcBorders>
          <w:bottom w:val="single" w:sz="4" w:space="0" w:color="3398FF" w:themeColor="accent5" w:themeTint="99"/>
        </w:tcBorders>
      </w:tcPr>
    </w:tblStylePr>
    <w:tblStylePr w:type="seCell">
      <w:tblPr/>
      <w:tcPr>
        <w:tcBorders>
          <w:top w:val="single" w:sz="4" w:space="0" w:color="3398FF" w:themeColor="accent5" w:themeTint="99"/>
        </w:tcBorders>
      </w:tcPr>
    </w:tblStylePr>
    <w:tblStylePr w:type="swCell">
      <w:tblPr/>
      <w:tcPr>
        <w:tcBorders>
          <w:top w:val="single" w:sz="4" w:space="0" w:color="3398FF" w:themeColor="accent5" w:themeTint="99"/>
        </w:tcBorders>
      </w:tcPr>
    </w:tblStylePr>
  </w:style>
  <w:style w:type="table" w:styleId="GridTable3-Accent6">
    <w:name w:val="Grid Table 3 Accent 6"/>
    <w:basedOn w:val="TableNormal"/>
    <w:uiPriority w:val="48"/>
    <w:rsid w:val="00F527CC"/>
    <w:pPr>
      <w:spacing w:after="0" w:line="240" w:lineRule="auto"/>
    </w:pPr>
    <w:tblPr>
      <w:tblStyleRowBandSize w:val="1"/>
      <w:tblStyleColBandSize w:val="1"/>
      <w:tblBorders>
        <w:top w:val="single" w:sz="4" w:space="0" w:color="FFCB7A" w:themeColor="accent6" w:themeTint="99"/>
        <w:left w:val="single" w:sz="4" w:space="0" w:color="FFCB7A" w:themeColor="accent6" w:themeTint="99"/>
        <w:bottom w:val="single" w:sz="4" w:space="0" w:color="FFCB7A" w:themeColor="accent6" w:themeTint="99"/>
        <w:right w:val="single" w:sz="4" w:space="0" w:color="FFCB7A" w:themeColor="accent6" w:themeTint="99"/>
        <w:insideH w:val="single" w:sz="4" w:space="0" w:color="FFCB7A" w:themeColor="accent6" w:themeTint="99"/>
        <w:insideV w:val="single" w:sz="4" w:space="0" w:color="FFCB7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D2" w:themeFill="accent6" w:themeFillTint="33"/>
      </w:tcPr>
    </w:tblStylePr>
    <w:tblStylePr w:type="band1Horz">
      <w:tblPr/>
      <w:tcPr>
        <w:shd w:val="clear" w:color="auto" w:fill="FFEDD2" w:themeFill="accent6" w:themeFillTint="33"/>
      </w:tcPr>
    </w:tblStylePr>
    <w:tblStylePr w:type="neCell">
      <w:tblPr/>
      <w:tcPr>
        <w:tcBorders>
          <w:bottom w:val="single" w:sz="4" w:space="0" w:color="FFCB7A" w:themeColor="accent6" w:themeTint="99"/>
        </w:tcBorders>
      </w:tcPr>
    </w:tblStylePr>
    <w:tblStylePr w:type="nwCell">
      <w:tblPr/>
      <w:tcPr>
        <w:tcBorders>
          <w:bottom w:val="single" w:sz="4" w:space="0" w:color="FFCB7A" w:themeColor="accent6" w:themeTint="99"/>
        </w:tcBorders>
      </w:tcPr>
    </w:tblStylePr>
    <w:tblStylePr w:type="seCell">
      <w:tblPr/>
      <w:tcPr>
        <w:tcBorders>
          <w:top w:val="single" w:sz="4" w:space="0" w:color="FFCB7A" w:themeColor="accent6" w:themeTint="99"/>
        </w:tcBorders>
      </w:tcPr>
    </w:tblStylePr>
    <w:tblStylePr w:type="swCell">
      <w:tblPr/>
      <w:tcPr>
        <w:tcBorders>
          <w:top w:val="single" w:sz="4" w:space="0" w:color="FFCB7A" w:themeColor="accent6" w:themeTint="99"/>
        </w:tcBorders>
      </w:tcPr>
    </w:tblStylePr>
  </w:style>
  <w:style w:type="table" w:styleId="GridTable4">
    <w:name w:val="Grid Table 4"/>
    <w:basedOn w:val="TableNormal"/>
    <w:uiPriority w:val="49"/>
    <w:rsid w:val="00F527CC"/>
    <w:pPr>
      <w:spacing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color w:val="FFFFFF" w:themeColor="background1"/>
      </w:rPr>
      <w:tblPr/>
      <w:tcPr>
        <w:tcBorders>
          <w:top w:val="single" w:sz="4" w:space="0" w:color="404040" w:themeColor="text1"/>
          <w:left w:val="single" w:sz="4" w:space="0" w:color="404040" w:themeColor="text1"/>
          <w:bottom w:val="single" w:sz="4" w:space="0" w:color="404040" w:themeColor="text1"/>
          <w:right w:val="single" w:sz="4" w:space="0" w:color="404040" w:themeColor="text1"/>
          <w:insideH w:val="nil"/>
          <w:insideV w:val="nil"/>
        </w:tcBorders>
        <w:shd w:val="clear" w:color="auto" w:fill="404040" w:themeFill="text1"/>
      </w:tcPr>
    </w:tblStylePr>
    <w:tblStylePr w:type="lastRow">
      <w:rPr>
        <w:b/>
        <w:bCs/>
      </w:rPr>
      <w:tblPr/>
      <w:tcPr>
        <w:tcBorders>
          <w:top w:val="double" w:sz="4" w:space="0" w:color="404040" w:themeColor="text1"/>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GridTable4-Accent1">
    <w:name w:val="Grid Table 4 Accent 1"/>
    <w:basedOn w:val="TableNormal"/>
    <w:uiPriority w:val="49"/>
    <w:rsid w:val="00F527CC"/>
    <w:pPr>
      <w:spacing w:after="0" w:line="240" w:lineRule="auto"/>
    </w:pPr>
    <w:tblPr>
      <w:tblStyleRowBandSize w:val="1"/>
      <w:tblStyleColBandSize w:val="1"/>
      <w:tblBorders>
        <w:top w:val="single" w:sz="4" w:space="0" w:color="DDDDDF" w:themeColor="accent1" w:themeTint="99"/>
        <w:left w:val="single" w:sz="4" w:space="0" w:color="DDDDDF" w:themeColor="accent1" w:themeTint="99"/>
        <w:bottom w:val="single" w:sz="4" w:space="0" w:color="DDDDDF" w:themeColor="accent1" w:themeTint="99"/>
        <w:right w:val="single" w:sz="4" w:space="0" w:color="DDDDDF" w:themeColor="accent1" w:themeTint="99"/>
        <w:insideH w:val="single" w:sz="4" w:space="0" w:color="DDDDDF" w:themeColor="accent1" w:themeTint="99"/>
        <w:insideV w:val="single" w:sz="4" w:space="0" w:color="DDDDDF" w:themeColor="accent1" w:themeTint="99"/>
      </w:tblBorders>
    </w:tblPr>
    <w:tblStylePr w:type="firstRow">
      <w:rPr>
        <w:b/>
        <w:bCs/>
        <w:color w:val="FFFFFF" w:themeColor="background1"/>
      </w:rPr>
      <w:tblPr/>
      <w:tcPr>
        <w:tcBorders>
          <w:top w:val="single" w:sz="4" w:space="0" w:color="C7C8CA" w:themeColor="accent1"/>
          <w:left w:val="single" w:sz="4" w:space="0" w:color="C7C8CA" w:themeColor="accent1"/>
          <w:bottom w:val="single" w:sz="4" w:space="0" w:color="C7C8CA" w:themeColor="accent1"/>
          <w:right w:val="single" w:sz="4" w:space="0" w:color="C7C8CA" w:themeColor="accent1"/>
          <w:insideH w:val="nil"/>
          <w:insideV w:val="nil"/>
        </w:tcBorders>
        <w:shd w:val="clear" w:color="auto" w:fill="C7C8CA" w:themeFill="accent1"/>
      </w:tcPr>
    </w:tblStylePr>
    <w:tblStylePr w:type="lastRow">
      <w:rPr>
        <w:b/>
        <w:bCs/>
      </w:rPr>
      <w:tblPr/>
      <w:tcPr>
        <w:tcBorders>
          <w:top w:val="double" w:sz="4" w:space="0" w:color="C7C8CA" w:themeColor="accent1"/>
        </w:tcBorders>
      </w:tcPr>
    </w:tblStylePr>
    <w:tblStylePr w:type="firstCol">
      <w:rPr>
        <w:b/>
        <w:bCs/>
      </w:rPr>
    </w:tblStylePr>
    <w:tblStylePr w:type="lastCol">
      <w:rPr>
        <w:b/>
        <w:bCs/>
      </w:rPr>
    </w:tblStylePr>
    <w:tblStylePr w:type="band1Vert">
      <w:tblPr/>
      <w:tcPr>
        <w:shd w:val="clear" w:color="auto" w:fill="F3F3F4" w:themeFill="accent1" w:themeFillTint="33"/>
      </w:tcPr>
    </w:tblStylePr>
    <w:tblStylePr w:type="band1Horz">
      <w:tblPr/>
      <w:tcPr>
        <w:shd w:val="clear" w:color="auto" w:fill="F3F3F4" w:themeFill="accent1" w:themeFillTint="33"/>
      </w:tcPr>
    </w:tblStylePr>
  </w:style>
  <w:style w:type="table" w:styleId="GridTable4-Accent2">
    <w:name w:val="Grid Table 4 Accent 2"/>
    <w:basedOn w:val="TableNormal"/>
    <w:uiPriority w:val="49"/>
    <w:rsid w:val="00F527CC"/>
    <w:pPr>
      <w:spacing w:after="0" w:line="240" w:lineRule="auto"/>
    </w:pPr>
    <w:tblPr>
      <w:tblStyleRowBandSize w:val="1"/>
      <w:tblStyleColBandSize w:val="1"/>
      <w:tblBorders>
        <w:top w:val="single" w:sz="4" w:space="0" w:color="BEBFC1" w:themeColor="accent2" w:themeTint="99"/>
        <w:left w:val="single" w:sz="4" w:space="0" w:color="BEBFC1" w:themeColor="accent2" w:themeTint="99"/>
        <w:bottom w:val="single" w:sz="4" w:space="0" w:color="BEBFC1" w:themeColor="accent2" w:themeTint="99"/>
        <w:right w:val="single" w:sz="4" w:space="0" w:color="BEBFC1" w:themeColor="accent2" w:themeTint="99"/>
        <w:insideH w:val="single" w:sz="4" w:space="0" w:color="BEBFC1" w:themeColor="accent2" w:themeTint="99"/>
        <w:insideV w:val="single" w:sz="4" w:space="0" w:color="BEBFC1" w:themeColor="accent2" w:themeTint="99"/>
      </w:tblBorders>
    </w:tblPr>
    <w:tblStylePr w:type="firstRow">
      <w:rPr>
        <w:b/>
        <w:bCs/>
        <w:color w:val="FFFFFF" w:themeColor="background1"/>
      </w:rPr>
      <w:tblPr/>
      <w:tcPr>
        <w:tcBorders>
          <w:top w:val="single" w:sz="4" w:space="0" w:color="939598" w:themeColor="accent2"/>
          <w:left w:val="single" w:sz="4" w:space="0" w:color="939598" w:themeColor="accent2"/>
          <w:bottom w:val="single" w:sz="4" w:space="0" w:color="939598" w:themeColor="accent2"/>
          <w:right w:val="single" w:sz="4" w:space="0" w:color="939598" w:themeColor="accent2"/>
          <w:insideH w:val="nil"/>
          <w:insideV w:val="nil"/>
        </w:tcBorders>
        <w:shd w:val="clear" w:color="auto" w:fill="939598" w:themeFill="accent2"/>
      </w:tcPr>
    </w:tblStylePr>
    <w:tblStylePr w:type="lastRow">
      <w:rPr>
        <w:b/>
        <w:bCs/>
      </w:rPr>
      <w:tblPr/>
      <w:tcPr>
        <w:tcBorders>
          <w:top w:val="double" w:sz="4" w:space="0" w:color="939598" w:themeColor="accent2"/>
        </w:tcBorders>
      </w:tcPr>
    </w:tblStylePr>
    <w:tblStylePr w:type="firstCol">
      <w:rPr>
        <w:b/>
        <w:bCs/>
      </w:rPr>
    </w:tblStylePr>
    <w:tblStylePr w:type="lastCol">
      <w:rPr>
        <w:b/>
        <w:bCs/>
      </w:rPr>
    </w:tblStylePr>
    <w:tblStylePr w:type="band1Vert">
      <w:tblPr/>
      <w:tcPr>
        <w:shd w:val="clear" w:color="auto" w:fill="E9E9EA" w:themeFill="accent2" w:themeFillTint="33"/>
      </w:tcPr>
    </w:tblStylePr>
    <w:tblStylePr w:type="band1Horz">
      <w:tblPr/>
      <w:tcPr>
        <w:shd w:val="clear" w:color="auto" w:fill="E9E9EA" w:themeFill="accent2" w:themeFillTint="33"/>
      </w:tcPr>
    </w:tblStylePr>
  </w:style>
  <w:style w:type="table" w:styleId="GridTable4-Accent3">
    <w:name w:val="Grid Table 4 Accent 3"/>
    <w:basedOn w:val="TableNormal"/>
    <w:uiPriority w:val="49"/>
    <w:rsid w:val="00F527CC"/>
    <w:pPr>
      <w:spacing w:after="0" w:line="240" w:lineRule="auto"/>
    </w:pPr>
    <w:tblPr>
      <w:tblStyleRowBandSize w:val="1"/>
      <w:tblStyleColBandSize w:val="1"/>
      <w:tblBorders>
        <w:top w:val="single" w:sz="4" w:space="0" w:color="A0A1A3" w:themeColor="accent3" w:themeTint="99"/>
        <w:left w:val="single" w:sz="4" w:space="0" w:color="A0A1A3" w:themeColor="accent3" w:themeTint="99"/>
        <w:bottom w:val="single" w:sz="4" w:space="0" w:color="A0A1A3" w:themeColor="accent3" w:themeTint="99"/>
        <w:right w:val="single" w:sz="4" w:space="0" w:color="A0A1A3" w:themeColor="accent3" w:themeTint="99"/>
        <w:insideH w:val="single" w:sz="4" w:space="0" w:color="A0A1A3" w:themeColor="accent3" w:themeTint="99"/>
        <w:insideV w:val="single" w:sz="4" w:space="0" w:color="A0A1A3" w:themeColor="accent3" w:themeTint="99"/>
      </w:tblBorders>
    </w:tblPr>
    <w:tblStylePr w:type="firstRow">
      <w:rPr>
        <w:b/>
        <w:bCs/>
        <w:color w:val="FFFFFF" w:themeColor="background1"/>
      </w:rPr>
      <w:tblPr/>
      <w:tcPr>
        <w:tcBorders>
          <w:top w:val="single" w:sz="4" w:space="0" w:color="636466" w:themeColor="accent3"/>
          <w:left w:val="single" w:sz="4" w:space="0" w:color="636466" w:themeColor="accent3"/>
          <w:bottom w:val="single" w:sz="4" w:space="0" w:color="636466" w:themeColor="accent3"/>
          <w:right w:val="single" w:sz="4" w:space="0" w:color="636466" w:themeColor="accent3"/>
          <w:insideH w:val="nil"/>
          <w:insideV w:val="nil"/>
        </w:tcBorders>
        <w:shd w:val="clear" w:color="auto" w:fill="636466" w:themeFill="accent3"/>
      </w:tcPr>
    </w:tblStylePr>
    <w:tblStylePr w:type="lastRow">
      <w:rPr>
        <w:b/>
        <w:bCs/>
      </w:rPr>
      <w:tblPr/>
      <w:tcPr>
        <w:tcBorders>
          <w:top w:val="double" w:sz="4" w:space="0" w:color="636466" w:themeColor="accent3"/>
        </w:tcBorders>
      </w:tcPr>
    </w:tblStylePr>
    <w:tblStylePr w:type="firstCol">
      <w:rPr>
        <w:b/>
        <w:bCs/>
      </w:rPr>
    </w:tblStylePr>
    <w:tblStylePr w:type="lastCol">
      <w:rPr>
        <w:b/>
        <w:bCs/>
      </w:rPr>
    </w:tblStylePr>
    <w:tblStylePr w:type="band1Vert">
      <w:tblPr/>
      <w:tcPr>
        <w:shd w:val="clear" w:color="auto" w:fill="DFDFE0" w:themeFill="accent3" w:themeFillTint="33"/>
      </w:tcPr>
    </w:tblStylePr>
    <w:tblStylePr w:type="band1Horz">
      <w:tblPr/>
      <w:tcPr>
        <w:shd w:val="clear" w:color="auto" w:fill="DFDFE0" w:themeFill="accent3" w:themeFillTint="33"/>
      </w:tcPr>
    </w:tblStylePr>
  </w:style>
  <w:style w:type="table" w:styleId="GridTable4-Accent4">
    <w:name w:val="Grid Table 4 Accent 4"/>
    <w:basedOn w:val="TableNormal"/>
    <w:uiPriority w:val="49"/>
    <w:rsid w:val="00F527CC"/>
    <w:pPr>
      <w:spacing w:after="0" w:line="240" w:lineRule="auto"/>
    </w:pPr>
    <w:tblPr>
      <w:tblStyleRowBandSize w:val="1"/>
      <w:tblStyleColBandSize w:val="1"/>
      <w:tblBorders>
        <w:top w:val="single" w:sz="4" w:space="0" w:color="E87179" w:themeColor="accent4" w:themeTint="99"/>
        <w:left w:val="single" w:sz="4" w:space="0" w:color="E87179" w:themeColor="accent4" w:themeTint="99"/>
        <w:bottom w:val="single" w:sz="4" w:space="0" w:color="E87179" w:themeColor="accent4" w:themeTint="99"/>
        <w:right w:val="single" w:sz="4" w:space="0" w:color="E87179" w:themeColor="accent4" w:themeTint="99"/>
        <w:insideH w:val="single" w:sz="4" w:space="0" w:color="E87179" w:themeColor="accent4" w:themeTint="99"/>
        <w:insideV w:val="single" w:sz="4" w:space="0" w:color="E87179" w:themeColor="accent4" w:themeTint="99"/>
      </w:tblBorders>
    </w:tblPr>
    <w:tblStylePr w:type="firstRow">
      <w:rPr>
        <w:b/>
        <w:bCs/>
        <w:color w:val="FFFFFF" w:themeColor="background1"/>
      </w:rPr>
      <w:tblPr/>
      <w:tcPr>
        <w:tcBorders>
          <w:top w:val="single" w:sz="4" w:space="0" w:color="CD202C" w:themeColor="accent4"/>
          <w:left w:val="single" w:sz="4" w:space="0" w:color="CD202C" w:themeColor="accent4"/>
          <w:bottom w:val="single" w:sz="4" w:space="0" w:color="CD202C" w:themeColor="accent4"/>
          <w:right w:val="single" w:sz="4" w:space="0" w:color="CD202C" w:themeColor="accent4"/>
          <w:insideH w:val="nil"/>
          <w:insideV w:val="nil"/>
        </w:tcBorders>
        <w:shd w:val="clear" w:color="auto" w:fill="CD202C" w:themeFill="accent4"/>
      </w:tcPr>
    </w:tblStylePr>
    <w:tblStylePr w:type="lastRow">
      <w:rPr>
        <w:b/>
        <w:bCs/>
      </w:rPr>
      <w:tblPr/>
      <w:tcPr>
        <w:tcBorders>
          <w:top w:val="double" w:sz="4" w:space="0" w:color="CD202C" w:themeColor="accent4"/>
        </w:tcBorders>
      </w:tcPr>
    </w:tblStylePr>
    <w:tblStylePr w:type="firstCol">
      <w:rPr>
        <w:b/>
        <w:bCs/>
      </w:rPr>
    </w:tblStylePr>
    <w:tblStylePr w:type="lastCol">
      <w:rPr>
        <w:b/>
        <w:bCs/>
      </w:rPr>
    </w:tblStylePr>
    <w:tblStylePr w:type="band1Vert">
      <w:tblPr/>
      <w:tcPr>
        <w:shd w:val="clear" w:color="auto" w:fill="F7CFD2" w:themeFill="accent4" w:themeFillTint="33"/>
      </w:tcPr>
    </w:tblStylePr>
    <w:tblStylePr w:type="band1Horz">
      <w:tblPr/>
      <w:tcPr>
        <w:shd w:val="clear" w:color="auto" w:fill="F7CFD2" w:themeFill="accent4" w:themeFillTint="33"/>
      </w:tcPr>
    </w:tblStylePr>
  </w:style>
  <w:style w:type="table" w:styleId="GridTable4-Accent5">
    <w:name w:val="Grid Table 4 Accent 5"/>
    <w:basedOn w:val="TableNormal"/>
    <w:uiPriority w:val="49"/>
    <w:rsid w:val="00F527CC"/>
    <w:pPr>
      <w:spacing w:after="0" w:line="240" w:lineRule="auto"/>
    </w:pPr>
    <w:tblPr>
      <w:tblStyleRowBandSize w:val="1"/>
      <w:tblStyleColBandSize w:val="1"/>
      <w:tblBorders>
        <w:top w:val="single" w:sz="4" w:space="0" w:color="3398FF" w:themeColor="accent5" w:themeTint="99"/>
        <w:left w:val="single" w:sz="4" w:space="0" w:color="3398FF" w:themeColor="accent5" w:themeTint="99"/>
        <w:bottom w:val="single" w:sz="4" w:space="0" w:color="3398FF" w:themeColor="accent5" w:themeTint="99"/>
        <w:right w:val="single" w:sz="4" w:space="0" w:color="3398FF" w:themeColor="accent5" w:themeTint="99"/>
        <w:insideH w:val="single" w:sz="4" w:space="0" w:color="3398FF" w:themeColor="accent5" w:themeTint="99"/>
        <w:insideV w:val="single" w:sz="4" w:space="0" w:color="3398FF" w:themeColor="accent5" w:themeTint="99"/>
      </w:tblBorders>
    </w:tblPr>
    <w:tblStylePr w:type="firstRow">
      <w:rPr>
        <w:b/>
        <w:bCs/>
        <w:color w:val="FFFFFF" w:themeColor="background1"/>
      </w:rPr>
      <w:tblPr/>
      <w:tcPr>
        <w:tcBorders>
          <w:top w:val="single" w:sz="4" w:space="0" w:color="0055AA" w:themeColor="accent5"/>
          <w:left w:val="single" w:sz="4" w:space="0" w:color="0055AA" w:themeColor="accent5"/>
          <w:bottom w:val="single" w:sz="4" w:space="0" w:color="0055AA" w:themeColor="accent5"/>
          <w:right w:val="single" w:sz="4" w:space="0" w:color="0055AA" w:themeColor="accent5"/>
          <w:insideH w:val="nil"/>
          <w:insideV w:val="nil"/>
        </w:tcBorders>
        <w:shd w:val="clear" w:color="auto" w:fill="0055AA" w:themeFill="accent5"/>
      </w:tcPr>
    </w:tblStylePr>
    <w:tblStylePr w:type="lastRow">
      <w:rPr>
        <w:b/>
        <w:bCs/>
      </w:rPr>
      <w:tblPr/>
      <w:tcPr>
        <w:tcBorders>
          <w:top w:val="double" w:sz="4" w:space="0" w:color="0055AA" w:themeColor="accent5"/>
        </w:tcBorders>
      </w:tcPr>
    </w:tblStylePr>
    <w:tblStylePr w:type="firstCol">
      <w:rPr>
        <w:b/>
        <w:bCs/>
      </w:rPr>
    </w:tblStylePr>
    <w:tblStylePr w:type="lastCol">
      <w:rPr>
        <w:b/>
        <w:bCs/>
      </w:rPr>
    </w:tblStylePr>
    <w:tblStylePr w:type="band1Vert">
      <w:tblPr/>
      <w:tcPr>
        <w:shd w:val="clear" w:color="auto" w:fill="BBDCFF" w:themeFill="accent5" w:themeFillTint="33"/>
      </w:tcPr>
    </w:tblStylePr>
    <w:tblStylePr w:type="band1Horz">
      <w:tblPr/>
      <w:tcPr>
        <w:shd w:val="clear" w:color="auto" w:fill="BBDCFF" w:themeFill="accent5" w:themeFillTint="33"/>
      </w:tcPr>
    </w:tblStylePr>
  </w:style>
  <w:style w:type="table" w:styleId="GridTable4-Accent6">
    <w:name w:val="Grid Table 4 Accent 6"/>
    <w:basedOn w:val="TableNormal"/>
    <w:uiPriority w:val="49"/>
    <w:rsid w:val="00F527CC"/>
    <w:pPr>
      <w:spacing w:after="0" w:line="240" w:lineRule="auto"/>
    </w:pPr>
    <w:tblPr>
      <w:tblStyleRowBandSize w:val="1"/>
      <w:tblStyleColBandSize w:val="1"/>
      <w:tblBorders>
        <w:top w:val="single" w:sz="4" w:space="0" w:color="FFCB7A" w:themeColor="accent6" w:themeTint="99"/>
        <w:left w:val="single" w:sz="4" w:space="0" w:color="FFCB7A" w:themeColor="accent6" w:themeTint="99"/>
        <w:bottom w:val="single" w:sz="4" w:space="0" w:color="FFCB7A" w:themeColor="accent6" w:themeTint="99"/>
        <w:right w:val="single" w:sz="4" w:space="0" w:color="FFCB7A" w:themeColor="accent6" w:themeTint="99"/>
        <w:insideH w:val="single" w:sz="4" w:space="0" w:color="FFCB7A" w:themeColor="accent6" w:themeTint="99"/>
        <w:insideV w:val="single" w:sz="4" w:space="0" w:color="FFCB7A" w:themeColor="accent6" w:themeTint="99"/>
      </w:tblBorders>
    </w:tblPr>
    <w:tblStylePr w:type="firstRow">
      <w:rPr>
        <w:b/>
        <w:bCs/>
        <w:color w:val="FFFFFF" w:themeColor="background1"/>
      </w:rPr>
      <w:tblPr/>
      <w:tcPr>
        <w:tcBorders>
          <w:top w:val="single" w:sz="4" w:space="0" w:color="FFAA22" w:themeColor="accent6"/>
          <w:left w:val="single" w:sz="4" w:space="0" w:color="FFAA22" w:themeColor="accent6"/>
          <w:bottom w:val="single" w:sz="4" w:space="0" w:color="FFAA22" w:themeColor="accent6"/>
          <w:right w:val="single" w:sz="4" w:space="0" w:color="FFAA22" w:themeColor="accent6"/>
          <w:insideH w:val="nil"/>
          <w:insideV w:val="nil"/>
        </w:tcBorders>
        <w:shd w:val="clear" w:color="auto" w:fill="FFAA22" w:themeFill="accent6"/>
      </w:tcPr>
    </w:tblStylePr>
    <w:tblStylePr w:type="lastRow">
      <w:rPr>
        <w:b/>
        <w:bCs/>
      </w:rPr>
      <w:tblPr/>
      <w:tcPr>
        <w:tcBorders>
          <w:top w:val="double" w:sz="4" w:space="0" w:color="FFAA22" w:themeColor="accent6"/>
        </w:tcBorders>
      </w:tcPr>
    </w:tblStylePr>
    <w:tblStylePr w:type="firstCol">
      <w:rPr>
        <w:b/>
        <w:bCs/>
      </w:rPr>
    </w:tblStylePr>
    <w:tblStylePr w:type="lastCol">
      <w:rPr>
        <w:b/>
        <w:bCs/>
      </w:rPr>
    </w:tblStylePr>
    <w:tblStylePr w:type="band1Vert">
      <w:tblPr/>
      <w:tcPr>
        <w:shd w:val="clear" w:color="auto" w:fill="FFEDD2" w:themeFill="accent6" w:themeFillTint="33"/>
      </w:tcPr>
    </w:tblStylePr>
    <w:tblStylePr w:type="band1Horz">
      <w:tblPr/>
      <w:tcPr>
        <w:shd w:val="clear" w:color="auto" w:fill="FFEDD2" w:themeFill="accent6" w:themeFillTint="33"/>
      </w:tcPr>
    </w:tblStylePr>
  </w:style>
  <w:style w:type="table" w:styleId="GridTable5Dark">
    <w:name w:val="Grid Table 5 Dark"/>
    <w:basedOn w:val="TableNormal"/>
    <w:uiPriority w:val="50"/>
    <w:rsid w:val="00F527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8"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4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4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4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40" w:themeFill="text1"/>
      </w:tcPr>
    </w:tblStylePr>
    <w:tblStylePr w:type="band1Vert">
      <w:tblPr/>
      <w:tcPr>
        <w:shd w:val="clear" w:color="auto" w:fill="B2B2B2" w:themeFill="text1" w:themeFillTint="66"/>
      </w:tcPr>
    </w:tblStylePr>
    <w:tblStylePr w:type="band1Horz">
      <w:tblPr/>
      <w:tcPr>
        <w:shd w:val="clear" w:color="auto" w:fill="B2B2B2" w:themeFill="text1" w:themeFillTint="66"/>
      </w:tcPr>
    </w:tblStylePr>
  </w:style>
  <w:style w:type="table" w:styleId="GridTable5Dark-Accent1">
    <w:name w:val="Grid Table 5 Dark Accent 1"/>
    <w:basedOn w:val="TableNormal"/>
    <w:uiPriority w:val="50"/>
    <w:rsid w:val="00F527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3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7C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7C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7C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7C8CA" w:themeFill="accent1"/>
      </w:tcPr>
    </w:tblStylePr>
    <w:tblStylePr w:type="band1Vert">
      <w:tblPr/>
      <w:tcPr>
        <w:shd w:val="clear" w:color="auto" w:fill="E8E8E9" w:themeFill="accent1" w:themeFillTint="66"/>
      </w:tcPr>
    </w:tblStylePr>
    <w:tblStylePr w:type="band1Horz">
      <w:tblPr/>
      <w:tcPr>
        <w:shd w:val="clear" w:color="auto" w:fill="E8E8E9" w:themeFill="accent1" w:themeFillTint="66"/>
      </w:tcPr>
    </w:tblStylePr>
  </w:style>
  <w:style w:type="table" w:styleId="GridTable5Dark-Accent2">
    <w:name w:val="Grid Table 5 Dark Accent 2"/>
    <w:basedOn w:val="TableNormal"/>
    <w:uiPriority w:val="50"/>
    <w:rsid w:val="00F527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9E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3959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3959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3959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39598" w:themeFill="accent2"/>
      </w:tcPr>
    </w:tblStylePr>
    <w:tblStylePr w:type="band1Vert">
      <w:tblPr/>
      <w:tcPr>
        <w:shd w:val="clear" w:color="auto" w:fill="D3D4D5" w:themeFill="accent2" w:themeFillTint="66"/>
      </w:tcPr>
    </w:tblStylePr>
    <w:tblStylePr w:type="band1Horz">
      <w:tblPr/>
      <w:tcPr>
        <w:shd w:val="clear" w:color="auto" w:fill="D3D4D5" w:themeFill="accent2" w:themeFillTint="66"/>
      </w:tcPr>
    </w:tblStylePr>
  </w:style>
  <w:style w:type="table" w:styleId="GridTable5Dark-Accent3">
    <w:name w:val="Grid Table 5 Dark Accent 3"/>
    <w:basedOn w:val="TableNormal"/>
    <w:uiPriority w:val="50"/>
    <w:rsid w:val="00F527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E0"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3646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3646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3646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36466" w:themeFill="accent3"/>
      </w:tcPr>
    </w:tblStylePr>
    <w:tblStylePr w:type="band1Vert">
      <w:tblPr/>
      <w:tcPr>
        <w:shd w:val="clear" w:color="auto" w:fill="C0C0C2" w:themeFill="accent3" w:themeFillTint="66"/>
      </w:tcPr>
    </w:tblStylePr>
    <w:tblStylePr w:type="band1Horz">
      <w:tblPr/>
      <w:tcPr>
        <w:shd w:val="clear" w:color="auto" w:fill="C0C0C2" w:themeFill="accent3" w:themeFillTint="66"/>
      </w:tcPr>
    </w:tblStylePr>
  </w:style>
  <w:style w:type="table" w:styleId="GridTable5Dark-Accent4">
    <w:name w:val="Grid Table 5 Dark Accent 4"/>
    <w:basedOn w:val="TableNormal"/>
    <w:uiPriority w:val="50"/>
    <w:rsid w:val="00F527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CFD2"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D202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D202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D202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D202C" w:themeFill="accent4"/>
      </w:tcPr>
    </w:tblStylePr>
    <w:tblStylePr w:type="band1Vert">
      <w:tblPr/>
      <w:tcPr>
        <w:shd w:val="clear" w:color="auto" w:fill="F0A0A5" w:themeFill="accent4" w:themeFillTint="66"/>
      </w:tcPr>
    </w:tblStylePr>
    <w:tblStylePr w:type="band1Horz">
      <w:tblPr/>
      <w:tcPr>
        <w:shd w:val="clear" w:color="auto" w:fill="F0A0A5" w:themeFill="accent4" w:themeFillTint="66"/>
      </w:tcPr>
    </w:tblStylePr>
  </w:style>
  <w:style w:type="table" w:styleId="GridTable5Dark-Accent5">
    <w:name w:val="Grid Table 5 Dark Accent 5"/>
    <w:basedOn w:val="TableNormal"/>
    <w:uiPriority w:val="50"/>
    <w:rsid w:val="00F527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DC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A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A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A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AA" w:themeFill="accent5"/>
      </w:tcPr>
    </w:tblStylePr>
    <w:tblStylePr w:type="band1Vert">
      <w:tblPr/>
      <w:tcPr>
        <w:shd w:val="clear" w:color="auto" w:fill="77BAFF" w:themeFill="accent5" w:themeFillTint="66"/>
      </w:tcPr>
    </w:tblStylePr>
    <w:tblStylePr w:type="band1Horz">
      <w:tblPr/>
      <w:tcPr>
        <w:shd w:val="clear" w:color="auto" w:fill="77BAFF" w:themeFill="accent5" w:themeFillTint="66"/>
      </w:tcPr>
    </w:tblStylePr>
  </w:style>
  <w:style w:type="table" w:styleId="GridTable5Dark-Accent6">
    <w:name w:val="Grid Table 5 Dark Accent 6"/>
    <w:basedOn w:val="TableNormal"/>
    <w:uiPriority w:val="50"/>
    <w:rsid w:val="00F527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DD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AA2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AA2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AA2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AA22" w:themeFill="accent6"/>
      </w:tcPr>
    </w:tblStylePr>
    <w:tblStylePr w:type="band1Vert">
      <w:tblPr/>
      <w:tcPr>
        <w:shd w:val="clear" w:color="auto" w:fill="FFDCA6" w:themeFill="accent6" w:themeFillTint="66"/>
      </w:tcPr>
    </w:tblStylePr>
    <w:tblStylePr w:type="band1Horz">
      <w:tblPr/>
      <w:tcPr>
        <w:shd w:val="clear" w:color="auto" w:fill="FFDCA6" w:themeFill="accent6" w:themeFillTint="66"/>
      </w:tcPr>
    </w:tblStylePr>
  </w:style>
  <w:style w:type="table" w:styleId="GridTable6Colorful">
    <w:name w:val="Grid Table 6 Colorful"/>
    <w:basedOn w:val="TableNormal"/>
    <w:uiPriority w:val="51"/>
    <w:rsid w:val="00F527CC"/>
    <w:pPr>
      <w:spacing w:after="0" w:line="240" w:lineRule="auto"/>
    </w:pPr>
    <w:rPr>
      <w:color w:val="404040" w:themeColor="text1"/>
    </w:r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bottom w:val="single" w:sz="12" w:space="0" w:color="8C8C8C" w:themeColor="text1" w:themeTint="99"/>
        </w:tcBorders>
      </w:tcPr>
    </w:tblStylePr>
    <w:tblStylePr w:type="lastRow">
      <w:rPr>
        <w:b/>
        <w:bCs/>
      </w:rPr>
      <w:tblPr/>
      <w:tcPr>
        <w:tcBorders>
          <w:top w:val="doub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GridTable6Colorful-Accent1">
    <w:name w:val="Grid Table 6 Colorful Accent 1"/>
    <w:basedOn w:val="TableNormal"/>
    <w:uiPriority w:val="51"/>
    <w:rsid w:val="00F527CC"/>
    <w:pPr>
      <w:spacing w:after="0" w:line="240" w:lineRule="auto"/>
    </w:pPr>
    <w:rPr>
      <w:color w:val="939599" w:themeColor="accent1" w:themeShade="BF"/>
    </w:rPr>
    <w:tblPr>
      <w:tblStyleRowBandSize w:val="1"/>
      <w:tblStyleColBandSize w:val="1"/>
      <w:tblBorders>
        <w:top w:val="single" w:sz="4" w:space="0" w:color="DDDDDF" w:themeColor="accent1" w:themeTint="99"/>
        <w:left w:val="single" w:sz="4" w:space="0" w:color="DDDDDF" w:themeColor="accent1" w:themeTint="99"/>
        <w:bottom w:val="single" w:sz="4" w:space="0" w:color="DDDDDF" w:themeColor="accent1" w:themeTint="99"/>
        <w:right w:val="single" w:sz="4" w:space="0" w:color="DDDDDF" w:themeColor="accent1" w:themeTint="99"/>
        <w:insideH w:val="single" w:sz="4" w:space="0" w:color="DDDDDF" w:themeColor="accent1" w:themeTint="99"/>
        <w:insideV w:val="single" w:sz="4" w:space="0" w:color="DDDDDF" w:themeColor="accent1" w:themeTint="99"/>
      </w:tblBorders>
    </w:tblPr>
    <w:tblStylePr w:type="firstRow">
      <w:rPr>
        <w:b/>
        <w:bCs/>
      </w:rPr>
      <w:tblPr/>
      <w:tcPr>
        <w:tcBorders>
          <w:bottom w:val="single" w:sz="12" w:space="0" w:color="DDDDDF" w:themeColor="accent1" w:themeTint="99"/>
        </w:tcBorders>
      </w:tcPr>
    </w:tblStylePr>
    <w:tblStylePr w:type="lastRow">
      <w:rPr>
        <w:b/>
        <w:bCs/>
      </w:rPr>
      <w:tblPr/>
      <w:tcPr>
        <w:tcBorders>
          <w:top w:val="double" w:sz="4" w:space="0" w:color="DDDDDF" w:themeColor="accent1" w:themeTint="99"/>
        </w:tcBorders>
      </w:tcPr>
    </w:tblStylePr>
    <w:tblStylePr w:type="firstCol">
      <w:rPr>
        <w:b/>
        <w:bCs/>
      </w:rPr>
    </w:tblStylePr>
    <w:tblStylePr w:type="lastCol">
      <w:rPr>
        <w:b/>
        <w:bCs/>
      </w:rPr>
    </w:tblStylePr>
    <w:tblStylePr w:type="band1Vert">
      <w:tblPr/>
      <w:tcPr>
        <w:shd w:val="clear" w:color="auto" w:fill="F3F3F4" w:themeFill="accent1" w:themeFillTint="33"/>
      </w:tcPr>
    </w:tblStylePr>
    <w:tblStylePr w:type="band1Horz">
      <w:tblPr/>
      <w:tcPr>
        <w:shd w:val="clear" w:color="auto" w:fill="F3F3F4" w:themeFill="accent1" w:themeFillTint="33"/>
      </w:tcPr>
    </w:tblStylePr>
  </w:style>
  <w:style w:type="table" w:styleId="GridTable6Colorful-Accent2">
    <w:name w:val="Grid Table 6 Colorful Accent 2"/>
    <w:basedOn w:val="TableNormal"/>
    <w:uiPriority w:val="51"/>
    <w:rsid w:val="00F527CC"/>
    <w:pPr>
      <w:spacing w:after="0" w:line="240" w:lineRule="auto"/>
    </w:pPr>
    <w:rPr>
      <w:color w:val="6D6F72" w:themeColor="accent2" w:themeShade="BF"/>
    </w:rPr>
    <w:tblPr>
      <w:tblStyleRowBandSize w:val="1"/>
      <w:tblStyleColBandSize w:val="1"/>
      <w:tblBorders>
        <w:top w:val="single" w:sz="4" w:space="0" w:color="BEBFC1" w:themeColor="accent2" w:themeTint="99"/>
        <w:left w:val="single" w:sz="4" w:space="0" w:color="BEBFC1" w:themeColor="accent2" w:themeTint="99"/>
        <w:bottom w:val="single" w:sz="4" w:space="0" w:color="BEBFC1" w:themeColor="accent2" w:themeTint="99"/>
        <w:right w:val="single" w:sz="4" w:space="0" w:color="BEBFC1" w:themeColor="accent2" w:themeTint="99"/>
        <w:insideH w:val="single" w:sz="4" w:space="0" w:color="BEBFC1" w:themeColor="accent2" w:themeTint="99"/>
        <w:insideV w:val="single" w:sz="4" w:space="0" w:color="BEBFC1" w:themeColor="accent2" w:themeTint="99"/>
      </w:tblBorders>
    </w:tblPr>
    <w:tblStylePr w:type="firstRow">
      <w:rPr>
        <w:b/>
        <w:bCs/>
      </w:rPr>
      <w:tblPr/>
      <w:tcPr>
        <w:tcBorders>
          <w:bottom w:val="single" w:sz="12" w:space="0" w:color="BEBFC1" w:themeColor="accent2" w:themeTint="99"/>
        </w:tcBorders>
      </w:tcPr>
    </w:tblStylePr>
    <w:tblStylePr w:type="lastRow">
      <w:rPr>
        <w:b/>
        <w:bCs/>
      </w:rPr>
      <w:tblPr/>
      <w:tcPr>
        <w:tcBorders>
          <w:top w:val="double" w:sz="4" w:space="0" w:color="BEBFC1" w:themeColor="accent2" w:themeTint="99"/>
        </w:tcBorders>
      </w:tcPr>
    </w:tblStylePr>
    <w:tblStylePr w:type="firstCol">
      <w:rPr>
        <w:b/>
        <w:bCs/>
      </w:rPr>
    </w:tblStylePr>
    <w:tblStylePr w:type="lastCol">
      <w:rPr>
        <w:b/>
        <w:bCs/>
      </w:rPr>
    </w:tblStylePr>
    <w:tblStylePr w:type="band1Vert">
      <w:tblPr/>
      <w:tcPr>
        <w:shd w:val="clear" w:color="auto" w:fill="E9E9EA" w:themeFill="accent2" w:themeFillTint="33"/>
      </w:tcPr>
    </w:tblStylePr>
    <w:tblStylePr w:type="band1Horz">
      <w:tblPr/>
      <w:tcPr>
        <w:shd w:val="clear" w:color="auto" w:fill="E9E9EA" w:themeFill="accent2" w:themeFillTint="33"/>
      </w:tcPr>
    </w:tblStylePr>
  </w:style>
  <w:style w:type="table" w:styleId="GridTable6Colorful-Accent3">
    <w:name w:val="Grid Table 6 Colorful Accent 3"/>
    <w:basedOn w:val="TableNormal"/>
    <w:uiPriority w:val="51"/>
    <w:rsid w:val="00F527CC"/>
    <w:pPr>
      <w:spacing w:after="0" w:line="240" w:lineRule="auto"/>
    </w:pPr>
    <w:rPr>
      <w:color w:val="4A4A4C" w:themeColor="accent3" w:themeShade="BF"/>
    </w:rPr>
    <w:tblPr>
      <w:tblStyleRowBandSize w:val="1"/>
      <w:tblStyleColBandSize w:val="1"/>
      <w:tblBorders>
        <w:top w:val="single" w:sz="4" w:space="0" w:color="A0A1A3" w:themeColor="accent3" w:themeTint="99"/>
        <w:left w:val="single" w:sz="4" w:space="0" w:color="A0A1A3" w:themeColor="accent3" w:themeTint="99"/>
        <w:bottom w:val="single" w:sz="4" w:space="0" w:color="A0A1A3" w:themeColor="accent3" w:themeTint="99"/>
        <w:right w:val="single" w:sz="4" w:space="0" w:color="A0A1A3" w:themeColor="accent3" w:themeTint="99"/>
        <w:insideH w:val="single" w:sz="4" w:space="0" w:color="A0A1A3" w:themeColor="accent3" w:themeTint="99"/>
        <w:insideV w:val="single" w:sz="4" w:space="0" w:color="A0A1A3" w:themeColor="accent3" w:themeTint="99"/>
      </w:tblBorders>
    </w:tblPr>
    <w:tblStylePr w:type="firstRow">
      <w:rPr>
        <w:b/>
        <w:bCs/>
      </w:rPr>
      <w:tblPr/>
      <w:tcPr>
        <w:tcBorders>
          <w:bottom w:val="single" w:sz="12" w:space="0" w:color="A0A1A3" w:themeColor="accent3" w:themeTint="99"/>
        </w:tcBorders>
      </w:tcPr>
    </w:tblStylePr>
    <w:tblStylePr w:type="lastRow">
      <w:rPr>
        <w:b/>
        <w:bCs/>
      </w:rPr>
      <w:tblPr/>
      <w:tcPr>
        <w:tcBorders>
          <w:top w:val="double" w:sz="4" w:space="0" w:color="A0A1A3" w:themeColor="accent3" w:themeTint="99"/>
        </w:tcBorders>
      </w:tcPr>
    </w:tblStylePr>
    <w:tblStylePr w:type="firstCol">
      <w:rPr>
        <w:b/>
        <w:bCs/>
      </w:rPr>
    </w:tblStylePr>
    <w:tblStylePr w:type="lastCol">
      <w:rPr>
        <w:b/>
        <w:bCs/>
      </w:rPr>
    </w:tblStylePr>
    <w:tblStylePr w:type="band1Vert">
      <w:tblPr/>
      <w:tcPr>
        <w:shd w:val="clear" w:color="auto" w:fill="DFDFE0" w:themeFill="accent3" w:themeFillTint="33"/>
      </w:tcPr>
    </w:tblStylePr>
    <w:tblStylePr w:type="band1Horz">
      <w:tblPr/>
      <w:tcPr>
        <w:shd w:val="clear" w:color="auto" w:fill="DFDFE0" w:themeFill="accent3" w:themeFillTint="33"/>
      </w:tcPr>
    </w:tblStylePr>
  </w:style>
  <w:style w:type="table" w:styleId="GridTable6Colorful-Accent4">
    <w:name w:val="Grid Table 6 Colorful Accent 4"/>
    <w:basedOn w:val="TableNormal"/>
    <w:uiPriority w:val="51"/>
    <w:rsid w:val="00F527CC"/>
    <w:pPr>
      <w:spacing w:after="0" w:line="240" w:lineRule="auto"/>
    </w:pPr>
    <w:rPr>
      <w:color w:val="991820" w:themeColor="accent4" w:themeShade="BF"/>
    </w:rPr>
    <w:tblPr>
      <w:tblStyleRowBandSize w:val="1"/>
      <w:tblStyleColBandSize w:val="1"/>
      <w:tblBorders>
        <w:top w:val="single" w:sz="4" w:space="0" w:color="E87179" w:themeColor="accent4" w:themeTint="99"/>
        <w:left w:val="single" w:sz="4" w:space="0" w:color="E87179" w:themeColor="accent4" w:themeTint="99"/>
        <w:bottom w:val="single" w:sz="4" w:space="0" w:color="E87179" w:themeColor="accent4" w:themeTint="99"/>
        <w:right w:val="single" w:sz="4" w:space="0" w:color="E87179" w:themeColor="accent4" w:themeTint="99"/>
        <w:insideH w:val="single" w:sz="4" w:space="0" w:color="E87179" w:themeColor="accent4" w:themeTint="99"/>
        <w:insideV w:val="single" w:sz="4" w:space="0" w:color="E87179" w:themeColor="accent4" w:themeTint="99"/>
      </w:tblBorders>
    </w:tblPr>
    <w:tblStylePr w:type="firstRow">
      <w:rPr>
        <w:b/>
        <w:bCs/>
      </w:rPr>
      <w:tblPr/>
      <w:tcPr>
        <w:tcBorders>
          <w:bottom w:val="single" w:sz="12" w:space="0" w:color="E87179" w:themeColor="accent4" w:themeTint="99"/>
        </w:tcBorders>
      </w:tcPr>
    </w:tblStylePr>
    <w:tblStylePr w:type="lastRow">
      <w:rPr>
        <w:b/>
        <w:bCs/>
      </w:rPr>
      <w:tblPr/>
      <w:tcPr>
        <w:tcBorders>
          <w:top w:val="double" w:sz="4" w:space="0" w:color="E87179" w:themeColor="accent4" w:themeTint="99"/>
        </w:tcBorders>
      </w:tcPr>
    </w:tblStylePr>
    <w:tblStylePr w:type="firstCol">
      <w:rPr>
        <w:b/>
        <w:bCs/>
      </w:rPr>
    </w:tblStylePr>
    <w:tblStylePr w:type="lastCol">
      <w:rPr>
        <w:b/>
        <w:bCs/>
      </w:rPr>
    </w:tblStylePr>
    <w:tblStylePr w:type="band1Vert">
      <w:tblPr/>
      <w:tcPr>
        <w:shd w:val="clear" w:color="auto" w:fill="F7CFD2" w:themeFill="accent4" w:themeFillTint="33"/>
      </w:tcPr>
    </w:tblStylePr>
    <w:tblStylePr w:type="band1Horz">
      <w:tblPr/>
      <w:tcPr>
        <w:shd w:val="clear" w:color="auto" w:fill="F7CFD2" w:themeFill="accent4" w:themeFillTint="33"/>
      </w:tcPr>
    </w:tblStylePr>
  </w:style>
  <w:style w:type="table" w:styleId="GridTable6Colorful-Accent5">
    <w:name w:val="Grid Table 6 Colorful Accent 5"/>
    <w:basedOn w:val="TableNormal"/>
    <w:uiPriority w:val="51"/>
    <w:rsid w:val="00F527CC"/>
    <w:pPr>
      <w:spacing w:after="0" w:line="240" w:lineRule="auto"/>
    </w:pPr>
    <w:rPr>
      <w:color w:val="003F7F" w:themeColor="accent5" w:themeShade="BF"/>
    </w:rPr>
    <w:tblPr>
      <w:tblStyleRowBandSize w:val="1"/>
      <w:tblStyleColBandSize w:val="1"/>
      <w:tblBorders>
        <w:top w:val="single" w:sz="4" w:space="0" w:color="3398FF" w:themeColor="accent5" w:themeTint="99"/>
        <w:left w:val="single" w:sz="4" w:space="0" w:color="3398FF" w:themeColor="accent5" w:themeTint="99"/>
        <w:bottom w:val="single" w:sz="4" w:space="0" w:color="3398FF" w:themeColor="accent5" w:themeTint="99"/>
        <w:right w:val="single" w:sz="4" w:space="0" w:color="3398FF" w:themeColor="accent5" w:themeTint="99"/>
        <w:insideH w:val="single" w:sz="4" w:space="0" w:color="3398FF" w:themeColor="accent5" w:themeTint="99"/>
        <w:insideV w:val="single" w:sz="4" w:space="0" w:color="3398FF" w:themeColor="accent5" w:themeTint="99"/>
      </w:tblBorders>
    </w:tblPr>
    <w:tblStylePr w:type="firstRow">
      <w:rPr>
        <w:b/>
        <w:bCs/>
      </w:rPr>
      <w:tblPr/>
      <w:tcPr>
        <w:tcBorders>
          <w:bottom w:val="single" w:sz="12" w:space="0" w:color="3398FF" w:themeColor="accent5" w:themeTint="99"/>
        </w:tcBorders>
      </w:tcPr>
    </w:tblStylePr>
    <w:tblStylePr w:type="lastRow">
      <w:rPr>
        <w:b/>
        <w:bCs/>
      </w:rPr>
      <w:tblPr/>
      <w:tcPr>
        <w:tcBorders>
          <w:top w:val="double" w:sz="4" w:space="0" w:color="3398FF" w:themeColor="accent5" w:themeTint="99"/>
        </w:tcBorders>
      </w:tcPr>
    </w:tblStylePr>
    <w:tblStylePr w:type="firstCol">
      <w:rPr>
        <w:b/>
        <w:bCs/>
      </w:rPr>
    </w:tblStylePr>
    <w:tblStylePr w:type="lastCol">
      <w:rPr>
        <w:b/>
        <w:bCs/>
      </w:rPr>
    </w:tblStylePr>
    <w:tblStylePr w:type="band1Vert">
      <w:tblPr/>
      <w:tcPr>
        <w:shd w:val="clear" w:color="auto" w:fill="BBDCFF" w:themeFill="accent5" w:themeFillTint="33"/>
      </w:tcPr>
    </w:tblStylePr>
    <w:tblStylePr w:type="band1Horz">
      <w:tblPr/>
      <w:tcPr>
        <w:shd w:val="clear" w:color="auto" w:fill="BBDCFF" w:themeFill="accent5" w:themeFillTint="33"/>
      </w:tcPr>
    </w:tblStylePr>
  </w:style>
  <w:style w:type="table" w:styleId="GridTable6Colorful-Accent6">
    <w:name w:val="Grid Table 6 Colorful Accent 6"/>
    <w:basedOn w:val="TableNormal"/>
    <w:uiPriority w:val="51"/>
    <w:rsid w:val="00F527CC"/>
    <w:pPr>
      <w:spacing w:after="0" w:line="240" w:lineRule="auto"/>
    </w:pPr>
    <w:rPr>
      <w:color w:val="D88400" w:themeColor="accent6" w:themeShade="BF"/>
    </w:rPr>
    <w:tblPr>
      <w:tblStyleRowBandSize w:val="1"/>
      <w:tblStyleColBandSize w:val="1"/>
      <w:tblBorders>
        <w:top w:val="single" w:sz="4" w:space="0" w:color="FFCB7A" w:themeColor="accent6" w:themeTint="99"/>
        <w:left w:val="single" w:sz="4" w:space="0" w:color="FFCB7A" w:themeColor="accent6" w:themeTint="99"/>
        <w:bottom w:val="single" w:sz="4" w:space="0" w:color="FFCB7A" w:themeColor="accent6" w:themeTint="99"/>
        <w:right w:val="single" w:sz="4" w:space="0" w:color="FFCB7A" w:themeColor="accent6" w:themeTint="99"/>
        <w:insideH w:val="single" w:sz="4" w:space="0" w:color="FFCB7A" w:themeColor="accent6" w:themeTint="99"/>
        <w:insideV w:val="single" w:sz="4" w:space="0" w:color="FFCB7A" w:themeColor="accent6" w:themeTint="99"/>
      </w:tblBorders>
    </w:tblPr>
    <w:tblStylePr w:type="firstRow">
      <w:rPr>
        <w:b/>
        <w:bCs/>
      </w:rPr>
      <w:tblPr/>
      <w:tcPr>
        <w:tcBorders>
          <w:bottom w:val="single" w:sz="12" w:space="0" w:color="FFCB7A" w:themeColor="accent6" w:themeTint="99"/>
        </w:tcBorders>
      </w:tcPr>
    </w:tblStylePr>
    <w:tblStylePr w:type="lastRow">
      <w:rPr>
        <w:b/>
        <w:bCs/>
      </w:rPr>
      <w:tblPr/>
      <w:tcPr>
        <w:tcBorders>
          <w:top w:val="double" w:sz="4" w:space="0" w:color="FFCB7A" w:themeColor="accent6" w:themeTint="99"/>
        </w:tcBorders>
      </w:tcPr>
    </w:tblStylePr>
    <w:tblStylePr w:type="firstCol">
      <w:rPr>
        <w:b/>
        <w:bCs/>
      </w:rPr>
    </w:tblStylePr>
    <w:tblStylePr w:type="lastCol">
      <w:rPr>
        <w:b/>
        <w:bCs/>
      </w:rPr>
    </w:tblStylePr>
    <w:tblStylePr w:type="band1Vert">
      <w:tblPr/>
      <w:tcPr>
        <w:shd w:val="clear" w:color="auto" w:fill="FFEDD2" w:themeFill="accent6" w:themeFillTint="33"/>
      </w:tcPr>
    </w:tblStylePr>
    <w:tblStylePr w:type="band1Horz">
      <w:tblPr/>
      <w:tcPr>
        <w:shd w:val="clear" w:color="auto" w:fill="FFEDD2" w:themeFill="accent6" w:themeFillTint="33"/>
      </w:tcPr>
    </w:tblStylePr>
  </w:style>
  <w:style w:type="table" w:styleId="GridTable7Colorful">
    <w:name w:val="Grid Table 7 Colorful"/>
    <w:basedOn w:val="TableNormal"/>
    <w:uiPriority w:val="52"/>
    <w:rsid w:val="00F527CC"/>
    <w:pPr>
      <w:spacing w:after="0" w:line="240" w:lineRule="auto"/>
    </w:pPr>
    <w:rPr>
      <w:color w:val="404040" w:themeColor="text1"/>
    </w:r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bottom w:val="single" w:sz="4" w:space="0" w:color="8C8C8C" w:themeColor="text1" w:themeTint="99"/>
        </w:tcBorders>
      </w:tcPr>
    </w:tblStylePr>
    <w:tblStylePr w:type="nwCell">
      <w:tblPr/>
      <w:tcPr>
        <w:tcBorders>
          <w:bottom w:val="single" w:sz="4" w:space="0" w:color="8C8C8C" w:themeColor="text1" w:themeTint="99"/>
        </w:tcBorders>
      </w:tcPr>
    </w:tblStylePr>
    <w:tblStylePr w:type="seCell">
      <w:tblPr/>
      <w:tcPr>
        <w:tcBorders>
          <w:top w:val="single" w:sz="4" w:space="0" w:color="8C8C8C" w:themeColor="text1" w:themeTint="99"/>
        </w:tcBorders>
      </w:tcPr>
    </w:tblStylePr>
    <w:tblStylePr w:type="swCell">
      <w:tblPr/>
      <w:tcPr>
        <w:tcBorders>
          <w:top w:val="single" w:sz="4" w:space="0" w:color="8C8C8C" w:themeColor="text1" w:themeTint="99"/>
        </w:tcBorders>
      </w:tcPr>
    </w:tblStylePr>
  </w:style>
  <w:style w:type="table" w:styleId="GridTable7Colorful-Accent1">
    <w:name w:val="Grid Table 7 Colorful Accent 1"/>
    <w:basedOn w:val="TableNormal"/>
    <w:uiPriority w:val="52"/>
    <w:rsid w:val="00F527CC"/>
    <w:pPr>
      <w:spacing w:after="0" w:line="240" w:lineRule="auto"/>
    </w:pPr>
    <w:rPr>
      <w:color w:val="939599" w:themeColor="accent1" w:themeShade="BF"/>
    </w:rPr>
    <w:tblPr>
      <w:tblStyleRowBandSize w:val="1"/>
      <w:tblStyleColBandSize w:val="1"/>
      <w:tblBorders>
        <w:top w:val="single" w:sz="4" w:space="0" w:color="DDDDDF" w:themeColor="accent1" w:themeTint="99"/>
        <w:left w:val="single" w:sz="4" w:space="0" w:color="DDDDDF" w:themeColor="accent1" w:themeTint="99"/>
        <w:bottom w:val="single" w:sz="4" w:space="0" w:color="DDDDDF" w:themeColor="accent1" w:themeTint="99"/>
        <w:right w:val="single" w:sz="4" w:space="0" w:color="DDDDDF" w:themeColor="accent1" w:themeTint="99"/>
        <w:insideH w:val="single" w:sz="4" w:space="0" w:color="DDDDDF" w:themeColor="accent1" w:themeTint="99"/>
        <w:insideV w:val="single" w:sz="4" w:space="0" w:color="DDDD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3F4" w:themeFill="accent1" w:themeFillTint="33"/>
      </w:tcPr>
    </w:tblStylePr>
    <w:tblStylePr w:type="band1Horz">
      <w:tblPr/>
      <w:tcPr>
        <w:shd w:val="clear" w:color="auto" w:fill="F3F3F4" w:themeFill="accent1" w:themeFillTint="33"/>
      </w:tcPr>
    </w:tblStylePr>
    <w:tblStylePr w:type="neCell">
      <w:tblPr/>
      <w:tcPr>
        <w:tcBorders>
          <w:bottom w:val="single" w:sz="4" w:space="0" w:color="DDDDDF" w:themeColor="accent1" w:themeTint="99"/>
        </w:tcBorders>
      </w:tcPr>
    </w:tblStylePr>
    <w:tblStylePr w:type="nwCell">
      <w:tblPr/>
      <w:tcPr>
        <w:tcBorders>
          <w:bottom w:val="single" w:sz="4" w:space="0" w:color="DDDDDF" w:themeColor="accent1" w:themeTint="99"/>
        </w:tcBorders>
      </w:tcPr>
    </w:tblStylePr>
    <w:tblStylePr w:type="seCell">
      <w:tblPr/>
      <w:tcPr>
        <w:tcBorders>
          <w:top w:val="single" w:sz="4" w:space="0" w:color="DDDDDF" w:themeColor="accent1" w:themeTint="99"/>
        </w:tcBorders>
      </w:tcPr>
    </w:tblStylePr>
    <w:tblStylePr w:type="swCell">
      <w:tblPr/>
      <w:tcPr>
        <w:tcBorders>
          <w:top w:val="single" w:sz="4" w:space="0" w:color="DDDDDF" w:themeColor="accent1" w:themeTint="99"/>
        </w:tcBorders>
      </w:tcPr>
    </w:tblStylePr>
  </w:style>
  <w:style w:type="table" w:styleId="GridTable7Colorful-Accent2">
    <w:name w:val="Grid Table 7 Colorful Accent 2"/>
    <w:basedOn w:val="TableNormal"/>
    <w:uiPriority w:val="52"/>
    <w:rsid w:val="00F527CC"/>
    <w:pPr>
      <w:spacing w:after="0" w:line="240" w:lineRule="auto"/>
    </w:pPr>
    <w:rPr>
      <w:color w:val="6D6F72" w:themeColor="accent2" w:themeShade="BF"/>
    </w:rPr>
    <w:tblPr>
      <w:tblStyleRowBandSize w:val="1"/>
      <w:tblStyleColBandSize w:val="1"/>
      <w:tblBorders>
        <w:top w:val="single" w:sz="4" w:space="0" w:color="BEBFC1" w:themeColor="accent2" w:themeTint="99"/>
        <w:left w:val="single" w:sz="4" w:space="0" w:color="BEBFC1" w:themeColor="accent2" w:themeTint="99"/>
        <w:bottom w:val="single" w:sz="4" w:space="0" w:color="BEBFC1" w:themeColor="accent2" w:themeTint="99"/>
        <w:right w:val="single" w:sz="4" w:space="0" w:color="BEBFC1" w:themeColor="accent2" w:themeTint="99"/>
        <w:insideH w:val="single" w:sz="4" w:space="0" w:color="BEBFC1" w:themeColor="accent2" w:themeTint="99"/>
        <w:insideV w:val="single" w:sz="4" w:space="0" w:color="BEBFC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9EA" w:themeFill="accent2" w:themeFillTint="33"/>
      </w:tcPr>
    </w:tblStylePr>
    <w:tblStylePr w:type="band1Horz">
      <w:tblPr/>
      <w:tcPr>
        <w:shd w:val="clear" w:color="auto" w:fill="E9E9EA" w:themeFill="accent2" w:themeFillTint="33"/>
      </w:tcPr>
    </w:tblStylePr>
    <w:tblStylePr w:type="neCell">
      <w:tblPr/>
      <w:tcPr>
        <w:tcBorders>
          <w:bottom w:val="single" w:sz="4" w:space="0" w:color="BEBFC1" w:themeColor="accent2" w:themeTint="99"/>
        </w:tcBorders>
      </w:tcPr>
    </w:tblStylePr>
    <w:tblStylePr w:type="nwCell">
      <w:tblPr/>
      <w:tcPr>
        <w:tcBorders>
          <w:bottom w:val="single" w:sz="4" w:space="0" w:color="BEBFC1" w:themeColor="accent2" w:themeTint="99"/>
        </w:tcBorders>
      </w:tcPr>
    </w:tblStylePr>
    <w:tblStylePr w:type="seCell">
      <w:tblPr/>
      <w:tcPr>
        <w:tcBorders>
          <w:top w:val="single" w:sz="4" w:space="0" w:color="BEBFC1" w:themeColor="accent2" w:themeTint="99"/>
        </w:tcBorders>
      </w:tcPr>
    </w:tblStylePr>
    <w:tblStylePr w:type="swCell">
      <w:tblPr/>
      <w:tcPr>
        <w:tcBorders>
          <w:top w:val="single" w:sz="4" w:space="0" w:color="BEBFC1" w:themeColor="accent2" w:themeTint="99"/>
        </w:tcBorders>
      </w:tcPr>
    </w:tblStylePr>
  </w:style>
  <w:style w:type="table" w:styleId="GridTable7Colorful-Accent3">
    <w:name w:val="Grid Table 7 Colorful Accent 3"/>
    <w:basedOn w:val="TableNormal"/>
    <w:uiPriority w:val="52"/>
    <w:rsid w:val="00F527CC"/>
    <w:pPr>
      <w:spacing w:after="0" w:line="240" w:lineRule="auto"/>
    </w:pPr>
    <w:rPr>
      <w:color w:val="4A4A4C" w:themeColor="accent3" w:themeShade="BF"/>
    </w:rPr>
    <w:tblPr>
      <w:tblStyleRowBandSize w:val="1"/>
      <w:tblStyleColBandSize w:val="1"/>
      <w:tblBorders>
        <w:top w:val="single" w:sz="4" w:space="0" w:color="A0A1A3" w:themeColor="accent3" w:themeTint="99"/>
        <w:left w:val="single" w:sz="4" w:space="0" w:color="A0A1A3" w:themeColor="accent3" w:themeTint="99"/>
        <w:bottom w:val="single" w:sz="4" w:space="0" w:color="A0A1A3" w:themeColor="accent3" w:themeTint="99"/>
        <w:right w:val="single" w:sz="4" w:space="0" w:color="A0A1A3" w:themeColor="accent3" w:themeTint="99"/>
        <w:insideH w:val="single" w:sz="4" w:space="0" w:color="A0A1A3" w:themeColor="accent3" w:themeTint="99"/>
        <w:insideV w:val="single" w:sz="4" w:space="0" w:color="A0A1A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E0" w:themeFill="accent3" w:themeFillTint="33"/>
      </w:tcPr>
    </w:tblStylePr>
    <w:tblStylePr w:type="band1Horz">
      <w:tblPr/>
      <w:tcPr>
        <w:shd w:val="clear" w:color="auto" w:fill="DFDFE0" w:themeFill="accent3" w:themeFillTint="33"/>
      </w:tcPr>
    </w:tblStylePr>
    <w:tblStylePr w:type="neCell">
      <w:tblPr/>
      <w:tcPr>
        <w:tcBorders>
          <w:bottom w:val="single" w:sz="4" w:space="0" w:color="A0A1A3" w:themeColor="accent3" w:themeTint="99"/>
        </w:tcBorders>
      </w:tcPr>
    </w:tblStylePr>
    <w:tblStylePr w:type="nwCell">
      <w:tblPr/>
      <w:tcPr>
        <w:tcBorders>
          <w:bottom w:val="single" w:sz="4" w:space="0" w:color="A0A1A3" w:themeColor="accent3" w:themeTint="99"/>
        </w:tcBorders>
      </w:tcPr>
    </w:tblStylePr>
    <w:tblStylePr w:type="seCell">
      <w:tblPr/>
      <w:tcPr>
        <w:tcBorders>
          <w:top w:val="single" w:sz="4" w:space="0" w:color="A0A1A3" w:themeColor="accent3" w:themeTint="99"/>
        </w:tcBorders>
      </w:tcPr>
    </w:tblStylePr>
    <w:tblStylePr w:type="swCell">
      <w:tblPr/>
      <w:tcPr>
        <w:tcBorders>
          <w:top w:val="single" w:sz="4" w:space="0" w:color="A0A1A3" w:themeColor="accent3" w:themeTint="99"/>
        </w:tcBorders>
      </w:tcPr>
    </w:tblStylePr>
  </w:style>
  <w:style w:type="table" w:styleId="GridTable7Colorful-Accent4">
    <w:name w:val="Grid Table 7 Colorful Accent 4"/>
    <w:basedOn w:val="TableNormal"/>
    <w:uiPriority w:val="52"/>
    <w:rsid w:val="00F527CC"/>
    <w:pPr>
      <w:spacing w:after="0" w:line="240" w:lineRule="auto"/>
    </w:pPr>
    <w:rPr>
      <w:color w:val="991820" w:themeColor="accent4" w:themeShade="BF"/>
    </w:rPr>
    <w:tblPr>
      <w:tblStyleRowBandSize w:val="1"/>
      <w:tblStyleColBandSize w:val="1"/>
      <w:tblBorders>
        <w:top w:val="single" w:sz="4" w:space="0" w:color="E87179" w:themeColor="accent4" w:themeTint="99"/>
        <w:left w:val="single" w:sz="4" w:space="0" w:color="E87179" w:themeColor="accent4" w:themeTint="99"/>
        <w:bottom w:val="single" w:sz="4" w:space="0" w:color="E87179" w:themeColor="accent4" w:themeTint="99"/>
        <w:right w:val="single" w:sz="4" w:space="0" w:color="E87179" w:themeColor="accent4" w:themeTint="99"/>
        <w:insideH w:val="single" w:sz="4" w:space="0" w:color="E87179" w:themeColor="accent4" w:themeTint="99"/>
        <w:insideV w:val="single" w:sz="4" w:space="0" w:color="E8717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CFD2" w:themeFill="accent4" w:themeFillTint="33"/>
      </w:tcPr>
    </w:tblStylePr>
    <w:tblStylePr w:type="band1Horz">
      <w:tblPr/>
      <w:tcPr>
        <w:shd w:val="clear" w:color="auto" w:fill="F7CFD2" w:themeFill="accent4" w:themeFillTint="33"/>
      </w:tcPr>
    </w:tblStylePr>
    <w:tblStylePr w:type="neCell">
      <w:tblPr/>
      <w:tcPr>
        <w:tcBorders>
          <w:bottom w:val="single" w:sz="4" w:space="0" w:color="E87179" w:themeColor="accent4" w:themeTint="99"/>
        </w:tcBorders>
      </w:tcPr>
    </w:tblStylePr>
    <w:tblStylePr w:type="nwCell">
      <w:tblPr/>
      <w:tcPr>
        <w:tcBorders>
          <w:bottom w:val="single" w:sz="4" w:space="0" w:color="E87179" w:themeColor="accent4" w:themeTint="99"/>
        </w:tcBorders>
      </w:tcPr>
    </w:tblStylePr>
    <w:tblStylePr w:type="seCell">
      <w:tblPr/>
      <w:tcPr>
        <w:tcBorders>
          <w:top w:val="single" w:sz="4" w:space="0" w:color="E87179" w:themeColor="accent4" w:themeTint="99"/>
        </w:tcBorders>
      </w:tcPr>
    </w:tblStylePr>
    <w:tblStylePr w:type="swCell">
      <w:tblPr/>
      <w:tcPr>
        <w:tcBorders>
          <w:top w:val="single" w:sz="4" w:space="0" w:color="E87179" w:themeColor="accent4" w:themeTint="99"/>
        </w:tcBorders>
      </w:tcPr>
    </w:tblStylePr>
  </w:style>
  <w:style w:type="table" w:styleId="GridTable7Colorful-Accent5">
    <w:name w:val="Grid Table 7 Colorful Accent 5"/>
    <w:basedOn w:val="TableNormal"/>
    <w:uiPriority w:val="52"/>
    <w:rsid w:val="00F527CC"/>
    <w:pPr>
      <w:spacing w:after="0" w:line="240" w:lineRule="auto"/>
    </w:pPr>
    <w:rPr>
      <w:color w:val="003F7F" w:themeColor="accent5" w:themeShade="BF"/>
    </w:rPr>
    <w:tblPr>
      <w:tblStyleRowBandSize w:val="1"/>
      <w:tblStyleColBandSize w:val="1"/>
      <w:tblBorders>
        <w:top w:val="single" w:sz="4" w:space="0" w:color="3398FF" w:themeColor="accent5" w:themeTint="99"/>
        <w:left w:val="single" w:sz="4" w:space="0" w:color="3398FF" w:themeColor="accent5" w:themeTint="99"/>
        <w:bottom w:val="single" w:sz="4" w:space="0" w:color="3398FF" w:themeColor="accent5" w:themeTint="99"/>
        <w:right w:val="single" w:sz="4" w:space="0" w:color="3398FF" w:themeColor="accent5" w:themeTint="99"/>
        <w:insideH w:val="single" w:sz="4" w:space="0" w:color="3398FF" w:themeColor="accent5" w:themeTint="99"/>
        <w:insideV w:val="single" w:sz="4" w:space="0" w:color="3398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DCFF" w:themeFill="accent5" w:themeFillTint="33"/>
      </w:tcPr>
    </w:tblStylePr>
    <w:tblStylePr w:type="band1Horz">
      <w:tblPr/>
      <w:tcPr>
        <w:shd w:val="clear" w:color="auto" w:fill="BBDCFF" w:themeFill="accent5" w:themeFillTint="33"/>
      </w:tcPr>
    </w:tblStylePr>
    <w:tblStylePr w:type="neCell">
      <w:tblPr/>
      <w:tcPr>
        <w:tcBorders>
          <w:bottom w:val="single" w:sz="4" w:space="0" w:color="3398FF" w:themeColor="accent5" w:themeTint="99"/>
        </w:tcBorders>
      </w:tcPr>
    </w:tblStylePr>
    <w:tblStylePr w:type="nwCell">
      <w:tblPr/>
      <w:tcPr>
        <w:tcBorders>
          <w:bottom w:val="single" w:sz="4" w:space="0" w:color="3398FF" w:themeColor="accent5" w:themeTint="99"/>
        </w:tcBorders>
      </w:tcPr>
    </w:tblStylePr>
    <w:tblStylePr w:type="seCell">
      <w:tblPr/>
      <w:tcPr>
        <w:tcBorders>
          <w:top w:val="single" w:sz="4" w:space="0" w:color="3398FF" w:themeColor="accent5" w:themeTint="99"/>
        </w:tcBorders>
      </w:tcPr>
    </w:tblStylePr>
    <w:tblStylePr w:type="swCell">
      <w:tblPr/>
      <w:tcPr>
        <w:tcBorders>
          <w:top w:val="single" w:sz="4" w:space="0" w:color="3398FF" w:themeColor="accent5" w:themeTint="99"/>
        </w:tcBorders>
      </w:tcPr>
    </w:tblStylePr>
  </w:style>
  <w:style w:type="table" w:styleId="GridTable7Colorful-Accent6">
    <w:name w:val="Grid Table 7 Colorful Accent 6"/>
    <w:basedOn w:val="TableNormal"/>
    <w:uiPriority w:val="52"/>
    <w:rsid w:val="00F527CC"/>
    <w:pPr>
      <w:spacing w:after="0" w:line="240" w:lineRule="auto"/>
    </w:pPr>
    <w:rPr>
      <w:color w:val="D88400" w:themeColor="accent6" w:themeShade="BF"/>
    </w:rPr>
    <w:tblPr>
      <w:tblStyleRowBandSize w:val="1"/>
      <w:tblStyleColBandSize w:val="1"/>
      <w:tblBorders>
        <w:top w:val="single" w:sz="4" w:space="0" w:color="FFCB7A" w:themeColor="accent6" w:themeTint="99"/>
        <w:left w:val="single" w:sz="4" w:space="0" w:color="FFCB7A" w:themeColor="accent6" w:themeTint="99"/>
        <w:bottom w:val="single" w:sz="4" w:space="0" w:color="FFCB7A" w:themeColor="accent6" w:themeTint="99"/>
        <w:right w:val="single" w:sz="4" w:space="0" w:color="FFCB7A" w:themeColor="accent6" w:themeTint="99"/>
        <w:insideH w:val="single" w:sz="4" w:space="0" w:color="FFCB7A" w:themeColor="accent6" w:themeTint="99"/>
        <w:insideV w:val="single" w:sz="4" w:space="0" w:color="FFCB7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D2" w:themeFill="accent6" w:themeFillTint="33"/>
      </w:tcPr>
    </w:tblStylePr>
    <w:tblStylePr w:type="band1Horz">
      <w:tblPr/>
      <w:tcPr>
        <w:shd w:val="clear" w:color="auto" w:fill="FFEDD2" w:themeFill="accent6" w:themeFillTint="33"/>
      </w:tcPr>
    </w:tblStylePr>
    <w:tblStylePr w:type="neCell">
      <w:tblPr/>
      <w:tcPr>
        <w:tcBorders>
          <w:bottom w:val="single" w:sz="4" w:space="0" w:color="FFCB7A" w:themeColor="accent6" w:themeTint="99"/>
        </w:tcBorders>
      </w:tcPr>
    </w:tblStylePr>
    <w:tblStylePr w:type="nwCell">
      <w:tblPr/>
      <w:tcPr>
        <w:tcBorders>
          <w:bottom w:val="single" w:sz="4" w:space="0" w:color="FFCB7A" w:themeColor="accent6" w:themeTint="99"/>
        </w:tcBorders>
      </w:tcPr>
    </w:tblStylePr>
    <w:tblStylePr w:type="seCell">
      <w:tblPr/>
      <w:tcPr>
        <w:tcBorders>
          <w:top w:val="single" w:sz="4" w:space="0" w:color="FFCB7A" w:themeColor="accent6" w:themeTint="99"/>
        </w:tcBorders>
      </w:tcPr>
    </w:tblStylePr>
    <w:tblStylePr w:type="swCell">
      <w:tblPr/>
      <w:tcPr>
        <w:tcBorders>
          <w:top w:val="single" w:sz="4" w:space="0" w:color="FFCB7A" w:themeColor="accent6" w:themeTint="99"/>
        </w:tcBorders>
      </w:tcPr>
    </w:tblStylePr>
  </w:style>
  <w:style w:type="character" w:styleId="HTMLAcronym">
    <w:name w:val="HTML Acronym"/>
    <w:basedOn w:val="DefaultParagraphFont"/>
    <w:uiPriority w:val="99"/>
    <w:semiHidden/>
    <w:unhideWhenUsed/>
    <w:rsid w:val="00F527CC"/>
    <w:rPr>
      <w:lang w:val="fr-FR"/>
    </w:rPr>
  </w:style>
  <w:style w:type="paragraph" w:styleId="HTMLAddress">
    <w:name w:val="HTML Address"/>
    <w:basedOn w:val="Normal"/>
    <w:link w:val="HTMLAddressChar"/>
    <w:uiPriority w:val="99"/>
    <w:semiHidden/>
    <w:unhideWhenUsed/>
    <w:rsid w:val="00F527CC"/>
    <w:rPr>
      <w:i/>
      <w:iCs/>
    </w:rPr>
  </w:style>
  <w:style w:type="character" w:customStyle="1" w:styleId="HTMLAddressChar">
    <w:name w:val="HTML Address Char"/>
    <w:basedOn w:val="DefaultParagraphFont"/>
    <w:link w:val="HTMLAddress"/>
    <w:uiPriority w:val="99"/>
    <w:semiHidden/>
    <w:rsid w:val="00F527CC"/>
    <w:rPr>
      <w:i/>
      <w:iCs/>
      <w:lang w:val="fr-FR"/>
    </w:rPr>
  </w:style>
  <w:style w:type="character" w:styleId="HTMLCite">
    <w:name w:val="HTML Cite"/>
    <w:basedOn w:val="DefaultParagraphFont"/>
    <w:uiPriority w:val="99"/>
    <w:semiHidden/>
    <w:unhideWhenUsed/>
    <w:rsid w:val="00F527CC"/>
    <w:rPr>
      <w:i/>
      <w:iCs/>
      <w:lang w:val="fr-FR"/>
    </w:rPr>
  </w:style>
  <w:style w:type="character" w:styleId="HTMLCode">
    <w:name w:val="HTML Code"/>
    <w:basedOn w:val="DefaultParagraphFont"/>
    <w:uiPriority w:val="99"/>
    <w:semiHidden/>
    <w:unhideWhenUsed/>
    <w:rsid w:val="00F527CC"/>
    <w:rPr>
      <w:rFonts w:ascii="Consolas" w:hAnsi="Consolas"/>
      <w:sz w:val="20"/>
      <w:szCs w:val="20"/>
      <w:lang w:val="fr-FR"/>
    </w:rPr>
  </w:style>
  <w:style w:type="character" w:styleId="HTMLDefinition">
    <w:name w:val="HTML Definition"/>
    <w:basedOn w:val="DefaultParagraphFont"/>
    <w:uiPriority w:val="99"/>
    <w:semiHidden/>
    <w:unhideWhenUsed/>
    <w:rsid w:val="00F527CC"/>
    <w:rPr>
      <w:i/>
      <w:iCs/>
      <w:lang w:val="fr-FR"/>
    </w:rPr>
  </w:style>
  <w:style w:type="character" w:styleId="HTMLKeyboard">
    <w:name w:val="HTML Keyboard"/>
    <w:basedOn w:val="DefaultParagraphFont"/>
    <w:uiPriority w:val="99"/>
    <w:semiHidden/>
    <w:unhideWhenUsed/>
    <w:rsid w:val="00F527CC"/>
    <w:rPr>
      <w:rFonts w:ascii="Consolas" w:hAnsi="Consolas"/>
      <w:sz w:val="20"/>
      <w:szCs w:val="20"/>
      <w:lang w:val="fr-FR"/>
    </w:rPr>
  </w:style>
  <w:style w:type="paragraph" w:styleId="HTMLPreformatted">
    <w:name w:val="HTML Preformatted"/>
    <w:basedOn w:val="Normal"/>
    <w:link w:val="HTMLPreformattedChar"/>
    <w:uiPriority w:val="99"/>
    <w:semiHidden/>
    <w:unhideWhenUsed/>
    <w:rsid w:val="00F527CC"/>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527CC"/>
    <w:rPr>
      <w:rFonts w:ascii="Consolas" w:hAnsi="Consolas"/>
      <w:sz w:val="20"/>
      <w:szCs w:val="20"/>
      <w:lang w:val="fr-FR"/>
    </w:rPr>
  </w:style>
  <w:style w:type="character" w:styleId="HTMLSample">
    <w:name w:val="HTML Sample"/>
    <w:basedOn w:val="DefaultParagraphFont"/>
    <w:uiPriority w:val="99"/>
    <w:semiHidden/>
    <w:unhideWhenUsed/>
    <w:rsid w:val="00F527CC"/>
    <w:rPr>
      <w:rFonts w:ascii="Consolas" w:hAnsi="Consolas"/>
      <w:sz w:val="24"/>
      <w:szCs w:val="24"/>
      <w:lang w:val="fr-FR"/>
    </w:rPr>
  </w:style>
  <w:style w:type="character" w:styleId="HTMLTypewriter">
    <w:name w:val="HTML Typewriter"/>
    <w:basedOn w:val="DefaultParagraphFont"/>
    <w:uiPriority w:val="99"/>
    <w:semiHidden/>
    <w:unhideWhenUsed/>
    <w:rsid w:val="00F527CC"/>
    <w:rPr>
      <w:rFonts w:ascii="Consolas" w:hAnsi="Consolas"/>
      <w:sz w:val="20"/>
      <w:szCs w:val="20"/>
      <w:lang w:val="fr-FR"/>
    </w:rPr>
  </w:style>
  <w:style w:type="character" w:styleId="HTMLVariable">
    <w:name w:val="HTML Variable"/>
    <w:basedOn w:val="DefaultParagraphFont"/>
    <w:uiPriority w:val="99"/>
    <w:semiHidden/>
    <w:unhideWhenUsed/>
    <w:rsid w:val="00F527CC"/>
    <w:rPr>
      <w:i/>
      <w:iCs/>
      <w:lang w:val="fr-FR"/>
    </w:rPr>
  </w:style>
  <w:style w:type="paragraph" w:styleId="Index1">
    <w:name w:val="index 1"/>
    <w:basedOn w:val="Normal"/>
    <w:next w:val="Normal"/>
    <w:autoRedefine/>
    <w:uiPriority w:val="99"/>
    <w:semiHidden/>
    <w:unhideWhenUsed/>
    <w:rsid w:val="00F527CC"/>
    <w:pPr>
      <w:ind w:left="220" w:hanging="220"/>
    </w:pPr>
    <w:rPr>
      <w:rFonts w:ascii="Arial" w:eastAsiaTheme="minorHAnsi" w:hAnsi="Arial" w:cstheme="minorBidi"/>
      <w:sz w:val="22"/>
      <w:szCs w:val="22"/>
    </w:rPr>
  </w:style>
  <w:style w:type="paragraph" w:styleId="Index2">
    <w:name w:val="index 2"/>
    <w:basedOn w:val="Normal"/>
    <w:next w:val="Normal"/>
    <w:autoRedefine/>
    <w:uiPriority w:val="99"/>
    <w:semiHidden/>
    <w:unhideWhenUsed/>
    <w:rsid w:val="00F527CC"/>
    <w:pPr>
      <w:ind w:left="440" w:hanging="220"/>
    </w:pPr>
  </w:style>
  <w:style w:type="paragraph" w:styleId="Index3">
    <w:name w:val="index 3"/>
    <w:basedOn w:val="Normal"/>
    <w:next w:val="Normal"/>
    <w:autoRedefine/>
    <w:uiPriority w:val="99"/>
    <w:semiHidden/>
    <w:unhideWhenUsed/>
    <w:rsid w:val="00F527CC"/>
    <w:pPr>
      <w:ind w:left="660" w:hanging="220"/>
    </w:pPr>
  </w:style>
  <w:style w:type="paragraph" w:styleId="Index4">
    <w:name w:val="index 4"/>
    <w:basedOn w:val="Normal"/>
    <w:next w:val="Normal"/>
    <w:autoRedefine/>
    <w:uiPriority w:val="99"/>
    <w:semiHidden/>
    <w:unhideWhenUsed/>
    <w:rsid w:val="00F527CC"/>
    <w:pPr>
      <w:ind w:left="880" w:hanging="220"/>
    </w:pPr>
  </w:style>
  <w:style w:type="paragraph" w:styleId="Index5">
    <w:name w:val="index 5"/>
    <w:basedOn w:val="Normal"/>
    <w:next w:val="Normal"/>
    <w:autoRedefine/>
    <w:uiPriority w:val="99"/>
    <w:semiHidden/>
    <w:unhideWhenUsed/>
    <w:rsid w:val="00F527CC"/>
    <w:pPr>
      <w:ind w:left="1100" w:hanging="220"/>
    </w:pPr>
  </w:style>
  <w:style w:type="paragraph" w:styleId="Index6">
    <w:name w:val="index 6"/>
    <w:basedOn w:val="Normal"/>
    <w:next w:val="Normal"/>
    <w:autoRedefine/>
    <w:uiPriority w:val="99"/>
    <w:semiHidden/>
    <w:unhideWhenUsed/>
    <w:rsid w:val="00F527CC"/>
    <w:pPr>
      <w:ind w:left="1320" w:hanging="220"/>
    </w:pPr>
  </w:style>
  <w:style w:type="paragraph" w:styleId="Index7">
    <w:name w:val="index 7"/>
    <w:basedOn w:val="Normal"/>
    <w:next w:val="Normal"/>
    <w:autoRedefine/>
    <w:uiPriority w:val="99"/>
    <w:semiHidden/>
    <w:unhideWhenUsed/>
    <w:rsid w:val="00F527CC"/>
    <w:pPr>
      <w:ind w:left="1540" w:hanging="220"/>
    </w:pPr>
  </w:style>
  <w:style w:type="paragraph" w:styleId="Index8">
    <w:name w:val="index 8"/>
    <w:basedOn w:val="Normal"/>
    <w:next w:val="Normal"/>
    <w:autoRedefine/>
    <w:uiPriority w:val="99"/>
    <w:semiHidden/>
    <w:unhideWhenUsed/>
    <w:rsid w:val="00F527CC"/>
    <w:pPr>
      <w:ind w:left="1760" w:hanging="220"/>
    </w:pPr>
  </w:style>
  <w:style w:type="paragraph" w:styleId="Index9">
    <w:name w:val="index 9"/>
    <w:basedOn w:val="Normal"/>
    <w:next w:val="Normal"/>
    <w:autoRedefine/>
    <w:uiPriority w:val="99"/>
    <w:semiHidden/>
    <w:unhideWhenUsed/>
    <w:rsid w:val="00F527CC"/>
    <w:pPr>
      <w:ind w:left="1980" w:hanging="220"/>
    </w:pPr>
  </w:style>
  <w:style w:type="paragraph" w:styleId="IndexHeading">
    <w:name w:val="index heading"/>
    <w:basedOn w:val="Normal"/>
    <w:next w:val="Index1"/>
    <w:uiPriority w:val="99"/>
    <w:semiHidden/>
    <w:unhideWhenUsed/>
    <w:rsid w:val="00F527CC"/>
    <w:rPr>
      <w:rFonts w:eastAsiaTheme="majorEastAsia" w:cs="Arial"/>
      <w:b/>
      <w:bCs/>
    </w:rPr>
  </w:style>
  <w:style w:type="character" w:styleId="IntenseEmphasis">
    <w:name w:val="Intense Emphasis"/>
    <w:basedOn w:val="DefaultParagraphFont"/>
    <w:uiPriority w:val="21"/>
    <w:qFormat/>
    <w:rsid w:val="00F527CC"/>
    <w:rPr>
      <w:i/>
      <w:iCs/>
      <w:color w:val="C7C8CA" w:themeColor="accent1"/>
      <w:lang w:val="fr-FR"/>
    </w:rPr>
  </w:style>
  <w:style w:type="paragraph" w:styleId="IntenseQuote">
    <w:name w:val="Intense Quote"/>
    <w:basedOn w:val="Normal"/>
    <w:next w:val="Normal"/>
    <w:link w:val="IntenseQuoteChar"/>
    <w:uiPriority w:val="30"/>
    <w:qFormat/>
    <w:rsid w:val="00F527CC"/>
    <w:pPr>
      <w:pBdr>
        <w:top w:val="single" w:sz="4" w:space="10" w:color="C7C8CA" w:themeColor="accent1"/>
        <w:bottom w:val="single" w:sz="4" w:space="10" w:color="C7C8CA" w:themeColor="accent1"/>
      </w:pBdr>
      <w:spacing w:before="360" w:after="360" w:line="240" w:lineRule="atLeast"/>
      <w:ind w:left="864" w:right="864"/>
      <w:jc w:val="center"/>
    </w:pPr>
    <w:rPr>
      <w:rFonts w:ascii="Arial" w:eastAsiaTheme="minorHAnsi" w:hAnsi="Arial" w:cstheme="minorBidi"/>
      <w:i/>
      <w:iCs/>
      <w:color w:val="C7C8CA" w:themeColor="accent1"/>
      <w:sz w:val="22"/>
      <w:szCs w:val="22"/>
    </w:rPr>
  </w:style>
  <w:style w:type="character" w:customStyle="1" w:styleId="IntenseQuoteChar">
    <w:name w:val="Intense Quote Char"/>
    <w:basedOn w:val="DefaultParagraphFont"/>
    <w:link w:val="IntenseQuote"/>
    <w:uiPriority w:val="30"/>
    <w:rsid w:val="00F527CC"/>
    <w:rPr>
      <w:i/>
      <w:iCs/>
      <w:color w:val="C7C8CA" w:themeColor="accent1"/>
      <w:lang w:val="fr-FR"/>
    </w:rPr>
  </w:style>
  <w:style w:type="character" w:styleId="IntenseReference">
    <w:name w:val="Intense Reference"/>
    <w:basedOn w:val="DefaultParagraphFont"/>
    <w:uiPriority w:val="32"/>
    <w:qFormat/>
    <w:rsid w:val="00F527CC"/>
    <w:rPr>
      <w:b/>
      <w:bCs/>
      <w:smallCaps/>
      <w:color w:val="C7C8CA" w:themeColor="accent1"/>
      <w:spacing w:val="5"/>
      <w:lang w:val="fr-FR"/>
    </w:rPr>
  </w:style>
  <w:style w:type="table" w:styleId="LightGrid">
    <w:name w:val="Light Grid"/>
    <w:basedOn w:val="TableNormal"/>
    <w:uiPriority w:val="62"/>
    <w:semiHidden/>
    <w:unhideWhenUsed/>
    <w:rsid w:val="00F527CC"/>
    <w:pPr>
      <w:spacing w:after="0" w:line="240" w:lineRule="auto"/>
    </w:p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insideH w:val="single" w:sz="8" w:space="0" w:color="404040" w:themeColor="text1"/>
        <w:insideV w:val="single" w:sz="8" w:space="0" w:color="40404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40" w:themeColor="text1"/>
          <w:left w:val="single" w:sz="8" w:space="0" w:color="404040" w:themeColor="text1"/>
          <w:bottom w:val="single" w:sz="18" w:space="0" w:color="404040" w:themeColor="text1"/>
          <w:right w:val="single" w:sz="8" w:space="0" w:color="404040" w:themeColor="text1"/>
          <w:insideH w:val="nil"/>
          <w:insideV w:val="single" w:sz="8" w:space="0" w:color="40404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40" w:themeColor="text1"/>
          <w:left w:val="single" w:sz="8" w:space="0" w:color="404040" w:themeColor="text1"/>
          <w:bottom w:val="single" w:sz="8" w:space="0" w:color="404040" w:themeColor="text1"/>
          <w:right w:val="single" w:sz="8" w:space="0" w:color="404040" w:themeColor="text1"/>
          <w:insideH w:val="nil"/>
          <w:insideV w:val="single" w:sz="8" w:space="0" w:color="40404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tblStylePr w:type="band1Vert">
      <w:tblPr/>
      <w:tcPr>
        <w:tcBorders>
          <w:top w:val="single" w:sz="8" w:space="0" w:color="404040" w:themeColor="text1"/>
          <w:left w:val="single" w:sz="8" w:space="0" w:color="404040" w:themeColor="text1"/>
          <w:bottom w:val="single" w:sz="8" w:space="0" w:color="404040" w:themeColor="text1"/>
          <w:right w:val="single" w:sz="8" w:space="0" w:color="404040" w:themeColor="text1"/>
        </w:tcBorders>
        <w:shd w:val="clear" w:color="auto" w:fill="CFCFCF" w:themeFill="text1" w:themeFillTint="3F"/>
      </w:tcPr>
    </w:tblStylePr>
    <w:tblStylePr w:type="band1Horz">
      <w:tblPr/>
      <w:tcPr>
        <w:tcBorders>
          <w:top w:val="single" w:sz="8" w:space="0" w:color="404040" w:themeColor="text1"/>
          <w:left w:val="single" w:sz="8" w:space="0" w:color="404040" w:themeColor="text1"/>
          <w:bottom w:val="single" w:sz="8" w:space="0" w:color="404040" w:themeColor="text1"/>
          <w:right w:val="single" w:sz="8" w:space="0" w:color="404040" w:themeColor="text1"/>
          <w:insideV w:val="single" w:sz="8" w:space="0" w:color="404040" w:themeColor="text1"/>
        </w:tcBorders>
        <w:shd w:val="clear" w:color="auto" w:fill="CFCFCF" w:themeFill="text1" w:themeFillTint="3F"/>
      </w:tcPr>
    </w:tblStylePr>
    <w:tblStylePr w:type="band2Horz">
      <w:tblPr/>
      <w:tcPr>
        <w:tcBorders>
          <w:top w:val="single" w:sz="8" w:space="0" w:color="404040" w:themeColor="text1"/>
          <w:left w:val="single" w:sz="8" w:space="0" w:color="404040" w:themeColor="text1"/>
          <w:bottom w:val="single" w:sz="8" w:space="0" w:color="404040" w:themeColor="text1"/>
          <w:right w:val="single" w:sz="8" w:space="0" w:color="404040" w:themeColor="text1"/>
          <w:insideV w:val="single" w:sz="8" w:space="0" w:color="404040" w:themeColor="text1"/>
        </w:tcBorders>
      </w:tcPr>
    </w:tblStylePr>
  </w:style>
  <w:style w:type="table" w:styleId="LightGrid-Accent1">
    <w:name w:val="Light Grid Accent 1"/>
    <w:basedOn w:val="TableNormal"/>
    <w:uiPriority w:val="62"/>
    <w:semiHidden/>
    <w:unhideWhenUsed/>
    <w:rsid w:val="00F527CC"/>
    <w:pPr>
      <w:spacing w:after="0" w:line="240" w:lineRule="auto"/>
    </w:pPr>
    <w:tblPr>
      <w:tblStyleRowBandSize w:val="1"/>
      <w:tblStyleColBandSize w:val="1"/>
      <w:tblBorders>
        <w:top w:val="single" w:sz="8" w:space="0" w:color="C7C8CA" w:themeColor="accent1"/>
        <w:left w:val="single" w:sz="8" w:space="0" w:color="C7C8CA" w:themeColor="accent1"/>
        <w:bottom w:val="single" w:sz="8" w:space="0" w:color="C7C8CA" w:themeColor="accent1"/>
        <w:right w:val="single" w:sz="8" w:space="0" w:color="C7C8CA" w:themeColor="accent1"/>
        <w:insideH w:val="single" w:sz="8" w:space="0" w:color="C7C8CA" w:themeColor="accent1"/>
        <w:insideV w:val="single" w:sz="8" w:space="0" w:color="C7C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7C8CA" w:themeColor="accent1"/>
          <w:left w:val="single" w:sz="8" w:space="0" w:color="C7C8CA" w:themeColor="accent1"/>
          <w:bottom w:val="single" w:sz="18" w:space="0" w:color="C7C8CA" w:themeColor="accent1"/>
          <w:right w:val="single" w:sz="8" w:space="0" w:color="C7C8CA" w:themeColor="accent1"/>
          <w:insideH w:val="nil"/>
          <w:insideV w:val="single" w:sz="8" w:space="0" w:color="C7C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7C8CA" w:themeColor="accent1"/>
          <w:left w:val="single" w:sz="8" w:space="0" w:color="C7C8CA" w:themeColor="accent1"/>
          <w:bottom w:val="single" w:sz="8" w:space="0" w:color="C7C8CA" w:themeColor="accent1"/>
          <w:right w:val="single" w:sz="8" w:space="0" w:color="C7C8CA" w:themeColor="accent1"/>
          <w:insideH w:val="nil"/>
          <w:insideV w:val="single" w:sz="8" w:space="0" w:color="C7C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7C8CA" w:themeColor="accent1"/>
          <w:left w:val="single" w:sz="8" w:space="0" w:color="C7C8CA" w:themeColor="accent1"/>
          <w:bottom w:val="single" w:sz="8" w:space="0" w:color="C7C8CA" w:themeColor="accent1"/>
          <w:right w:val="single" w:sz="8" w:space="0" w:color="C7C8CA" w:themeColor="accent1"/>
        </w:tcBorders>
      </w:tcPr>
    </w:tblStylePr>
    <w:tblStylePr w:type="band1Vert">
      <w:tblPr/>
      <w:tcPr>
        <w:tcBorders>
          <w:top w:val="single" w:sz="8" w:space="0" w:color="C7C8CA" w:themeColor="accent1"/>
          <w:left w:val="single" w:sz="8" w:space="0" w:color="C7C8CA" w:themeColor="accent1"/>
          <w:bottom w:val="single" w:sz="8" w:space="0" w:color="C7C8CA" w:themeColor="accent1"/>
          <w:right w:val="single" w:sz="8" w:space="0" w:color="C7C8CA" w:themeColor="accent1"/>
        </w:tcBorders>
        <w:shd w:val="clear" w:color="auto" w:fill="F1F1F2" w:themeFill="accent1" w:themeFillTint="3F"/>
      </w:tcPr>
    </w:tblStylePr>
    <w:tblStylePr w:type="band1Horz">
      <w:tblPr/>
      <w:tcPr>
        <w:tcBorders>
          <w:top w:val="single" w:sz="8" w:space="0" w:color="C7C8CA" w:themeColor="accent1"/>
          <w:left w:val="single" w:sz="8" w:space="0" w:color="C7C8CA" w:themeColor="accent1"/>
          <w:bottom w:val="single" w:sz="8" w:space="0" w:color="C7C8CA" w:themeColor="accent1"/>
          <w:right w:val="single" w:sz="8" w:space="0" w:color="C7C8CA" w:themeColor="accent1"/>
          <w:insideV w:val="single" w:sz="8" w:space="0" w:color="C7C8CA" w:themeColor="accent1"/>
        </w:tcBorders>
        <w:shd w:val="clear" w:color="auto" w:fill="F1F1F2" w:themeFill="accent1" w:themeFillTint="3F"/>
      </w:tcPr>
    </w:tblStylePr>
    <w:tblStylePr w:type="band2Horz">
      <w:tblPr/>
      <w:tcPr>
        <w:tcBorders>
          <w:top w:val="single" w:sz="8" w:space="0" w:color="C7C8CA" w:themeColor="accent1"/>
          <w:left w:val="single" w:sz="8" w:space="0" w:color="C7C8CA" w:themeColor="accent1"/>
          <w:bottom w:val="single" w:sz="8" w:space="0" w:color="C7C8CA" w:themeColor="accent1"/>
          <w:right w:val="single" w:sz="8" w:space="0" w:color="C7C8CA" w:themeColor="accent1"/>
          <w:insideV w:val="single" w:sz="8" w:space="0" w:color="C7C8CA" w:themeColor="accent1"/>
        </w:tcBorders>
      </w:tcPr>
    </w:tblStylePr>
  </w:style>
  <w:style w:type="table" w:styleId="LightGrid-Accent2">
    <w:name w:val="Light Grid Accent 2"/>
    <w:basedOn w:val="TableNormal"/>
    <w:uiPriority w:val="62"/>
    <w:semiHidden/>
    <w:unhideWhenUsed/>
    <w:rsid w:val="00F527CC"/>
    <w:pPr>
      <w:spacing w:after="0" w:line="240" w:lineRule="auto"/>
    </w:pPr>
    <w:tblPr>
      <w:tblStyleRowBandSize w:val="1"/>
      <w:tblStyleColBandSize w:val="1"/>
      <w:tblBorders>
        <w:top w:val="single" w:sz="8" w:space="0" w:color="939598" w:themeColor="accent2"/>
        <w:left w:val="single" w:sz="8" w:space="0" w:color="939598" w:themeColor="accent2"/>
        <w:bottom w:val="single" w:sz="8" w:space="0" w:color="939598" w:themeColor="accent2"/>
        <w:right w:val="single" w:sz="8" w:space="0" w:color="939598" w:themeColor="accent2"/>
        <w:insideH w:val="single" w:sz="8" w:space="0" w:color="939598" w:themeColor="accent2"/>
        <w:insideV w:val="single" w:sz="8" w:space="0" w:color="93959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39598" w:themeColor="accent2"/>
          <w:left w:val="single" w:sz="8" w:space="0" w:color="939598" w:themeColor="accent2"/>
          <w:bottom w:val="single" w:sz="18" w:space="0" w:color="939598" w:themeColor="accent2"/>
          <w:right w:val="single" w:sz="8" w:space="0" w:color="939598" w:themeColor="accent2"/>
          <w:insideH w:val="nil"/>
          <w:insideV w:val="single" w:sz="8" w:space="0" w:color="93959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39598" w:themeColor="accent2"/>
          <w:left w:val="single" w:sz="8" w:space="0" w:color="939598" w:themeColor="accent2"/>
          <w:bottom w:val="single" w:sz="8" w:space="0" w:color="939598" w:themeColor="accent2"/>
          <w:right w:val="single" w:sz="8" w:space="0" w:color="939598" w:themeColor="accent2"/>
          <w:insideH w:val="nil"/>
          <w:insideV w:val="single" w:sz="8" w:space="0" w:color="93959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39598" w:themeColor="accent2"/>
          <w:left w:val="single" w:sz="8" w:space="0" w:color="939598" w:themeColor="accent2"/>
          <w:bottom w:val="single" w:sz="8" w:space="0" w:color="939598" w:themeColor="accent2"/>
          <w:right w:val="single" w:sz="8" w:space="0" w:color="939598" w:themeColor="accent2"/>
        </w:tcBorders>
      </w:tcPr>
    </w:tblStylePr>
    <w:tblStylePr w:type="band1Vert">
      <w:tblPr/>
      <w:tcPr>
        <w:tcBorders>
          <w:top w:val="single" w:sz="8" w:space="0" w:color="939598" w:themeColor="accent2"/>
          <w:left w:val="single" w:sz="8" w:space="0" w:color="939598" w:themeColor="accent2"/>
          <w:bottom w:val="single" w:sz="8" w:space="0" w:color="939598" w:themeColor="accent2"/>
          <w:right w:val="single" w:sz="8" w:space="0" w:color="939598" w:themeColor="accent2"/>
        </w:tcBorders>
        <w:shd w:val="clear" w:color="auto" w:fill="E4E4E5" w:themeFill="accent2" w:themeFillTint="3F"/>
      </w:tcPr>
    </w:tblStylePr>
    <w:tblStylePr w:type="band1Horz">
      <w:tblPr/>
      <w:tcPr>
        <w:tcBorders>
          <w:top w:val="single" w:sz="8" w:space="0" w:color="939598" w:themeColor="accent2"/>
          <w:left w:val="single" w:sz="8" w:space="0" w:color="939598" w:themeColor="accent2"/>
          <w:bottom w:val="single" w:sz="8" w:space="0" w:color="939598" w:themeColor="accent2"/>
          <w:right w:val="single" w:sz="8" w:space="0" w:color="939598" w:themeColor="accent2"/>
          <w:insideV w:val="single" w:sz="8" w:space="0" w:color="939598" w:themeColor="accent2"/>
        </w:tcBorders>
        <w:shd w:val="clear" w:color="auto" w:fill="E4E4E5" w:themeFill="accent2" w:themeFillTint="3F"/>
      </w:tcPr>
    </w:tblStylePr>
    <w:tblStylePr w:type="band2Horz">
      <w:tblPr/>
      <w:tcPr>
        <w:tcBorders>
          <w:top w:val="single" w:sz="8" w:space="0" w:color="939598" w:themeColor="accent2"/>
          <w:left w:val="single" w:sz="8" w:space="0" w:color="939598" w:themeColor="accent2"/>
          <w:bottom w:val="single" w:sz="8" w:space="0" w:color="939598" w:themeColor="accent2"/>
          <w:right w:val="single" w:sz="8" w:space="0" w:color="939598" w:themeColor="accent2"/>
          <w:insideV w:val="single" w:sz="8" w:space="0" w:color="939598" w:themeColor="accent2"/>
        </w:tcBorders>
      </w:tcPr>
    </w:tblStylePr>
  </w:style>
  <w:style w:type="table" w:styleId="LightGrid-Accent3">
    <w:name w:val="Light Grid Accent 3"/>
    <w:basedOn w:val="TableNormal"/>
    <w:uiPriority w:val="62"/>
    <w:semiHidden/>
    <w:unhideWhenUsed/>
    <w:rsid w:val="00F527CC"/>
    <w:pPr>
      <w:spacing w:after="0" w:line="240" w:lineRule="auto"/>
    </w:pPr>
    <w:tblPr>
      <w:tblStyleRowBandSize w:val="1"/>
      <w:tblStyleColBandSize w:val="1"/>
      <w:tblBorders>
        <w:top w:val="single" w:sz="8" w:space="0" w:color="636466" w:themeColor="accent3"/>
        <w:left w:val="single" w:sz="8" w:space="0" w:color="636466" w:themeColor="accent3"/>
        <w:bottom w:val="single" w:sz="8" w:space="0" w:color="636466" w:themeColor="accent3"/>
        <w:right w:val="single" w:sz="8" w:space="0" w:color="636466" w:themeColor="accent3"/>
        <w:insideH w:val="single" w:sz="8" w:space="0" w:color="636466" w:themeColor="accent3"/>
        <w:insideV w:val="single" w:sz="8" w:space="0" w:color="63646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36466" w:themeColor="accent3"/>
          <w:left w:val="single" w:sz="8" w:space="0" w:color="636466" w:themeColor="accent3"/>
          <w:bottom w:val="single" w:sz="18" w:space="0" w:color="636466" w:themeColor="accent3"/>
          <w:right w:val="single" w:sz="8" w:space="0" w:color="636466" w:themeColor="accent3"/>
          <w:insideH w:val="nil"/>
          <w:insideV w:val="single" w:sz="8" w:space="0" w:color="63646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36466" w:themeColor="accent3"/>
          <w:left w:val="single" w:sz="8" w:space="0" w:color="636466" w:themeColor="accent3"/>
          <w:bottom w:val="single" w:sz="8" w:space="0" w:color="636466" w:themeColor="accent3"/>
          <w:right w:val="single" w:sz="8" w:space="0" w:color="636466" w:themeColor="accent3"/>
          <w:insideH w:val="nil"/>
          <w:insideV w:val="single" w:sz="8" w:space="0" w:color="63646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36466" w:themeColor="accent3"/>
          <w:left w:val="single" w:sz="8" w:space="0" w:color="636466" w:themeColor="accent3"/>
          <w:bottom w:val="single" w:sz="8" w:space="0" w:color="636466" w:themeColor="accent3"/>
          <w:right w:val="single" w:sz="8" w:space="0" w:color="636466" w:themeColor="accent3"/>
        </w:tcBorders>
      </w:tcPr>
    </w:tblStylePr>
    <w:tblStylePr w:type="band1Vert">
      <w:tblPr/>
      <w:tcPr>
        <w:tcBorders>
          <w:top w:val="single" w:sz="8" w:space="0" w:color="636466" w:themeColor="accent3"/>
          <w:left w:val="single" w:sz="8" w:space="0" w:color="636466" w:themeColor="accent3"/>
          <w:bottom w:val="single" w:sz="8" w:space="0" w:color="636466" w:themeColor="accent3"/>
          <w:right w:val="single" w:sz="8" w:space="0" w:color="636466" w:themeColor="accent3"/>
        </w:tcBorders>
        <w:shd w:val="clear" w:color="auto" w:fill="D8D8D9" w:themeFill="accent3" w:themeFillTint="3F"/>
      </w:tcPr>
    </w:tblStylePr>
    <w:tblStylePr w:type="band1Horz">
      <w:tblPr/>
      <w:tcPr>
        <w:tcBorders>
          <w:top w:val="single" w:sz="8" w:space="0" w:color="636466" w:themeColor="accent3"/>
          <w:left w:val="single" w:sz="8" w:space="0" w:color="636466" w:themeColor="accent3"/>
          <w:bottom w:val="single" w:sz="8" w:space="0" w:color="636466" w:themeColor="accent3"/>
          <w:right w:val="single" w:sz="8" w:space="0" w:color="636466" w:themeColor="accent3"/>
          <w:insideV w:val="single" w:sz="8" w:space="0" w:color="636466" w:themeColor="accent3"/>
        </w:tcBorders>
        <w:shd w:val="clear" w:color="auto" w:fill="D8D8D9" w:themeFill="accent3" w:themeFillTint="3F"/>
      </w:tcPr>
    </w:tblStylePr>
    <w:tblStylePr w:type="band2Horz">
      <w:tblPr/>
      <w:tcPr>
        <w:tcBorders>
          <w:top w:val="single" w:sz="8" w:space="0" w:color="636466" w:themeColor="accent3"/>
          <w:left w:val="single" w:sz="8" w:space="0" w:color="636466" w:themeColor="accent3"/>
          <w:bottom w:val="single" w:sz="8" w:space="0" w:color="636466" w:themeColor="accent3"/>
          <w:right w:val="single" w:sz="8" w:space="0" w:color="636466" w:themeColor="accent3"/>
          <w:insideV w:val="single" w:sz="8" w:space="0" w:color="636466" w:themeColor="accent3"/>
        </w:tcBorders>
      </w:tcPr>
    </w:tblStylePr>
  </w:style>
  <w:style w:type="table" w:styleId="LightGrid-Accent4">
    <w:name w:val="Light Grid Accent 4"/>
    <w:basedOn w:val="TableNormal"/>
    <w:uiPriority w:val="62"/>
    <w:semiHidden/>
    <w:unhideWhenUsed/>
    <w:rsid w:val="00F527CC"/>
    <w:pPr>
      <w:spacing w:after="0" w:line="240" w:lineRule="auto"/>
    </w:pPr>
    <w:tblPr>
      <w:tblStyleRowBandSize w:val="1"/>
      <w:tblStyleColBandSize w:val="1"/>
      <w:tblBorders>
        <w:top w:val="single" w:sz="8" w:space="0" w:color="CD202C" w:themeColor="accent4"/>
        <w:left w:val="single" w:sz="8" w:space="0" w:color="CD202C" w:themeColor="accent4"/>
        <w:bottom w:val="single" w:sz="8" w:space="0" w:color="CD202C" w:themeColor="accent4"/>
        <w:right w:val="single" w:sz="8" w:space="0" w:color="CD202C" w:themeColor="accent4"/>
        <w:insideH w:val="single" w:sz="8" w:space="0" w:color="CD202C" w:themeColor="accent4"/>
        <w:insideV w:val="single" w:sz="8" w:space="0" w:color="CD202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D202C" w:themeColor="accent4"/>
          <w:left w:val="single" w:sz="8" w:space="0" w:color="CD202C" w:themeColor="accent4"/>
          <w:bottom w:val="single" w:sz="18" w:space="0" w:color="CD202C" w:themeColor="accent4"/>
          <w:right w:val="single" w:sz="8" w:space="0" w:color="CD202C" w:themeColor="accent4"/>
          <w:insideH w:val="nil"/>
          <w:insideV w:val="single" w:sz="8" w:space="0" w:color="CD202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D202C" w:themeColor="accent4"/>
          <w:left w:val="single" w:sz="8" w:space="0" w:color="CD202C" w:themeColor="accent4"/>
          <w:bottom w:val="single" w:sz="8" w:space="0" w:color="CD202C" w:themeColor="accent4"/>
          <w:right w:val="single" w:sz="8" w:space="0" w:color="CD202C" w:themeColor="accent4"/>
          <w:insideH w:val="nil"/>
          <w:insideV w:val="single" w:sz="8" w:space="0" w:color="CD202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D202C" w:themeColor="accent4"/>
          <w:left w:val="single" w:sz="8" w:space="0" w:color="CD202C" w:themeColor="accent4"/>
          <w:bottom w:val="single" w:sz="8" w:space="0" w:color="CD202C" w:themeColor="accent4"/>
          <w:right w:val="single" w:sz="8" w:space="0" w:color="CD202C" w:themeColor="accent4"/>
        </w:tcBorders>
      </w:tcPr>
    </w:tblStylePr>
    <w:tblStylePr w:type="band1Vert">
      <w:tblPr/>
      <w:tcPr>
        <w:tcBorders>
          <w:top w:val="single" w:sz="8" w:space="0" w:color="CD202C" w:themeColor="accent4"/>
          <w:left w:val="single" w:sz="8" w:space="0" w:color="CD202C" w:themeColor="accent4"/>
          <w:bottom w:val="single" w:sz="8" w:space="0" w:color="CD202C" w:themeColor="accent4"/>
          <w:right w:val="single" w:sz="8" w:space="0" w:color="CD202C" w:themeColor="accent4"/>
        </w:tcBorders>
        <w:shd w:val="clear" w:color="auto" w:fill="F6C4C7" w:themeFill="accent4" w:themeFillTint="3F"/>
      </w:tcPr>
    </w:tblStylePr>
    <w:tblStylePr w:type="band1Horz">
      <w:tblPr/>
      <w:tcPr>
        <w:tcBorders>
          <w:top w:val="single" w:sz="8" w:space="0" w:color="CD202C" w:themeColor="accent4"/>
          <w:left w:val="single" w:sz="8" w:space="0" w:color="CD202C" w:themeColor="accent4"/>
          <w:bottom w:val="single" w:sz="8" w:space="0" w:color="CD202C" w:themeColor="accent4"/>
          <w:right w:val="single" w:sz="8" w:space="0" w:color="CD202C" w:themeColor="accent4"/>
          <w:insideV w:val="single" w:sz="8" w:space="0" w:color="CD202C" w:themeColor="accent4"/>
        </w:tcBorders>
        <w:shd w:val="clear" w:color="auto" w:fill="F6C4C7" w:themeFill="accent4" w:themeFillTint="3F"/>
      </w:tcPr>
    </w:tblStylePr>
    <w:tblStylePr w:type="band2Horz">
      <w:tblPr/>
      <w:tcPr>
        <w:tcBorders>
          <w:top w:val="single" w:sz="8" w:space="0" w:color="CD202C" w:themeColor="accent4"/>
          <w:left w:val="single" w:sz="8" w:space="0" w:color="CD202C" w:themeColor="accent4"/>
          <w:bottom w:val="single" w:sz="8" w:space="0" w:color="CD202C" w:themeColor="accent4"/>
          <w:right w:val="single" w:sz="8" w:space="0" w:color="CD202C" w:themeColor="accent4"/>
          <w:insideV w:val="single" w:sz="8" w:space="0" w:color="CD202C" w:themeColor="accent4"/>
        </w:tcBorders>
      </w:tcPr>
    </w:tblStylePr>
  </w:style>
  <w:style w:type="table" w:styleId="LightGrid-Accent5">
    <w:name w:val="Light Grid Accent 5"/>
    <w:basedOn w:val="TableNormal"/>
    <w:uiPriority w:val="62"/>
    <w:semiHidden/>
    <w:unhideWhenUsed/>
    <w:rsid w:val="00F527CC"/>
    <w:pPr>
      <w:spacing w:after="0" w:line="240" w:lineRule="auto"/>
    </w:pPr>
    <w:tblPr>
      <w:tblStyleRowBandSize w:val="1"/>
      <w:tblStyleColBandSize w:val="1"/>
      <w:tblBorders>
        <w:top w:val="single" w:sz="8" w:space="0" w:color="0055AA" w:themeColor="accent5"/>
        <w:left w:val="single" w:sz="8" w:space="0" w:color="0055AA" w:themeColor="accent5"/>
        <w:bottom w:val="single" w:sz="8" w:space="0" w:color="0055AA" w:themeColor="accent5"/>
        <w:right w:val="single" w:sz="8" w:space="0" w:color="0055AA" w:themeColor="accent5"/>
        <w:insideH w:val="single" w:sz="8" w:space="0" w:color="0055AA" w:themeColor="accent5"/>
        <w:insideV w:val="single" w:sz="8" w:space="0" w:color="0055A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AA" w:themeColor="accent5"/>
          <w:left w:val="single" w:sz="8" w:space="0" w:color="0055AA" w:themeColor="accent5"/>
          <w:bottom w:val="single" w:sz="18" w:space="0" w:color="0055AA" w:themeColor="accent5"/>
          <w:right w:val="single" w:sz="8" w:space="0" w:color="0055AA" w:themeColor="accent5"/>
          <w:insideH w:val="nil"/>
          <w:insideV w:val="single" w:sz="8" w:space="0" w:color="0055A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AA" w:themeColor="accent5"/>
          <w:left w:val="single" w:sz="8" w:space="0" w:color="0055AA" w:themeColor="accent5"/>
          <w:bottom w:val="single" w:sz="8" w:space="0" w:color="0055AA" w:themeColor="accent5"/>
          <w:right w:val="single" w:sz="8" w:space="0" w:color="0055AA" w:themeColor="accent5"/>
          <w:insideH w:val="nil"/>
          <w:insideV w:val="single" w:sz="8" w:space="0" w:color="0055A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AA" w:themeColor="accent5"/>
          <w:left w:val="single" w:sz="8" w:space="0" w:color="0055AA" w:themeColor="accent5"/>
          <w:bottom w:val="single" w:sz="8" w:space="0" w:color="0055AA" w:themeColor="accent5"/>
          <w:right w:val="single" w:sz="8" w:space="0" w:color="0055AA" w:themeColor="accent5"/>
        </w:tcBorders>
      </w:tcPr>
    </w:tblStylePr>
    <w:tblStylePr w:type="band1Vert">
      <w:tblPr/>
      <w:tcPr>
        <w:tcBorders>
          <w:top w:val="single" w:sz="8" w:space="0" w:color="0055AA" w:themeColor="accent5"/>
          <w:left w:val="single" w:sz="8" w:space="0" w:color="0055AA" w:themeColor="accent5"/>
          <w:bottom w:val="single" w:sz="8" w:space="0" w:color="0055AA" w:themeColor="accent5"/>
          <w:right w:val="single" w:sz="8" w:space="0" w:color="0055AA" w:themeColor="accent5"/>
        </w:tcBorders>
        <w:shd w:val="clear" w:color="auto" w:fill="ABD4FF" w:themeFill="accent5" w:themeFillTint="3F"/>
      </w:tcPr>
    </w:tblStylePr>
    <w:tblStylePr w:type="band1Horz">
      <w:tblPr/>
      <w:tcPr>
        <w:tcBorders>
          <w:top w:val="single" w:sz="8" w:space="0" w:color="0055AA" w:themeColor="accent5"/>
          <w:left w:val="single" w:sz="8" w:space="0" w:color="0055AA" w:themeColor="accent5"/>
          <w:bottom w:val="single" w:sz="8" w:space="0" w:color="0055AA" w:themeColor="accent5"/>
          <w:right w:val="single" w:sz="8" w:space="0" w:color="0055AA" w:themeColor="accent5"/>
          <w:insideV w:val="single" w:sz="8" w:space="0" w:color="0055AA" w:themeColor="accent5"/>
        </w:tcBorders>
        <w:shd w:val="clear" w:color="auto" w:fill="ABD4FF" w:themeFill="accent5" w:themeFillTint="3F"/>
      </w:tcPr>
    </w:tblStylePr>
    <w:tblStylePr w:type="band2Horz">
      <w:tblPr/>
      <w:tcPr>
        <w:tcBorders>
          <w:top w:val="single" w:sz="8" w:space="0" w:color="0055AA" w:themeColor="accent5"/>
          <w:left w:val="single" w:sz="8" w:space="0" w:color="0055AA" w:themeColor="accent5"/>
          <w:bottom w:val="single" w:sz="8" w:space="0" w:color="0055AA" w:themeColor="accent5"/>
          <w:right w:val="single" w:sz="8" w:space="0" w:color="0055AA" w:themeColor="accent5"/>
          <w:insideV w:val="single" w:sz="8" w:space="0" w:color="0055AA" w:themeColor="accent5"/>
        </w:tcBorders>
      </w:tcPr>
    </w:tblStylePr>
  </w:style>
  <w:style w:type="table" w:styleId="LightGrid-Accent6">
    <w:name w:val="Light Grid Accent 6"/>
    <w:basedOn w:val="TableNormal"/>
    <w:uiPriority w:val="62"/>
    <w:semiHidden/>
    <w:unhideWhenUsed/>
    <w:rsid w:val="00F527CC"/>
    <w:pPr>
      <w:spacing w:after="0" w:line="240" w:lineRule="auto"/>
    </w:pPr>
    <w:tblPr>
      <w:tblStyleRowBandSize w:val="1"/>
      <w:tblStyleColBandSize w:val="1"/>
      <w:tblBorders>
        <w:top w:val="single" w:sz="8" w:space="0" w:color="FFAA22" w:themeColor="accent6"/>
        <w:left w:val="single" w:sz="8" w:space="0" w:color="FFAA22" w:themeColor="accent6"/>
        <w:bottom w:val="single" w:sz="8" w:space="0" w:color="FFAA22" w:themeColor="accent6"/>
        <w:right w:val="single" w:sz="8" w:space="0" w:color="FFAA22" w:themeColor="accent6"/>
        <w:insideH w:val="single" w:sz="8" w:space="0" w:color="FFAA22" w:themeColor="accent6"/>
        <w:insideV w:val="single" w:sz="8" w:space="0" w:color="FFAA2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AA22" w:themeColor="accent6"/>
          <w:left w:val="single" w:sz="8" w:space="0" w:color="FFAA22" w:themeColor="accent6"/>
          <w:bottom w:val="single" w:sz="18" w:space="0" w:color="FFAA22" w:themeColor="accent6"/>
          <w:right w:val="single" w:sz="8" w:space="0" w:color="FFAA22" w:themeColor="accent6"/>
          <w:insideH w:val="nil"/>
          <w:insideV w:val="single" w:sz="8" w:space="0" w:color="FFAA2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AA22" w:themeColor="accent6"/>
          <w:left w:val="single" w:sz="8" w:space="0" w:color="FFAA22" w:themeColor="accent6"/>
          <w:bottom w:val="single" w:sz="8" w:space="0" w:color="FFAA22" w:themeColor="accent6"/>
          <w:right w:val="single" w:sz="8" w:space="0" w:color="FFAA22" w:themeColor="accent6"/>
          <w:insideH w:val="nil"/>
          <w:insideV w:val="single" w:sz="8" w:space="0" w:color="FFAA2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AA22" w:themeColor="accent6"/>
          <w:left w:val="single" w:sz="8" w:space="0" w:color="FFAA22" w:themeColor="accent6"/>
          <w:bottom w:val="single" w:sz="8" w:space="0" w:color="FFAA22" w:themeColor="accent6"/>
          <w:right w:val="single" w:sz="8" w:space="0" w:color="FFAA22" w:themeColor="accent6"/>
        </w:tcBorders>
      </w:tcPr>
    </w:tblStylePr>
    <w:tblStylePr w:type="band1Vert">
      <w:tblPr/>
      <w:tcPr>
        <w:tcBorders>
          <w:top w:val="single" w:sz="8" w:space="0" w:color="FFAA22" w:themeColor="accent6"/>
          <w:left w:val="single" w:sz="8" w:space="0" w:color="FFAA22" w:themeColor="accent6"/>
          <w:bottom w:val="single" w:sz="8" w:space="0" w:color="FFAA22" w:themeColor="accent6"/>
          <w:right w:val="single" w:sz="8" w:space="0" w:color="FFAA22" w:themeColor="accent6"/>
        </w:tcBorders>
        <w:shd w:val="clear" w:color="auto" w:fill="FFE9C8" w:themeFill="accent6" w:themeFillTint="3F"/>
      </w:tcPr>
    </w:tblStylePr>
    <w:tblStylePr w:type="band1Horz">
      <w:tblPr/>
      <w:tcPr>
        <w:tcBorders>
          <w:top w:val="single" w:sz="8" w:space="0" w:color="FFAA22" w:themeColor="accent6"/>
          <w:left w:val="single" w:sz="8" w:space="0" w:color="FFAA22" w:themeColor="accent6"/>
          <w:bottom w:val="single" w:sz="8" w:space="0" w:color="FFAA22" w:themeColor="accent6"/>
          <w:right w:val="single" w:sz="8" w:space="0" w:color="FFAA22" w:themeColor="accent6"/>
          <w:insideV w:val="single" w:sz="8" w:space="0" w:color="FFAA22" w:themeColor="accent6"/>
        </w:tcBorders>
        <w:shd w:val="clear" w:color="auto" w:fill="FFE9C8" w:themeFill="accent6" w:themeFillTint="3F"/>
      </w:tcPr>
    </w:tblStylePr>
    <w:tblStylePr w:type="band2Horz">
      <w:tblPr/>
      <w:tcPr>
        <w:tcBorders>
          <w:top w:val="single" w:sz="8" w:space="0" w:color="FFAA22" w:themeColor="accent6"/>
          <w:left w:val="single" w:sz="8" w:space="0" w:color="FFAA22" w:themeColor="accent6"/>
          <w:bottom w:val="single" w:sz="8" w:space="0" w:color="FFAA22" w:themeColor="accent6"/>
          <w:right w:val="single" w:sz="8" w:space="0" w:color="FFAA22" w:themeColor="accent6"/>
          <w:insideV w:val="single" w:sz="8" w:space="0" w:color="FFAA22" w:themeColor="accent6"/>
        </w:tcBorders>
      </w:tcPr>
    </w:tblStylePr>
  </w:style>
  <w:style w:type="table" w:styleId="LightList">
    <w:name w:val="Light List"/>
    <w:basedOn w:val="TableNormal"/>
    <w:uiPriority w:val="61"/>
    <w:semiHidden/>
    <w:unhideWhenUsed/>
    <w:rsid w:val="00F527CC"/>
    <w:pPr>
      <w:spacing w:after="0" w:line="240" w:lineRule="auto"/>
    </w:p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tblBorders>
    </w:tblPr>
    <w:tblStylePr w:type="firstRow">
      <w:pPr>
        <w:spacing w:before="0" w:after="0" w:line="240" w:lineRule="auto"/>
      </w:pPr>
      <w:rPr>
        <w:b/>
        <w:bCs/>
        <w:color w:val="FFFFFF" w:themeColor="background1"/>
      </w:rPr>
      <w:tblPr/>
      <w:tcPr>
        <w:shd w:val="clear" w:color="auto" w:fill="404040" w:themeFill="text1"/>
      </w:tcPr>
    </w:tblStylePr>
    <w:tblStylePr w:type="lastRow">
      <w:pPr>
        <w:spacing w:before="0" w:after="0" w:line="240" w:lineRule="auto"/>
      </w:pPr>
      <w:rPr>
        <w:b/>
        <w:bCs/>
      </w:rPr>
      <w:tblPr/>
      <w:tcPr>
        <w:tcBorders>
          <w:top w:val="double" w:sz="6" w:space="0" w:color="404040" w:themeColor="text1"/>
          <w:left w:val="single" w:sz="8" w:space="0" w:color="404040" w:themeColor="text1"/>
          <w:bottom w:val="single" w:sz="8" w:space="0" w:color="404040" w:themeColor="text1"/>
          <w:right w:val="single" w:sz="8" w:space="0" w:color="404040" w:themeColor="text1"/>
        </w:tcBorders>
      </w:tcPr>
    </w:tblStylePr>
    <w:tblStylePr w:type="firstCol">
      <w:rPr>
        <w:b/>
        <w:bCs/>
      </w:rPr>
    </w:tblStylePr>
    <w:tblStylePr w:type="lastCol">
      <w:rPr>
        <w:b/>
        <w:bCs/>
      </w:rPr>
    </w:tblStylePr>
    <w:tblStylePr w:type="band1Vert">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tblStylePr w:type="band1Horz">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style>
  <w:style w:type="table" w:styleId="LightList-Accent1">
    <w:name w:val="Light List Accent 1"/>
    <w:basedOn w:val="TableNormal"/>
    <w:uiPriority w:val="61"/>
    <w:semiHidden/>
    <w:unhideWhenUsed/>
    <w:rsid w:val="00F527CC"/>
    <w:pPr>
      <w:spacing w:after="0" w:line="240" w:lineRule="auto"/>
    </w:pPr>
    <w:tblPr>
      <w:tblStyleRowBandSize w:val="1"/>
      <w:tblStyleColBandSize w:val="1"/>
      <w:tblBorders>
        <w:top w:val="single" w:sz="8" w:space="0" w:color="C7C8CA" w:themeColor="accent1"/>
        <w:left w:val="single" w:sz="8" w:space="0" w:color="C7C8CA" w:themeColor="accent1"/>
        <w:bottom w:val="single" w:sz="8" w:space="0" w:color="C7C8CA" w:themeColor="accent1"/>
        <w:right w:val="single" w:sz="8" w:space="0" w:color="C7C8CA" w:themeColor="accent1"/>
      </w:tblBorders>
    </w:tblPr>
    <w:tblStylePr w:type="firstRow">
      <w:pPr>
        <w:spacing w:before="0" w:after="0" w:line="240" w:lineRule="auto"/>
      </w:pPr>
      <w:rPr>
        <w:b/>
        <w:bCs/>
        <w:color w:val="FFFFFF" w:themeColor="background1"/>
      </w:rPr>
      <w:tblPr/>
      <w:tcPr>
        <w:shd w:val="clear" w:color="auto" w:fill="C7C8CA" w:themeFill="accent1"/>
      </w:tcPr>
    </w:tblStylePr>
    <w:tblStylePr w:type="lastRow">
      <w:pPr>
        <w:spacing w:before="0" w:after="0" w:line="240" w:lineRule="auto"/>
      </w:pPr>
      <w:rPr>
        <w:b/>
        <w:bCs/>
      </w:rPr>
      <w:tblPr/>
      <w:tcPr>
        <w:tcBorders>
          <w:top w:val="double" w:sz="6" w:space="0" w:color="C7C8CA" w:themeColor="accent1"/>
          <w:left w:val="single" w:sz="8" w:space="0" w:color="C7C8CA" w:themeColor="accent1"/>
          <w:bottom w:val="single" w:sz="8" w:space="0" w:color="C7C8CA" w:themeColor="accent1"/>
          <w:right w:val="single" w:sz="8" w:space="0" w:color="C7C8CA" w:themeColor="accent1"/>
        </w:tcBorders>
      </w:tcPr>
    </w:tblStylePr>
    <w:tblStylePr w:type="firstCol">
      <w:rPr>
        <w:b/>
        <w:bCs/>
      </w:rPr>
    </w:tblStylePr>
    <w:tblStylePr w:type="lastCol">
      <w:rPr>
        <w:b/>
        <w:bCs/>
      </w:rPr>
    </w:tblStylePr>
    <w:tblStylePr w:type="band1Vert">
      <w:tblPr/>
      <w:tcPr>
        <w:tcBorders>
          <w:top w:val="single" w:sz="8" w:space="0" w:color="C7C8CA" w:themeColor="accent1"/>
          <w:left w:val="single" w:sz="8" w:space="0" w:color="C7C8CA" w:themeColor="accent1"/>
          <w:bottom w:val="single" w:sz="8" w:space="0" w:color="C7C8CA" w:themeColor="accent1"/>
          <w:right w:val="single" w:sz="8" w:space="0" w:color="C7C8CA" w:themeColor="accent1"/>
        </w:tcBorders>
      </w:tcPr>
    </w:tblStylePr>
    <w:tblStylePr w:type="band1Horz">
      <w:tblPr/>
      <w:tcPr>
        <w:tcBorders>
          <w:top w:val="single" w:sz="8" w:space="0" w:color="C7C8CA" w:themeColor="accent1"/>
          <w:left w:val="single" w:sz="8" w:space="0" w:color="C7C8CA" w:themeColor="accent1"/>
          <w:bottom w:val="single" w:sz="8" w:space="0" w:color="C7C8CA" w:themeColor="accent1"/>
          <w:right w:val="single" w:sz="8" w:space="0" w:color="C7C8CA" w:themeColor="accent1"/>
        </w:tcBorders>
      </w:tcPr>
    </w:tblStylePr>
  </w:style>
  <w:style w:type="table" w:styleId="LightList-Accent2">
    <w:name w:val="Light List Accent 2"/>
    <w:basedOn w:val="TableNormal"/>
    <w:uiPriority w:val="61"/>
    <w:semiHidden/>
    <w:unhideWhenUsed/>
    <w:rsid w:val="00F527CC"/>
    <w:pPr>
      <w:spacing w:after="0" w:line="240" w:lineRule="auto"/>
    </w:pPr>
    <w:tblPr>
      <w:tblStyleRowBandSize w:val="1"/>
      <w:tblStyleColBandSize w:val="1"/>
      <w:tblBorders>
        <w:top w:val="single" w:sz="8" w:space="0" w:color="939598" w:themeColor="accent2"/>
        <w:left w:val="single" w:sz="8" w:space="0" w:color="939598" w:themeColor="accent2"/>
        <w:bottom w:val="single" w:sz="8" w:space="0" w:color="939598" w:themeColor="accent2"/>
        <w:right w:val="single" w:sz="8" w:space="0" w:color="939598" w:themeColor="accent2"/>
      </w:tblBorders>
    </w:tblPr>
    <w:tblStylePr w:type="firstRow">
      <w:pPr>
        <w:spacing w:before="0" w:after="0" w:line="240" w:lineRule="auto"/>
      </w:pPr>
      <w:rPr>
        <w:b/>
        <w:bCs/>
        <w:color w:val="FFFFFF" w:themeColor="background1"/>
      </w:rPr>
      <w:tblPr/>
      <w:tcPr>
        <w:shd w:val="clear" w:color="auto" w:fill="939598" w:themeFill="accent2"/>
      </w:tcPr>
    </w:tblStylePr>
    <w:tblStylePr w:type="lastRow">
      <w:pPr>
        <w:spacing w:before="0" w:after="0" w:line="240" w:lineRule="auto"/>
      </w:pPr>
      <w:rPr>
        <w:b/>
        <w:bCs/>
      </w:rPr>
      <w:tblPr/>
      <w:tcPr>
        <w:tcBorders>
          <w:top w:val="double" w:sz="6" w:space="0" w:color="939598" w:themeColor="accent2"/>
          <w:left w:val="single" w:sz="8" w:space="0" w:color="939598" w:themeColor="accent2"/>
          <w:bottom w:val="single" w:sz="8" w:space="0" w:color="939598" w:themeColor="accent2"/>
          <w:right w:val="single" w:sz="8" w:space="0" w:color="939598" w:themeColor="accent2"/>
        </w:tcBorders>
      </w:tcPr>
    </w:tblStylePr>
    <w:tblStylePr w:type="firstCol">
      <w:rPr>
        <w:b/>
        <w:bCs/>
      </w:rPr>
    </w:tblStylePr>
    <w:tblStylePr w:type="lastCol">
      <w:rPr>
        <w:b/>
        <w:bCs/>
      </w:rPr>
    </w:tblStylePr>
    <w:tblStylePr w:type="band1Vert">
      <w:tblPr/>
      <w:tcPr>
        <w:tcBorders>
          <w:top w:val="single" w:sz="8" w:space="0" w:color="939598" w:themeColor="accent2"/>
          <w:left w:val="single" w:sz="8" w:space="0" w:color="939598" w:themeColor="accent2"/>
          <w:bottom w:val="single" w:sz="8" w:space="0" w:color="939598" w:themeColor="accent2"/>
          <w:right w:val="single" w:sz="8" w:space="0" w:color="939598" w:themeColor="accent2"/>
        </w:tcBorders>
      </w:tcPr>
    </w:tblStylePr>
    <w:tblStylePr w:type="band1Horz">
      <w:tblPr/>
      <w:tcPr>
        <w:tcBorders>
          <w:top w:val="single" w:sz="8" w:space="0" w:color="939598" w:themeColor="accent2"/>
          <w:left w:val="single" w:sz="8" w:space="0" w:color="939598" w:themeColor="accent2"/>
          <w:bottom w:val="single" w:sz="8" w:space="0" w:color="939598" w:themeColor="accent2"/>
          <w:right w:val="single" w:sz="8" w:space="0" w:color="939598" w:themeColor="accent2"/>
        </w:tcBorders>
      </w:tcPr>
    </w:tblStylePr>
  </w:style>
  <w:style w:type="table" w:styleId="LightList-Accent3">
    <w:name w:val="Light List Accent 3"/>
    <w:basedOn w:val="TableNormal"/>
    <w:uiPriority w:val="61"/>
    <w:semiHidden/>
    <w:unhideWhenUsed/>
    <w:rsid w:val="00F527CC"/>
    <w:pPr>
      <w:spacing w:after="0" w:line="240" w:lineRule="auto"/>
    </w:pPr>
    <w:tblPr>
      <w:tblStyleRowBandSize w:val="1"/>
      <w:tblStyleColBandSize w:val="1"/>
      <w:tblBorders>
        <w:top w:val="single" w:sz="8" w:space="0" w:color="636466" w:themeColor="accent3"/>
        <w:left w:val="single" w:sz="8" w:space="0" w:color="636466" w:themeColor="accent3"/>
        <w:bottom w:val="single" w:sz="8" w:space="0" w:color="636466" w:themeColor="accent3"/>
        <w:right w:val="single" w:sz="8" w:space="0" w:color="636466" w:themeColor="accent3"/>
      </w:tblBorders>
    </w:tblPr>
    <w:tblStylePr w:type="firstRow">
      <w:pPr>
        <w:spacing w:before="0" w:after="0" w:line="240" w:lineRule="auto"/>
      </w:pPr>
      <w:rPr>
        <w:b/>
        <w:bCs/>
        <w:color w:val="FFFFFF" w:themeColor="background1"/>
      </w:rPr>
      <w:tblPr/>
      <w:tcPr>
        <w:shd w:val="clear" w:color="auto" w:fill="636466" w:themeFill="accent3"/>
      </w:tcPr>
    </w:tblStylePr>
    <w:tblStylePr w:type="lastRow">
      <w:pPr>
        <w:spacing w:before="0" w:after="0" w:line="240" w:lineRule="auto"/>
      </w:pPr>
      <w:rPr>
        <w:b/>
        <w:bCs/>
      </w:rPr>
      <w:tblPr/>
      <w:tcPr>
        <w:tcBorders>
          <w:top w:val="double" w:sz="6" w:space="0" w:color="636466" w:themeColor="accent3"/>
          <w:left w:val="single" w:sz="8" w:space="0" w:color="636466" w:themeColor="accent3"/>
          <w:bottom w:val="single" w:sz="8" w:space="0" w:color="636466" w:themeColor="accent3"/>
          <w:right w:val="single" w:sz="8" w:space="0" w:color="636466" w:themeColor="accent3"/>
        </w:tcBorders>
      </w:tcPr>
    </w:tblStylePr>
    <w:tblStylePr w:type="firstCol">
      <w:rPr>
        <w:b/>
        <w:bCs/>
      </w:rPr>
    </w:tblStylePr>
    <w:tblStylePr w:type="lastCol">
      <w:rPr>
        <w:b/>
        <w:bCs/>
      </w:rPr>
    </w:tblStylePr>
    <w:tblStylePr w:type="band1Vert">
      <w:tblPr/>
      <w:tcPr>
        <w:tcBorders>
          <w:top w:val="single" w:sz="8" w:space="0" w:color="636466" w:themeColor="accent3"/>
          <w:left w:val="single" w:sz="8" w:space="0" w:color="636466" w:themeColor="accent3"/>
          <w:bottom w:val="single" w:sz="8" w:space="0" w:color="636466" w:themeColor="accent3"/>
          <w:right w:val="single" w:sz="8" w:space="0" w:color="636466" w:themeColor="accent3"/>
        </w:tcBorders>
      </w:tcPr>
    </w:tblStylePr>
    <w:tblStylePr w:type="band1Horz">
      <w:tblPr/>
      <w:tcPr>
        <w:tcBorders>
          <w:top w:val="single" w:sz="8" w:space="0" w:color="636466" w:themeColor="accent3"/>
          <w:left w:val="single" w:sz="8" w:space="0" w:color="636466" w:themeColor="accent3"/>
          <w:bottom w:val="single" w:sz="8" w:space="0" w:color="636466" w:themeColor="accent3"/>
          <w:right w:val="single" w:sz="8" w:space="0" w:color="636466" w:themeColor="accent3"/>
        </w:tcBorders>
      </w:tcPr>
    </w:tblStylePr>
  </w:style>
  <w:style w:type="table" w:styleId="LightList-Accent4">
    <w:name w:val="Light List Accent 4"/>
    <w:basedOn w:val="TableNormal"/>
    <w:uiPriority w:val="61"/>
    <w:semiHidden/>
    <w:unhideWhenUsed/>
    <w:rsid w:val="00F527CC"/>
    <w:pPr>
      <w:spacing w:after="0" w:line="240" w:lineRule="auto"/>
    </w:pPr>
    <w:tblPr>
      <w:tblStyleRowBandSize w:val="1"/>
      <w:tblStyleColBandSize w:val="1"/>
      <w:tblBorders>
        <w:top w:val="single" w:sz="8" w:space="0" w:color="CD202C" w:themeColor="accent4"/>
        <w:left w:val="single" w:sz="8" w:space="0" w:color="CD202C" w:themeColor="accent4"/>
        <w:bottom w:val="single" w:sz="8" w:space="0" w:color="CD202C" w:themeColor="accent4"/>
        <w:right w:val="single" w:sz="8" w:space="0" w:color="CD202C" w:themeColor="accent4"/>
      </w:tblBorders>
    </w:tblPr>
    <w:tblStylePr w:type="firstRow">
      <w:pPr>
        <w:spacing w:before="0" w:after="0" w:line="240" w:lineRule="auto"/>
      </w:pPr>
      <w:rPr>
        <w:b/>
        <w:bCs/>
        <w:color w:val="FFFFFF" w:themeColor="background1"/>
      </w:rPr>
      <w:tblPr/>
      <w:tcPr>
        <w:shd w:val="clear" w:color="auto" w:fill="CD202C" w:themeFill="accent4"/>
      </w:tcPr>
    </w:tblStylePr>
    <w:tblStylePr w:type="lastRow">
      <w:pPr>
        <w:spacing w:before="0" w:after="0" w:line="240" w:lineRule="auto"/>
      </w:pPr>
      <w:rPr>
        <w:b/>
        <w:bCs/>
      </w:rPr>
      <w:tblPr/>
      <w:tcPr>
        <w:tcBorders>
          <w:top w:val="double" w:sz="6" w:space="0" w:color="CD202C" w:themeColor="accent4"/>
          <w:left w:val="single" w:sz="8" w:space="0" w:color="CD202C" w:themeColor="accent4"/>
          <w:bottom w:val="single" w:sz="8" w:space="0" w:color="CD202C" w:themeColor="accent4"/>
          <w:right w:val="single" w:sz="8" w:space="0" w:color="CD202C" w:themeColor="accent4"/>
        </w:tcBorders>
      </w:tcPr>
    </w:tblStylePr>
    <w:tblStylePr w:type="firstCol">
      <w:rPr>
        <w:b/>
        <w:bCs/>
      </w:rPr>
    </w:tblStylePr>
    <w:tblStylePr w:type="lastCol">
      <w:rPr>
        <w:b/>
        <w:bCs/>
      </w:rPr>
    </w:tblStylePr>
    <w:tblStylePr w:type="band1Vert">
      <w:tblPr/>
      <w:tcPr>
        <w:tcBorders>
          <w:top w:val="single" w:sz="8" w:space="0" w:color="CD202C" w:themeColor="accent4"/>
          <w:left w:val="single" w:sz="8" w:space="0" w:color="CD202C" w:themeColor="accent4"/>
          <w:bottom w:val="single" w:sz="8" w:space="0" w:color="CD202C" w:themeColor="accent4"/>
          <w:right w:val="single" w:sz="8" w:space="0" w:color="CD202C" w:themeColor="accent4"/>
        </w:tcBorders>
      </w:tcPr>
    </w:tblStylePr>
    <w:tblStylePr w:type="band1Horz">
      <w:tblPr/>
      <w:tcPr>
        <w:tcBorders>
          <w:top w:val="single" w:sz="8" w:space="0" w:color="CD202C" w:themeColor="accent4"/>
          <w:left w:val="single" w:sz="8" w:space="0" w:color="CD202C" w:themeColor="accent4"/>
          <w:bottom w:val="single" w:sz="8" w:space="0" w:color="CD202C" w:themeColor="accent4"/>
          <w:right w:val="single" w:sz="8" w:space="0" w:color="CD202C" w:themeColor="accent4"/>
        </w:tcBorders>
      </w:tcPr>
    </w:tblStylePr>
  </w:style>
  <w:style w:type="table" w:styleId="LightList-Accent5">
    <w:name w:val="Light List Accent 5"/>
    <w:basedOn w:val="TableNormal"/>
    <w:uiPriority w:val="61"/>
    <w:semiHidden/>
    <w:unhideWhenUsed/>
    <w:rsid w:val="00F527CC"/>
    <w:pPr>
      <w:spacing w:after="0" w:line="240" w:lineRule="auto"/>
    </w:pPr>
    <w:tblPr>
      <w:tblStyleRowBandSize w:val="1"/>
      <w:tblStyleColBandSize w:val="1"/>
      <w:tblBorders>
        <w:top w:val="single" w:sz="8" w:space="0" w:color="0055AA" w:themeColor="accent5"/>
        <w:left w:val="single" w:sz="8" w:space="0" w:color="0055AA" w:themeColor="accent5"/>
        <w:bottom w:val="single" w:sz="8" w:space="0" w:color="0055AA" w:themeColor="accent5"/>
        <w:right w:val="single" w:sz="8" w:space="0" w:color="0055AA" w:themeColor="accent5"/>
      </w:tblBorders>
    </w:tblPr>
    <w:tblStylePr w:type="firstRow">
      <w:pPr>
        <w:spacing w:before="0" w:after="0" w:line="240" w:lineRule="auto"/>
      </w:pPr>
      <w:rPr>
        <w:b/>
        <w:bCs/>
        <w:color w:val="FFFFFF" w:themeColor="background1"/>
      </w:rPr>
      <w:tblPr/>
      <w:tcPr>
        <w:shd w:val="clear" w:color="auto" w:fill="0055AA" w:themeFill="accent5"/>
      </w:tcPr>
    </w:tblStylePr>
    <w:tblStylePr w:type="lastRow">
      <w:pPr>
        <w:spacing w:before="0" w:after="0" w:line="240" w:lineRule="auto"/>
      </w:pPr>
      <w:rPr>
        <w:b/>
        <w:bCs/>
      </w:rPr>
      <w:tblPr/>
      <w:tcPr>
        <w:tcBorders>
          <w:top w:val="double" w:sz="6" w:space="0" w:color="0055AA" w:themeColor="accent5"/>
          <w:left w:val="single" w:sz="8" w:space="0" w:color="0055AA" w:themeColor="accent5"/>
          <w:bottom w:val="single" w:sz="8" w:space="0" w:color="0055AA" w:themeColor="accent5"/>
          <w:right w:val="single" w:sz="8" w:space="0" w:color="0055AA" w:themeColor="accent5"/>
        </w:tcBorders>
      </w:tcPr>
    </w:tblStylePr>
    <w:tblStylePr w:type="firstCol">
      <w:rPr>
        <w:b/>
        <w:bCs/>
      </w:rPr>
    </w:tblStylePr>
    <w:tblStylePr w:type="lastCol">
      <w:rPr>
        <w:b/>
        <w:bCs/>
      </w:rPr>
    </w:tblStylePr>
    <w:tblStylePr w:type="band1Vert">
      <w:tblPr/>
      <w:tcPr>
        <w:tcBorders>
          <w:top w:val="single" w:sz="8" w:space="0" w:color="0055AA" w:themeColor="accent5"/>
          <w:left w:val="single" w:sz="8" w:space="0" w:color="0055AA" w:themeColor="accent5"/>
          <w:bottom w:val="single" w:sz="8" w:space="0" w:color="0055AA" w:themeColor="accent5"/>
          <w:right w:val="single" w:sz="8" w:space="0" w:color="0055AA" w:themeColor="accent5"/>
        </w:tcBorders>
      </w:tcPr>
    </w:tblStylePr>
    <w:tblStylePr w:type="band1Horz">
      <w:tblPr/>
      <w:tcPr>
        <w:tcBorders>
          <w:top w:val="single" w:sz="8" w:space="0" w:color="0055AA" w:themeColor="accent5"/>
          <w:left w:val="single" w:sz="8" w:space="0" w:color="0055AA" w:themeColor="accent5"/>
          <w:bottom w:val="single" w:sz="8" w:space="0" w:color="0055AA" w:themeColor="accent5"/>
          <w:right w:val="single" w:sz="8" w:space="0" w:color="0055AA" w:themeColor="accent5"/>
        </w:tcBorders>
      </w:tcPr>
    </w:tblStylePr>
  </w:style>
  <w:style w:type="table" w:styleId="LightList-Accent6">
    <w:name w:val="Light List Accent 6"/>
    <w:basedOn w:val="TableNormal"/>
    <w:uiPriority w:val="61"/>
    <w:semiHidden/>
    <w:unhideWhenUsed/>
    <w:rsid w:val="00F527CC"/>
    <w:pPr>
      <w:spacing w:after="0" w:line="240" w:lineRule="auto"/>
    </w:pPr>
    <w:tblPr>
      <w:tblStyleRowBandSize w:val="1"/>
      <w:tblStyleColBandSize w:val="1"/>
      <w:tblBorders>
        <w:top w:val="single" w:sz="8" w:space="0" w:color="FFAA22" w:themeColor="accent6"/>
        <w:left w:val="single" w:sz="8" w:space="0" w:color="FFAA22" w:themeColor="accent6"/>
        <w:bottom w:val="single" w:sz="8" w:space="0" w:color="FFAA22" w:themeColor="accent6"/>
        <w:right w:val="single" w:sz="8" w:space="0" w:color="FFAA22" w:themeColor="accent6"/>
      </w:tblBorders>
    </w:tblPr>
    <w:tblStylePr w:type="firstRow">
      <w:pPr>
        <w:spacing w:before="0" w:after="0" w:line="240" w:lineRule="auto"/>
      </w:pPr>
      <w:rPr>
        <w:b/>
        <w:bCs/>
        <w:color w:val="FFFFFF" w:themeColor="background1"/>
      </w:rPr>
      <w:tblPr/>
      <w:tcPr>
        <w:shd w:val="clear" w:color="auto" w:fill="FFAA22" w:themeFill="accent6"/>
      </w:tcPr>
    </w:tblStylePr>
    <w:tblStylePr w:type="lastRow">
      <w:pPr>
        <w:spacing w:before="0" w:after="0" w:line="240" w:lineRule="auto"/>
      </w:pPr>
      <w:rPr>
        <w:b/>
        <w:bCs/>
      </w:rPr>
      <w:tblPr/>
      <w:tcPr>
        <w:tcBorders>
          <w:top w:val="double" w:sz="6" w:space="0" w:color="FFAA22" w:themeColor="accent6"/>
          <w:left w:val="single" w:sz="8" w:space="0" w:color="FFAA22" w:themeColor="accent6"/>
          <w:bottom w:val="single" w:sz="8" w:space="0" w:color="FFAA22" w:themeColor="accent6"/>
          <w:right w:val="single" w:sz="8" w:space="0" w:color="FFAA22" w:themeColor="accent6"/>
        </w:tcBorders>
      </w:tcPr>
    </w:tblStylePr>
    <w:tblStylePr w:type="firstCol">
      <w:rPr>
        <w:b/>
        <w:bCs/>
      </w:rPr>
    </w:tblStylePr>
    <w:tblStylePr w:type="lastCol">
      <w:rPr>
        <w:b/>
        <w:bCs/>
      </w:rPr>
    </w:tblStylePr>
    <w:tblStylePr w:type="band1Vert">
      <w:tblPr/>
      <w:tcPr>
        <w:tcBorders>
          <w:top w:val="single" w:sz="8" w:space="0" w:color="FFAA22" w:themeColor="accent6"/>
          <w:left w:val="single" w:sz="8" w:space="0" w:color="FFAA22" w:themeColor="accent6"/>
          <w:bottom w:val="single" w:sz="8" w:space="0" w:color="FFAA22" w:themeColor="accent6"/>
          <w:right w:val="single" w:sz="8" w:space="0" w:color="FFAA22" w:themeColor="accent6"/>
        </w:tcBorders>
      </w:tcPr>
    </w:tblStylePr>
    <w:tblStylePr w:type="band1Horz">
      <w:tblPr/>
      <w:tcPr>
        <w:tcBorders>
          <w:top w:val="single" w:sz="8" w:space="0" w:color="FFAA22" w:themeColor="accent6"/>
          <w:left w:val="single" w:sz="8" w:space="0" w:color="FFAA22" w:themeColor="accent6"/>
          <w:bottom w:val="single" w:sz="8" w:space="0" w:color="FFAA22" w:themeColor="accent6"/>
          <w:right w:val="single" w:sz="8" w:space="0" w:color="FFAA22" w:themeColor="accent6"/>
        </w:tcBorders>
      </w:tcPr>
    </w:tblStylePr>
  </w:style>
  <w:style w:type="table" w:styleId="LightShading">
    <w:name w:val="Light Shading"/>
    <w:basedOn w:val="TableNormal"/>
    <w:uiPriority w:val="60"/>
    <w:semiHidden/>
    <w:unhideWhenUsed/>
    <w:rsid w:val="00F527CC"/>
    <w:pPr>
      <w:spacing w:after="0" w:line="240" w:lineRule="auto"/>
    </w:pPr>
    <w:rPr>
      <w:color w:val="2F2F2F" w:themeColor="text1" w:themeShade="BF"/>
    </w:rPr>
    <w:tblPr>
      <w:tblStyleRowBandSize w:val="1"/>
      <w:tblStyleColBandSize w:val="1"/>
      <w:tblBorders>
        <w:top w:val="single" w:sz="8" w:space="0" w:color="404040" w:themeColor="text1"/>
        <w:bottom w:val="single" w:sz="8" w:space="0" w:color="404040" w:themeColor="text1"/>
      </w:tblBorders>
    </w:tblPr>
    <w:tblStylePr w:type="firstRow">
      <w:pPr>
        <w:spacing w:before="0" w:after="0" w:line="240" w:lineRule="auto"/>
      </w:pPr>
      <w:rPr>
        <w:b/>
        <w:bCs/>
      </w:rPr>
      <w:tblPr/>
      <w:tcPr>
        <w:tcBorders>
          <w:top w:val="single" w:sz="8" w:space="0" w:color="404040" w:themeColor="text1"/>
          <w:left w:val="nil"/>
          <w:bottom w:val="single" w:sz="8" w:space="0" w:color="404040" w:themeColor="text1"/>
          <w:right w:val="nil"/>
          <w:insideH w:val="nil"/>
          <w:insideV w:val="nil"/>
        </w:tcBorders>
      </w:tcPr>
    </w:tblStylePr>
    <w:tblStylePr w:type="lastRow">
      <w:pPr>
        <w:spacing w:before="0" w:after="0" w:line="240" w:lineRule="auto"/>
      </w:pPr>
      <w:rPr>
        <w:b/>
        <w:bCs/>
      </w:rPr>
      <w:tblPr/>
      <w:tcPr>
        <w:tcBorders>
          <w:top w:val="single" w:sz="8" w:space="0" w:color="404040" w:themeColor="text1"/>
          <w:left w:val="nil"/>
          <w:bottom w:val="single" w:sz="8" w:space="0" w:color="40404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CF" w:themeFill="text1" w:themeFillTint="3F"/>
      </w:tcPr>
    </w:tblStylePr>
    <w:tblStylePr w:type="band1Horz">
      <w:tblPr/>
      <w:tcPr>
        <w:tcBorders>
          <w:left w:val="nil"/>
          <w:right w:val="nil"/>
          <w:insideH w:val="nil"/>
          <w:insideV w:val="nil"/>
        </w:tcBorders>
        <w:shd w:val="clear" w:color="auto" w:fill="CFCFCF" w:themeFill="text1" w:themeFillTint="3F"/>
      </w:tcPr>
    </w:tblStylePr>
  </w:style>
  <w:style w:type="table" w:styleId="LightShading-Accent1">
    <w:name w:val="Light Shading Accent 1"/>
    <w:basedOn w:val="TableNormal"/>
    <w:uiPriority w:val="60"/>
    <w:semiHidden/>
    <w:unhideWhenUsed/>
    <w:rsid w:val="00F527CC"/>
    <w:pPr>
      <w:spacing w:after="0" w:line="240" w:lineRule="auto"/>
    </w:pPr>
    <w:rPr>
      <w:color w:val="939599" w:themeColor="accent1" w:themeShade="BF"/>
    </w:rPr>
    <w:tblPr>
      <w:tblStyleRowBandSize w:val="1"/>
      <w:tblStyleColBandSize w:val="1"/>
      <w:tblBorders>
        <w:top w:val="single" w:sz="8" w:space="0" w:color="C7C8CA" w:themeColor="accent1"/>
        <w:bottom w:val="single" w:sz="8" w:space="0" w:color="C7C8CA" w:themeColor="accent1"/>
      </w:tblBorders>
    </w:tblPr>
    <w:tblStylePr w:type="firstRow">
      <w:pPr>
        <w:spacing w:before="0" w:after="0" w:line="240" w:lineRule="auto"/>
      </w:pPr>
      <w:rPr>
        <w:b/>
        <w:bCs/>
      </w:rPr>
      <w:tblPr/>
      <w:tcPr>
        <w:tcBorders>
          <w:top w:val="single" w:sz="8" w:space="0" w:color="C7C8CA" w:themeColor="accent1"/>
          <w:left w:val="nil"/>
          <w:bottom w:val="single" w:sz="8" w:space="0" w:color="C7C8CA" w:themeColor="accent1"/>
          <w:right w:val="nil"/>
          <w:insideH w:val="nil"/>
          <w:insideV w:val="nil"/>
        </w:tcBorders>
      </w:tcPr>
    </w:tblStylePr>
    <w:tblStylePr w:type="lastRow">
      <w:pPr>
        <w:spacing w:before="0" w:after="0" w:line="240" w:lineRule="auto"/>
      </w:pPr>
      <w:rPr>
        <w:b/>
        <w:bCs/>
      </w:rPr>
      <w:tblPr/>
      <w:tcPr>
        <w:tcBorders>
          <w:top w:val="single" w:sz="8" w:space="0" w:color="C7C8CA" w:themeColor="accent1"/>
          <w:left w:val="nil"/>
          <w:bottom w:val="single" w:sz="8" w:space="0" w:color="C7C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F1F2" w:themeFill="accent1" w:themeFillTint="3F"/>
      </w:tcPr>
    </w:tblStylePr>
    <w:tblStylePr w:type="band1Horz">
      <w:tblPr/>
      <w:tcPr>
        <w:tcBorders>
          <w:left w:val="nil"/>
          <w:right w:val="nil"/>
          <w:insideH w:val="nil"/>
          <w:insideV w:val="nil"/>
        </w:tcBorders>
        <w:shd w:val="clear" w:color="auto" w:fill="F1F1F2" w:themeFill="accent1" w:themeFillTint="3F"/>
      </w:tcPr>
    </w:tblStylePr>
  </w:style>
  <w:style w:type="table" w:styleId="LightShading-Accent2">
    <w:name w:val="Light Shading Accent 2"/>
    <w:basedOn w:val="TableNormal"/>
    <w:uiPriority w:val="60"/>
    <w:semiHidden/>
    <w:unhideWhenUsed/>
    <w:rsid w:val="00F527CC"/>
    <w:pPr>
      <w:spacing w:after="0" w:line="240" w:lineRule="auto"/>
    </w:pPr>
    <w:rPr>
      <w:color w:val="6D6F72" w:themeColor="accent2" w:themeShade="BF"/>
    </w:rPr>
    <w:tblPr>
      <w:tblStyleRowBandSize w:val="1"/>
      <w:tblStyleColBandSize w:val="1"/>
      <w:tblBorders>
        <w:top w:val="single" w:sz="8" w:space="0" w:color="939598" w:themeColor="accent2"/>
        <w:bottom w:val="single" w:sz="8" w:space="0" w:color="939598" w:themeColor="accent2"/>
      </w:tblBorders>
    </w:tblPr>
    <w:tblStylePr w:type="firstRow">
      <w:pPr>
        <w:spacing w:before="0" w:after="0" w:line="240" w:lineRule="auto"/>
      </w:pPr>
      <w:rPr>
        <w:b/>
        <w:bCs/>
      </w:rPr>
      <w:tblPr/>
      <w:tcPr>
        <w:tcBorders>
          <w:top w:val="single" w:sz="8" w:space="0" w:color="939598" w:themeColor="accent2"/>
          <w:left w:val="nil"/>
          <w:bottom w:val="single" w:sz="8" w:space="0" w:color="939598" w:themeColor="accent2"/>
          <w:right w:val="nil"/>
          <w:insideH w:val="nil"/>
          <w:insideV w:val="nil"/>
        </w:tcBorders>
      </w:tcPr>
    </w:tblStylePr>
    <w:tblStylePr w:type="lastRow">
      <w:pPr>
        <w:spacing w:before="0" w:after="0" w:line="240" w:lineRule="auto"/>
      </w:pPr>
      <w:rPr>
        <w:b/>
        <w:bCs/>
      </w:rPr>
      <w:tblPr/>
      <w:tcPr>
        <w:tcBorders>
          <w:top w:val="single" w:sz="8" w:space="0" w:color="939598" w:themeColor="accent2"/>
          <w:left w:val="nil"/>
          <w:bottom w:val="single" w:sz="8" w:space="0" w:color="93959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4E5" w:themeFill="accent2" w:themeFillTint="3F"/>
      </w:tcPr>
    </w:tblStylePr>
    <w:tblStylePr w:type="band1Horz">
      <w:tblPr/>
      <w:tcPr>
        <w:tcBorders>
          <w:left w:val="nil"/>
          <w:right w:val="nil"/>
          <w:insideH w:val="nil"/>
          <w:insideV w:val="nil"/>
        </w:tcBorders>
        <w:shd w:val="clear" w:color="auto" w:fill="E4E4E5" w:themeFill="accent2" w:themeFillTint="3F"/>
      </w:tcPr>
    </w:tblStylePr>
  </w:style>
  <w:style w:type="table" w:styleId="LightShading-Accent3">
    <w:name w:val="Light Shading Accent 3"/>
    <w:basedOn w:val="TableNormal"/>
    <w:uiPriority w:val="60"/>
    <w:semiHidden/>
    <w:unhideWhenUsed/>
    <w:rsid w:val="00F527CC"/>
    <w:pPr>
      <w:spacing w:after="0" w:line="240" w:lineRule="auto"/>
    </w:pPr>
    <w:rPr>
      <w:color w:val="4A4A4C" w:themeColor="accent3" w:themeShade="BF"/>
    </w:rPr>
    <w:tblPr>
      <w:tblStyleRowBandSize w:val="1"/>
      <w:tblStyleColBandSize w:val="1"/>
      <w:tblBorders>
        <w:top w:val="single" w:sz="8" w:space="0" w:color="636466" w:themeColor="accent3"/>
        <w:bottom w:val="single" w:sz="8" w:space="0" w:color="636466" w:themeColor="accent3"/>
      </w:tblBorders>
    </w:tblPr>
    <w:tblStylePr w:type="firstRow">
      <w:pPr>
        <w:spacing w:before="0" w:after="0" w:line="240" w:lineRule="auto"/>
      </w:pPr>
      <w:rPr>
        <w:b/>
        <w:bCs/>
      </w:rPr>
      <w:tblPr/>
      <w:tcPr>
        <w:tcBorders>
          <w:top w:val="single" w:sz="8" w:space="0" w:color="636466" w:themeColor="accent3"/>
          <w:left w:val="nil"/>
          <w:bottom w:val="single" w:sz="8" w:space="0" w:color="636466" w:themeColor="accent3"/>
          <w:right w:val="nil"/>
          <w:insideH w:val="nil"/>
          <w:insideV w:val="nil"/>
        </w:tcBorders>
      </w:tcPr>
    </w:tblStylePr>
    <w:tblStylePr w:type="lastRow">
      <w:pPr>
        <w:spacing w:before="0" w:after="0" w:line="240" w:lineRule="auto"/>
      </w:pPr>
      <w:rPr>
        <w:b/>
        <w:bCs/>
      </w:rPr>
      <w:tblPr/>
      <w:tcPr>
        <w:tcBorders>
          <w:top w:val="single" w:sz="8" w:space="0" w:color="636466" w:themeColor="accent3"/>
          <w:left w:val="nil"/>
          <w:bottom w:val="single" w:sz="8" w:space="0" w:color="63646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8D9" w:themeFill="accent3" w:themeFillTint="3F"/>
      </w:tcPr>
    </w:tblStylePr>
    <w:tblStylePr w:type="band1Horz">
      <w:tblPr/>
      <w:tcPr>
        <w:tcBorders>
          <w:left w:val="nil"/>
          <w:right w:val="nil"/>
          <w:insideH w:val="nil"/>
          <w:insideV w:val="nil"/>
        </w:tcBorders>
        <w:shd w:val="clear" w:color="auto" w:fill="D8D8D9" w:themeFill="accent3" w:themeFillTint="3F"/>
      </w:tcPr>
    </w:tblStylePr>
  </w:style>
  <w:style w:type="table" w:styleId="LightShading-Accent4">
    <w:name w:val="Light Shading Accent 4"/>
    <w:basedOn w:val="TableNormal"/>
    <w:uiPriority w:val="60"/>
    <w:semiHidden/>
    <w:unhideWhenUsed/>
    <w:rsid w:val="00F527CC"/>
    <w:pPr>
      <w:spacing w:after="0" w:line="240" w:lineRule="auto"/>
    </w:pPr>
    <w:rPr>
      <w:color w:val="991820" w:themeColor="accent4" w:themeShade="BF"/>
    </w:rPr>
    <w:tblPr>
      <w:tblStyleRowBandSize w:val="1"/>
      <w:tblStyleColBandSize w:val="1"/>
      <w:tblBorders>
        <w:top w:val="single" w:sz="8" w:space="0" w:color="CD202C" w:themeColor="accent4"/>
        <w:bottom w:val="single" w:sz="8" w:space="0" w:color="CD202C" w:themeColor="accent4"/>
      </w:tblBorders>
    </w:tblPr>
    <w:tblStylePr w:type="firstRow">
      <w:pPr>
        <w:spacing w:before="0" w:after="0" w:line="240" w:lineRule="auto"/>
      </w:pPr>
      <w:rPr>
        <w:b/>
        <w:bCs/>
      </w:rPr>
      <w:tblPr/>
      <w:tcPr>
        <w:tcBorders>
          <w:top w:val="single" w:sz="8" w:space="0" w:color="CD202C" w:themeColor="accent4"/>
          <w:left w:val="nil"/>
          <w:bottom w:val="single" w:sz="8" w:space="0" w:color="CD202C" w:themeColor="accent4"/>
          <w:right w:val="nil"/>
          <w:insideH w:val="nil"/>
          <w:insideV w:val="nil"/>
        </w:tcBorders>
      </w:tcPr>
    </w:tblStylePr>
    <w:tblStylePr w:type="lastRow">
      <w:pPr>
        <w:spacing w:before="0" w:after="0" w:line="240" w:lineRule="auto"/>
      </w:pPr>
      <w:rPr>
        <w:b/>
        <w:bCs/>
      </w:rPr>
      <w:tblPr/>
      <w:tcPr>
        <w:tcBorders>
          <w:top w:val="single" w:sz="8" w:space="0" w:color="CD202C" w:themeColor="accent4"/>
          <w:left w:val="nil"/>
          <w:bottom w:val="single" w:sz="8" w:space="0" w:color="CD202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C4C7" w:themeFill="accent4" w:themeFillTint="3F"/>
      </w:tcPr>
    </w:tblStylePr>
    <w:tblStylePr w:type="band1Horz">
      <w:tblPr/>
      <w:tcPr>
        <w:tcBorders>
          <w:left w:val="nil"/>
          <w:right w:val="nil"/>
          <w:insideH w:val="nil"/>
          <w:insideV w:val="nil"/>
        </w:tcBorders>
        <w:shd w:val="clear" w:color="auto" w:fill="F6C4C7" w:themeFill="accent4" w:themeFillTint="3F"/>
      </w:tcPr>
    </w:tblStylePr>
  </w:style>
  <w:style w:type="table" w:styleId="LightShading-Accent5">
    <w:name w:val="Light Shading Accent 5"/>
    <w:basedOn w:val="TableNormal"/>
    <w:uiPriority w:val="60"/>
    <w:semiHidden/>
    <w:unhideWhenUsed/>
    <w:rsid w:val="00F527CC"/>
    <w:pPr>
      <w:spacing w:after="0" w:line="240" w:lineRule="auto"/>
    </w:pPr>
    <w:rPr>
      <w:color w:val="003F7F" w:themeColor="accent5" w:themeShade="BF"/>
    </w:rPr>
    <w:tblPr>
      <w:tblStyleRowBandSize w:val="1"/>
      <w:tblStyleColBandSize w:val="1"/>
      <w:tblBorders>
        <w:top w:val="single" w:sz="8" w:space="0" w:color="0055AA" w:themeColor="accent5"/>
        <w:bottom w:val="single" w:sz="8" w:space="0" w:color="0055AA" w:themeColor="accent5"/>
      </w:tblBorders>
    </w:tblPr>
    <w:tblStylePr w:type="firstRow">
      <w:pPr>
        <w:spacing w:before="0" w:after="0" w:line="240" w:lineRule="auto"/>
      </w:pPr>
      <w:rPr>
        <w:b/>
        <w:bCs/>
      </w:rPr>
      <w:tblPr/>
      <w:tcPr>
        <w:tcBorders>
          <w:top w:val="single" w:sz="8" w:space="0" w:color="0055AA" w:themeColor="accent5"/>
          <w:left w:val="nil"/>
          <w:bottom w:val="single" w:sz="8" w:space="0" w:color="0055AA" w:themeColor="accent5"/>
          <w:right w:val="nil"/>
          <w:insideH w:val="nil"/>
          <w:insideV w:val="nil"/>
        </w:tcBorders>
      </w:tcPr>
    </w:tblStylePr>
    <w:tblStylePr w:type="lastRow">
      <w:pPr>
        <w:spacing w:before="0" w:after="0" w:line="240" w:lineRule="auto"/>
      </w:pPr>
      <w:rPr>
        <w:b/>
        <w:bCs/>
      </w:rPr>
      <w:tblPr/>
      <w:tcPr>
        <w:tcBorders>
          <w:top w:val="single" w:sz="8" w:space="0" w:color="0055AA" w:themeColor="accent5"/>
          <w:left w:val="nil"/>
          <w:bottom w:val="single" w:sz="8" w:space="0" w:color="0055A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D4FF" w:themeFill="accent5" w:themeFillTint="3F"/>
      </w:tcPr>
    </w:tblStylePr>
    <w:tblStylePr w:type="band1Horz">
      <w:tblPr/>
      <w:tcPr>
        <w:tcBorders>
          <w:left w:val="nil"/>
          <w:right w:val="nil"/>
          <w:insideH w:val="nil"/>
          <w:insideV w:val="nil"/>
        </w:tcBorders>
        <w:shd w:val="clear" w:color="auto" w:fill="ABD4FF" w:themeFill="accent5" w:themeFillTint="3F"/>
      </w:tcPr>
    </w:tblStylePr>
  </w:style>
  <w:style w:type="table" w:styleId="LightShading-Accent6">
    <w:name w:val="Light Shading Accent 6"/>
    <w:basedOn w:val="TableNormal"/>
    <w:uiPriority w:val="60"/>
    <w:semiHidden/>
    <w:unhideWhenUsed/>
    <w:rsid w:val="00F527CC"/>
    <w:pPr>
      <w:spacing w:after="0" w:line="240" w:lineRule="auto"/>
    </w:pPr>
    <w:rPr>
      <w:color w:val="D88400" w:themeColor="accent6" w:themeShade="BF"/>
    </w:rPr>
    <w:tblPr>
      <w:tblStyleRowBandSize w:val="1"/>
      <w:tblStyleColBandSize w:val="1"/>
      <w:tblBorders>
        <w:top w:val="single" w:sz="8" w:space="0" w:color="FFAA22" w:themeColor="accent6"/>
        <w:bottom w:val="single" w:sz="8" w:space="0" w:color="FFAA22" w:themeColor="accent6"/>
      </w:tblBorders>
    </w:tblPr>
    <w:tblStylePr w:type="firstRow">
      <w:pPr>
        <w:spacing w:before="0" w:after="0" w:line="240" w:lineRule="auto"/>
      </w:pPr>
      <w:rPr>
        <w:b/>
        <w:bCs/>
      </w:rPr>
      <w:tblPr/>
      <w:tcPr>
        <w:tcBorders>
          <w:top w:val="single" w:sz="8" w:space="0" w:color="FFAA22" w:themeColor="accent6"/>
          <w:left w:val="nil"/>
          <w:bottom w:val="single" w:sz="8" w:space="0" w:color="FFAA22" w:themeColor="accent6"/>
          <w:right w:val="nil"/>
          <w:insideH w:val="nil"/>
          <w:insideV w:val="nil"/>
        </w:tcBorders>
      </w:tcPr>
    </w:tblStylePr>
    <w:tblStylePr w:type="lastRow">
      <w:pPr>
        <w:spacing w:before="0" w:after="0" w:line="240" w:lineRule="auto"/>
      </w:pPr>
      <w:rPr>
        <w:b/>
        <w:bCs/>
      </w:rPr>
      <w:tblPr/>
      <w:tcPr>
        <w:tcBorders>
          <w:top w:val="single" w:sz="8" w:space="0" w:color="FFAA22" w:themeColor="accent6"/>
          <w:left w:val="nil"/>
          <w:bottom w:val="single" w:sz="8" w:space="0" w:color="FFAA2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9C8" w:themeFill="accent6" w:themeFillTint="3F"/>
      </w:tcPr>
    </w:tblStylePr>
    <w:tblStylePr w:type="band1Horz">
      <w:tblPr/>
      <w:tcPr>
        <w:tcBorders>
          <w:left w:val="nil"/>
          <w:right w:val="nil"/>
          <w:insideH w:val="nil"/>
          <w:insideV w:val="nil"/>
        </w:tcBorders>
        <w:shd w:val="clear" w:color="auto" w:fill="FFE9C8" w:themeFill="accent6" w:themeFillTint="3F"/>
      </w:tcPr>
    </w:tblStylePr>
  </w:style>
  <w:style w:type="character" w:styleId="LineNumber">
    <w:name w:val="line number"/>
    <w:basedOn w:val="DefaultParagraphFont"/>
    <w:uiPriority w:val="99"/>
    <w:semiHidden/>
    <w:unhideWhenUsed/>
    <w:rsid w:val="00F527CC"/>
    <w:rPr>
      <w:lang w:val="fr-FR"/>
    </w:rPr>
  </w:style>
  <w:style w:type="paragraph" w:styleId="List">
    <w:name w:val="List"/>
    <w:basedOn w:val="Normal"/>
    <w:uiPriority w:val="99"/>
    <w:semiHidden/>
    <w:unhideWhenUsed/>
    <w:rsid w:val="00F527CC"/>
    <w:pPr>
      <w:spacing w:after="120" w:line="240" w:lineRule="atLeast"/>
      <w:ind w:left="283" w:hanging="283"/>
      <w:contextualSpacing/>
    </w:pPr>
    <w:rPr>
      <w:rFonts w:ascii="Arial" w:eastAsiaTheme="minorHAnsi" w:hAnsi="Arial" w:cstheme="minorBidi"/>
      <w:sz w:val="22"/>
      <w:szCs w:val="22"/>
    </w:rPr>
  </w:style>
  <w:style w:type="paragraph" w:styleId="List2">
    <w:name w:val="List 2"/>
    <w:basedOn w:val="Normal"/>
    <w:uiPriority w:val="99"/>
    <w:semiHidden/>
    <w:unhideWhenUsed/>
    <w:rsid w:val="00F527CC"/>
    <w:pPr>
      <w:ind w:left="566" w:hanging="283"/>
      <w:contextualSpacing/>
    </w:pPr>
  </w:style>
  <w:style w:type="paragraph" w:styleId="List3">
    <w:name w:val="List 3"/>
    <w:basedOn w:val="Normal"/>
    <w:uiPriority w:val="99"/>
    <w:semiHidden/>
    <w:unhideWhenUsed/>
    <w:rsid w:val="00F527CC"/>
    <w:pPr>
      <w:ind w:left="849" w:hanging="283"/>
      <w:contextualSpacing/>
    </w:pPr>
  </w:style>
  <w:style w:type="paragraph" w:styleId="List4">
    <w:name w:val="List 4"/>
    <w:basedOn w:val="Normal"/>
    <w:uiPriority w:val="99"/>
    <w:semiHidden/>
    <w:unhideWhenUsed/>
    <w:rsid w:val="00F527CC"/>
    <w:pPr>
      <w:ind w:left="1132" w:hanging="283"/>
      <w:contextualSpacing/>
    </w:pPr>
  </w:style>
  <w:style w:type="paragraph" w:styleId="List5">
    <w:name w:val="List 5"/>
    <w:basedOn w:val="Normal"/>
    <w:uiPriority w:val="99"/>
    <w:semiHidden/>
    <w:unhideWhenUsed/>
    <w:rsid w:val="00F527CC"/>
    <w:pPr>
      <w:ind w:left="1415" w:hanging="283"/>
      <w:contextualSpacing/>
    </w:pPr>
  </w:style>
  <w:style w:type="paragraph" w:styleId="ListBullet">
    <w:name w:val="List Bullet"/>
    <w:basedOn w:val="Normal"/>
    <w:uiPriority w:val="99"/>
    <w:semiHidden/>
    <w:unhideWhenUsed/>
    <w:rsid w:val="00F527CC"/>
    <w:pPr>
      <w:numPr>
        <w:numId w:val="1"/>
      </w:numPr>
      <w:spacing w:after="120" w:line="240" w:lineRule="atLeast"/>
      <w:contextualSpacing/>
    </w:pPr>
    <w:rPr>
      <w:rFonts w:ascii="Arial" w:eastAsiaTheme="minorHAnsi" w:hAnsi="Arial" w:cstheme="minorBidi"/>
      <w:sz w:val="22"/>
      <w:szCs w:val="22"/>
    </w:rPr>
  </w:style>
  <w:style w:type="paragraph" w:styleId="ListBullet2">
    <w:name w:val="List Bullet 2"/>
    <w:basedOn w:val="Normal"/>
    <w:uiPriority w:val="99"/>
    <w:semiHidden/>
    <w:unhideWhenUsed/>
    <w:rsid w:val="00F527CC"/>
    <w:pPr>
      <w:numPr>
        <w:numId w:val="2"/>
      </w:numPr>
      <w:contextualSpacing/>
    </w:pPr>
  </w:style>
  <w:style w:type="paragraph" w:styleId="ListBullet3">
    <w:name w:val="List Bullet 3"/>
    <w:basedOn w:val="Normal"/>
    <w:uiPriority w:val="99"/>
    <w:semiHidden/>
    <w:unhideWhenUsed/>
    <w:rsid w:val="00F527CC"/>
    <w:pPr>
      <w:numPr>
        <w:numId w:val="3"/>
      </w:numPr>
      <w:contextualSpacing/>
    </w:pPr>
  </w:style>
  <w:style w:type="paragraph" w:styleId="ListBullet4">
    <w:name w:val="List Bullet 4"/>
    <w:basedOn w:val="Normal"/>
    <w:uiPriority w:val="99"/>
    <w:semiHidden/>
    <w:unhideWhenUsed/>
    <w:rsid w:val="00F527CC"/>
    <w:pPr>
      <w:numPr>
        <w:numId w:val="4"/>
      </w:numPr>
      <w:contextualSpacing/>
    </w:pPr>
  </w:style>
  <w:style w:type="paragraph" w:styleId="ListBullet5">
    <w:name w:val="List Bullet 5"/>
    <w:basedOn w:val="Normal"/>
    <w:uiPriority w:val="99"/>
    <w:semiHidden/>
    <w:unhideWhenUsed/>
    <w:rsid w:val="00F527CC"/>
    <w:pPr>
      <w:numPr>
        <w:numId w:val="5"/>
      </w:numPr>
      <w:contextualSpacing/>
    </w:pPr>
  </w:style>
  <w:style w:type="paragraph" w:styleId="ListContinue">
    <w:name w:val="List Continue"/>
    <w:basedOn w:val="Normal"/>
    <w:uiPriority w:val="99"/>
    <w:semiHidden/>
    <w:unhideWhenUsed/>
    <w:rsid w:val="00F527CC"/>
    <w:pPr>
      <w:ind w:left="283"/>
      <w:contextualSpacing/>
    </w:pPr>
  </w:style>
  <w:style w:type="paragraph" w:styleId="ListContinue2">
    <w:name w:val="List Continue 2"/>
    <w:basedOn w:val="Normal"/>
    <w:uiPriority w:val="99"/>
    <w:semiHidden/>
    <w:unhideWhenUsed/>
    <w:rsid w:val="00F527CC"/>
    <w:pPr>
      <w:ind w:left="566"/>
      <w:contextualSpacing/>
    </w:pPr>
  </w:style>
  <w:style w:type="paragraph" w:styleId="ListContinue3">
    <w:name w:val="List Continue 3"/>
    <w:basedOn w:val="Normal"/>
    <w:uiPriority w:val="99"/>
    <w:semiHidden/>
    <w:unhideWhenUsed/>
    <w:rsid w:val="00F527CC"/>
    <w:pPr>
      <w:ind w:left="849"/>
      <w:contextualSpacing/>
    </w:pPr>
  </w:style>
  <w:style w:type="paragraph" w:styleId="ListContinue4">
    <w:name w:val="List Continue 4"/>
    <w:basedOn w:val="Normal"/>
    <w:uiPriority w:val="99"/>
    <w:semiHidden/>
    <w:unhideWhenUsed/>
    <w:rsid w:val="00F527CC"/>
    <w:pPr>
      <w:ind w:left="1132"/>
      <w:contextualSpacing/>
    </w:pPr>
  </w:style>
  <w:style w:type="paragraph" w:styleId="ListContinue5">
    <w:name w:val="List Continue 5"/>
    <w:basedOn w:val="Normal"/>
    <w:uiPriority w:val="99"/>
    <w:semiHidden/>
    <w:unhideWhenUsed/>
    <w:rsid w:val="00F527CC"/>
    <w:pPr>
      <w:ind w:left="1415"/>
      <w:contextualSpacing/>
    </w:pPr>
  </w:style>
  <w:style w:type="paragraph" w:styleId="ListNumber">
    <w:name w:val="List Number"/>
    <w:basedOn w:val="Normal"/>
    <w:uiPriority w:val="99"/>
    <w:semiHidden/>
    <w:unhideWhenUsed/>
    <w:rsid w:val="00F527CC"/>
    <w:pPr>
      <w:numPr>
        <w:numId w:val="6"/>
      </w:numPr>
      <w:contextualSpacing/>
    </w:pPr>
  </w:style>
  <w:style w:type="paragraph" w:styleId="ListNumber2">
    <w:name w:val="List Number 2"/>
    <w:basedOn w:val="Normal"/>
    <w:uiPriority w:val="99"/>
    <w:semiHidden/>
    <w:unhideWhenUsed/>
    <w:rsid w:val="00F527CC"/>
    <w:pPr>
      <w:numPr>
        <w:numId w:val="7"/>
      </w:numPr>
      <w:contextualSpacing/>
    </w:pPr>
  </w:style>
  <w:style w:type="paragraph" w:styleId="ListNumber3">
    <w:name w:val="List Number 3"/>
    <w:basedOn w:val="Normal"/>
    <w:uiPriority w:val="99"/>
    <w:semiHidden/>
    <w:unhideWhenUsed/>
    <w:rsid w:val="00F527CC"/>
    <w:pPr>
      <w:numPr>
        <w:numId w:val="8"/>
      </w:numPr>
      <w:contextualSpacing/>
    </w:pPr>
  </w:style>
  <w:style w:type="paragraph" w:styleId="ListNumber4">
    <w:name w:val="List Number 4"/>
    <w:basedOn w:val="Normal"/>
    <w:uiPriority w:val="99"/>
    <w:semiHidden/>
    <w:unhideWhenUsed/>
    <w:rsid w:val="00F527CC"/>
    <w:pPr>
      <w:numPr>
        <w:numId w:val="9"/>
      </w:numPr>
      <w:contextualSpacing/>
    </w:pPr>
  </w:style>
  <w:style w:type="paragraph" w:styleId="ListNumber5">
    <w:name w:val="List Number 5"/>
    <w:basedOn w:val="Normal"/>
    <w:uiPriority w:val="99"/>
    <w:semiHidden/>
    <w:unhideWhenUsed/>
    <w:rsid w:val="00F527CC"/>
    <w:pPr>
      <w:numPr>
        <w:numId w:val="10"/>
      </w:numPr>
      <w:contextualSpacing/>
    </w:pPr>
  </w:style>
  <w:style w:type="paragraph" w:styleId="ListParagraph">
    <w:name w:val="List Paragraph"/>
    <w:aliases w:val="Paragraph,Header 2,Head1.1,References,Paragraphe de liste1,List Paragraph1,Liste couleur - Accent 11,Liste couleur - Accent 111,Paragraphe de liste3,List Paragraph2,Bullets,List Paragraph nowy,Numbered List Paragraph,titre_kely"/>
    <w:basedOn w:val="Normal"/>
    <w:link w:val="ListParagraphChar"/>
    <w:uiPriority w:val="34"/>
    <w:qFormat/>
    <w:rsid w:val="00F527CC"/>
    <w:pPr>
      <w:spacing w:after="120" w:line="240" w:lineRule="atLeast"/>
      <w:ind w:left="720"/>
      <w:contextualSpacing/>
    </w:pPr>
    <w:rPr>
      <w:rFonts w:ascii="Arial" w:eastAsiaTheme="minorHAnsi" w:hAnsi="Arial" w:cstheme="minorBidi"/>
      <w:sz w:val="22"/>
      <w:szCs w:val="22"/>
    </w:rPr>
  </w:style>
  <w:style w:type="table" w:styleId="ListTable1Light">
    <w:name w:val="List Table 1 Light"/>
    <w:basedOn w:val="TableNormal"/>
    <w:uiPriority w:val="46"/>
    <w:rsid w:val="00F527CC"/>
    <w:pPr>
      <w:spacing w:after="0" w:line="240" w:lineRule="auto"/>
    </w:pPr>
    <w:tblPr>
      <w:tblStyleRowBandSize w:val="1"/>
      <w:tblStyleColBandSize w:val="1"/>
    </w:tblPr>
    <w:tblStylePr w:type="firstRow">
      <w:rPr>
        <w:b/>
        <w:bCs/>
      </w:rPr>
      <w:tblPr/>
      <w:tcPr>
        <w:tcBorders>
          <w:bottom w:val="single" w:sz="4" w:space="0" w:color="8C8C8C" w:themeColor="text1" w:themeTint="99"/>
        </w:tcBorders>
      </w:tcPr>
    </w:tblStylePr>
    <w:tblStylePr w:type="lastRow">
      <w:rPr>
        <w:b/>
        <w:bCs/>
      </w:rPr>
      <w:tblPr/>
      <w:tcPr>
        <w:tcBorders>
          <w:top w:val="sing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Table1Light-Accent1">
    <w:name w:val="List Table 1 Light Accent 1"/>
    <w:basedOn w:val="TableNormal"/>
    <w:uiPriority w:val="46"/>
    <w:rsid w:val="00F527CC"/>
    <w:pPr>
      <w:spacing w:after="0" w:line="240" w:lineRule="auto"/>
    </w:pPr>
    <w:tblPr>
      <w:tblStyleRowBandSize w:val="1"/>
      <w:tblStyleColBandSize w:val="1"/>
    </w:tblPr>
    <w:tblStylePr w:type="firstRow">
      <w:rPr>
        <w:b/>
        <w:bCs/>
      </w:rPr>
      <w:tblPr/>
      <w:tcPr>
        <w:tcBorders>
          <w:bottom w:val="single" w:sz="4" w:space="0" w:color="DDDDDF" w:themeColor="accent1" w:themeTint="99"/>
        </w:tcBorders>
      </w:tcPr>
    </w:tblStylePr>
    <w:tblStylePr w:type="lastRow">
      <w:rPr>
        <w:b/>
        <w:bCs/>
      </w:rPr>
      <w:tblPr/>
      <w:tcPr>
        <w:tcBorders>
          <w:top w:val="single" w:sz="4" w:space="0" w:color="DDDDDF" w:themeColor="accent1" w:themeTint="99"/>
        </w:tcBorders>
      </w:tcPr>
    </w:tblStylePr>
    <w:tblStylePr w:type="firstCol">
      <w:rPr>
        <w:b/>
        <w:bCs/>
      </w:rPr>
    </w:tblStylePr>
    <w:tblStylePr w:type="lastCol">
      <w:rPr>
        <w:b/>
        <w:bCs/>
      </w:rPr>
    </w:tblStylePr>
    <w:tblStylePr w:type="band1Vert">
      <w:tblPr/>
      <w:tcPr>
        <w:shd w:val="clear" w:color="auto" w:fill="F3F3F4" w:themeFill="accent1" w:themeFillTint="33"/>
      </w:tcPr>
    </w:tblStylePr>
    <w:tblStylePr w:type="band1Horz">
      <w:tblPr/>
      <w:tcPr>
        <w:shd w:val="clear" w:color="auto" w:fill="F3F3F4" w:themeFill="accent1" w:themeFillTint="33"/>
      </w:tcPr>
    </w:tblStylePr>
  </w:style>
  <w:style w:type="table" w:styleId="ListTable1Light-Accent2">
    <w:name w:val="List Table 1 Light Accent 2"/>
    <w:basedOn w:val="TableNormal"/>
    <w:uiPriority w:val="46"/>
    <w:rsid w:val="00F527CC"/>
    <w:pPr>
      <w:spacing w:after="0" w:line="240" w:lineRule="auto"/>
    </w:pPr>
    <w:tblPr>
      <w:tblStyleRowBandSize w:val="1"/>
      <w:tblStyleColBandSize w:val="1"/>
    </w:tblPr>
    <w:tblStylePr w:type="firstRow">
      <w:rPr>
        <w:b/>
        <w:bCs/>
      </w:rPr>
      <w:tblPr/>
      <w:tcPr>
        <w:tcBorders>
          <w:bottom w:val="single" w:sz="4" w:space="0" w:color="BEBFC1" w:themeColor="accent2" w:themeTint="99"/>
        </w:tcBorders>
      </w:tcPr>
    </w:tblStylePr>
    <w:tblStylePr w:type="lastRow">
      <w:rPr>
        <w:b/>
        <w:bCs/>
      </w:rPr>
      <w:tblPr/>
      <w:tcPr>
        <w:tcBorders>
          <w:top w:val="single" w:sz="4" w:space="0" w:color="BEBFC1" w:themeColor="accent2" w:themeTint="99"/>
        </w:tcBorders>
      </w:tcPr>
    </w:tblStylePr>
    <w:tblStylePr w:type="firstCol">
      <w:rPr>
        <w:b/>
        <w:bCs/>
      </w:rPr>
    </w:tblStylePr>
    <w:tblStylePr w:type="lastCol">
      <w:rPr>
        <w:b/>
        <w:bCs/>
      </w:rPr>
    </w:tblStylePr>
    <w:tblStylePr w:type="band1Vert">
      <w:tblPr/>
      <w:tcPr>
        <w:shd w:val="clear" w:color="auto" w:fill="E9E9EA" w:themeFill="accent2" w:themeFillTint="33"/>
      </w:tcPr>
    </w:tblStylePr>
    <w:tblStylePr w:type="band1Horz">
      <w:tblPr/>
      <w:tcPr>
        <w:shd w:val="clear" w:color="auto" w:fill="E9E9EA" w:themeFill="accent2" w:themeFillTint="33"/>
      </w:tcPr>
    </w:tblStylePr>
  </w:style>
  <w:style w:type="table" w:styleId="ListTable1Light-Accent3">
    <w:name w:val="List Table 1 Light Accent 3"/>
    <w:basedOn w:val="TableNormal"/>
    <w:uiPriority w:val="46"/>
    <w:rsid w:val="00F527CC"/>
    <w:pPr>
      <w:spacing w:after="0" w:line="240" w:lineRule="auto"/>
    </w:pPr>
    <w:tblPr>
      <w:tblStyleRowBandSize w:val="1"/>
      <w:tblStyleColBandSize w:val="1"/>
    </w:tblPr>
    <w:tblStylePr w:type="firstRow">
      <w:rPr>
        <w:b/>
        <w:bCs/>
      </w:rPr>
      <w:tblPr/>
      <w:tcPr>
        <w:tcBorders>
          <w:bottom w:val="single" w:sz="4" w:space="0" w:color="A0A1A3" w:themeColor="accent3" w:themeTint="99"/>
        </w:tcBorders>
      </w:tcPr>
    </w:tblStylePr>
    <w:tblStylePr w:type="lastRow">
      <w:rPr>
        <w:b/>
        <w:bCs/>
      </w:rPr>
      <w:tblPr/>
      <w:tcPr>
        <w:tcBorders>
          <w:top w:val="single" w:sz="4" w:space="0" w:color="A0A1A3" w:themeColor="accent3" w:themeTint="99"/>
        </w:tcBorders>
      </w:tcPr>
    </w:tblStylePr>
    <w:tblStylePr w:type="firstCol">
      <w:rPr>
        <w:b/>
        <w:bCs/>
      </w:rPr>
    </w:tblStylePr>
    <w:tblStylePr w:type="lastCol">
      <w:rPr>
        <w:b/>
        <w:bCs/>
      </w:rPr>
    </w:tblStylePr>
    <w:tblStylePr w:type="band1Vert">
      <w:tblPr/>
      <w:tcPr>
        <w:shd w:val="clear" w:color="auto" w:fill="DFDFE0" w:themeFill="accent3" w:themeFillTint="33"/>
      </w:tcPr>
    </w:tblStylePr>
    <w:tblStylePr w:type="band1Horz">
      <w:tblPr/>
      <w:tcPr>
        <w:shd w:val="clear" w:color="auto" w:fill="DFDFE0" w:themeFill="accent3" w:themeFillTint="33"/>
      </w:tcPr>
    </w:tblStylePr>
  </w:style>
  <w:style w:type="table" w:styleId="ListTable1Light-Accent4">
    <w:name w:val="List Table 1 Light Accent 4"/>
    <w:basedOn w:val="TableNormal"/>
    <w:uiPriority w:val="46"/>
    <w:rsid w:val="00F527CC"/>
    <w:pPr>
      <w:spacing w:after="0" w:line="240" w:lineRule="auto"/>
    </w:pPr>
    <w:tblPr>
      <w:tblStyleRowBandSize w:val="1"/>
      <w:tblStyleColBandSize w:val="1"/>
    </w:tblPr>
    <w:tblStylePr w:type="firstRow">
      <w:rPr>
        <w:b/>
        <w:bCs/>
      </w:rPr>
      <w:tblPr/>
      <w:tcPr>
        <w:tcBorders>
          <w:bottom w:val="single" w:sz="4" w:space="0" w:color="E87179" w:themeColor="accent4" w:themeTint="99"/>
        </w:tcBorders>
      </w:tcPr>
    </w:tblStylePr>
    <w:tblStylePr w:type="lastRow">
      <w:rPr>
        <w:b/>
        <w:bCs/>
      </w:rPr>
      <w:tblPr/>
      <w:tcPr>
        <w:tcBorders>
          <w:top w:val="single" w:sz="4" w:space="0" w:color="E87179" w:themeColor="accent4" w:themeTint="99"/>
        </w:tcBorders>
      </w:tcPr>
    </w:tblStylePr>
    <w:tblStylePr w:type="firstCol">
      <w:rPr>
        <w:b/>
        <w:bCs/>
      </w:rPr>
    </w:tblStylePr>
    <w:tblStylePr w:type="lastCol">
      <w:rPr>
        <w:b/>
        <w:bCs/>
      </w:rPr>
    </w:tblStylePr>
    <w:tblStylePr w:type="band1Vert">
      <w:tblPr/>
      <w:tcPr>
        <w:shd w:val="clear" w:color="auto" w:fill="F7CFD2" w:themeFill="accent4" w:themeFillTint="33"/>
      </w:tcPr>
    </w:tblStylePr>
    <w:tblStylePr w:type="band1Horz">
      <w:tblPr/>
      <w:tcPr>
        <w:shd w:val="clear" w:color="auto" w:fill="F7CFD2" w:themeFill="accent4" w:themeFillTint="33"/>
      </w:tcPr>
    </w:tblStylePr>
  </w:style>
  <w:style w:type="table" w:styleId="ListTable1Light-Accent5">
    <w:name w:val="List Table 1 Light Accent 5"/>
    <w:basedOn w:val="TableNormal"/>
    <w:uiPriority w:val="46"/>
    <w:rsid w:val="00F527CC"/>
    <w:pPr>
      <w:spacing w:after="0" w:line="240" w:lineRule="auto"/>
    </w:pPr>
    <w:tblPr>
      <w:tblStyleRowBandSize w:val="1"/>
      <w:tblStyleColBandSize w:val="1"/>
    </w:tblPr>
    <w:tblStylePr w:type="firstRow">
      <w:rPr>
        <w:b/>
        <w:bCs/>
      </w:rPr>
      <w:tblPr/>
      <w:tcPr>
        <w:tcBorders>
          <w:bottom w:val="single" w:sz="4" w:space="0" w:color="3398FF" w:themeColor="accent5" w:themeTint="99"/>
        </w:tcBorders>
      </w:tcPr>
    </w:tblStylePr>
    <w:tblStylePr w:type="lastRow">
      <w:rPr>
        <w:b/>
        <w:bCs/>
      </w:rPr>
      <w:tblPr/>
      <w:tcPr>
        <w:tcBorders>
          <w:top w:val="single" w:sz="4" w:space="0" w:color="3398FF" w:themeColor="accent5" w:themeTint="99"/>
        </w:tcBorders>
      </w:tcPr>
    </w:tblStylePr>
    <w:tblStylePr w:type="firstCol">
      <w:rPr>
        <w:b/>
        <w:bCs/>
      </w:rPr>
    </w:tblStylePr>
    <w:tblStylePr w:type="lastCol">
      <w:rPr>
        <w:b/>
        <w:bCs/>
      </w:rPr>
    </w:tblStylePr>
    <w:tblStylePr w:type="band1Vert">
      <w:tblPr/>
      <w:tcPr>
        <w:shd w:val="clear" w:color="auto" w:fill="BBDCFF" w:themeFill="accent5" w:themeFillTint="33"/>
      </w:tcPr>
    </w:tblStylePr>
    <w:tblStylePr w:type="band1Horz">
      <w:tblPr/>
      <w:tcPr>
        <w:shd w:val="clear" w:color="auto" w:fill="BBDCFF" w:themeFill="accent5" w:themeFillTint="33"/>
      </w:tcPr>
    </w:tblStylePr>
  </w:style>
  <w:style w:type="table" w:styleId="ListTable1Light-Accent6">
    <w:name w:val="List Table 1 Light Accent 6"/>
    <w:basedOn w:val="TableNormal"/>
    <w:uiPriority w:val="46"/>
    <w:rsid w:val="00F527CC"/>
    <w:pPr>
      <w:spacing w:after="0" w:line="240" w:lineRule="auto"/>
    </w:pPr>
    <w:tblPr>
      <w:tblStyleRowBandSize w:val="1"/>
      <w:tblStyleColBandSize w:val="1"/>
    </w:tblPr>
    <w:tblStylePr w:type="firstRow">
      <w:rPr>
        <w:b/>
        <w:bCs/>
      </w:rPr>
      <w:tblPr/>
      <w:tcPr>
        <w:tcBorders>
          <w:bottom w:val="single" w:sz="4" w:space="0" w:color="FFCB7A" w:themeColor="accent6" w:themeTint="99"/>
        </w:tcBorders>
      </w:tcPr>
    </w:tblStylePr>
    <w:tblStylePr w:type="lastRow">
      <w:rPr>
        <w:b/>
        <w:bCs/>
      </w:rPr>
      <w:tblPr/>
      <w:tcPr>
        <w:tcBorders>
          <w:top w:val="single" w:sz="4" w:space="0" w:color="FFCB7A" w:themeColor="accent6" w:themeTint="99"/>
        </w:tcBorders>
      </w:tcPr>
    </w:tblStylePr>
    <w:tblStylePr w:type="firstCol">
      <w:rPr>
        <w:b/>
        <w:bCs/>
      </w:rPr>
    </w:tblStylePr>
    <w:tblStylePr w:type="lastCol">
      <w:rPr>
        <w:b/>
        <w:bCs/>
      </w:rPr>
    </w:tblStylePr>
    <w:tblStylePr w:type="band1Vert">
      <w:tblPr/>
      <w:tcPr>
        <w:shd w:val="clear" w:color="auto" w:fill="FFEDD2" w:themeFill="accent6" w:themeFillTint="33"/>
      </w:tcPr>
    </w:tblStylePr>
    <w:tblStylePr w:type="band1Horz">
      <w:tblPr/>
      <w:tcPr>
        <w:shd w:val="clear" w:color="auto" w:fill="FFEDD2" w:themeFill="accent6" w:themeFillTint="33"/>
      </w:tcPr>
    </w:tblStylePr>
  </w:style>
  <w:style w:type="table" w:styleId="ListTable2">
    <w:name w:val="List Table 2"/>
    <w:basedOn w:val="TableNormal"/>
    <w:uiPriority w:val="47"/>
    <w:rsid w:val="00F527CC"/>
    <w:pPr>
      <w:spacing w:after="0" w:line="240" w:lineRule="auto"/>
    </w:pPr>
    <w:tblPr>
      <w:tblStyleRowBandSize w:val="1"/>
      <w:tblStyleColBandSize w:val="1"/>
      <w:tblBorders>
        <w:top w:val="single" w:sz="4" w:space="0" w:color="8C8C8C" w:themeColor="text1" w:themeTint="99"/>
        <w:bottom w:val="single" w:sz="4" w:space="0" w:color="8C8C8C" w:themeColor="text1" w:themeTint="99"/>
        <w:insideH w:val="single" w:sz="4" w:space="0" w:color="8C8C8C"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Table2-Accent1">
    <w:name w:val="List Table 2 Accent 1"/>
    <w:basedOn w:val="TableNormal"/>
    <w:uiPriority w:val="47"/>
    <w:rsid w:val="00F527CC"/>
    <w:pPr>
      <w:spacing w:after="0" w:line="240" w:lineRule="auto"/>
    </w:pPr>
    <w:tblPr>
      <w:tblStyleRowBandSize w:val="1"/>
      <w:tblStyleColBandSize w:val="1"/>
      <w:tblBorders>
        <w:top w:val="single" w:sz="4" w:space="0" w:color="DDDDDF" w:themeColor="accent1" w:themeTint="99"/>
        <w:bottom w:val="single" w:sz="4" w:space="0" w:color="DDDDDF" w:themeColor="accent1" w:themeTint="99"/>
        <w:insideH w:val="single" w:sz="4" w:space="0" w:color="DDDD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3F4" w:themeFill="accent1" w:themeFillTint="33"/>
      </w:tcPr>
    </w:tblStylePr>
    <w:tblStylePr w:type="band1Horz">
      <w:tblPr/>
      <w:tcPr>
        <w:shd w:val="clear" w:color="auto" w:fill="F3F3F4" w:themeFill="accent1" w:themeFillTint="33"/>
      </w:tcPr>
    </w:tblStylePr>
  </w:style>
  <w:style w:type="table" w:styleId="ListTable2-Accent2">
    <w:name w:val="List Table 2 Accent 2"/>
    <w:basedOn w:val="TableNormal"/>
    <w:uiPriority w:val="47"/>
    <w:rsid w:val="00F527CC"/>
    <w:pPr>
      <w:spacing w:after="0" w:line="240" w:lineRule="auto"/>
    </w:pPr>
    <w:tblPr>
      <w:tblStyleRowBandSize w:val="1"/>
      <w:tblStyleColBandSize w:val="1"/>
      <w:tblBorders>
        <w:top w:val="single" w:sz="4" w:space="0" w:color="BEBFC1" w:themeColor="accent2" w:themeTint="99"/>
        <w:bottom w:val="single" w:sz="4" w:space="0" w:color="BEBFC1" w:themeColor="accent2" w:themeTint="99"/>
        <w:insideH w:val="single" w:sz="4" w:space="0" w:color="BEBFC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9EA" w:themeFill="accent2" w:themeFillTint="33"/>
      </w:tcPr>
    </w:tblStylePr>
    <w:tblStylePr w:type="band1Horz">
      <w:tblPr/>
      <w:tcPr>
        <w:shd w:val="clear" w:color="auto" w:fill="E9E9EA" w:themeFill="accent2" w:themeFillTint="33"/>
      </w:tcPr>
    </w:tblStylePr>
  </w:style>
  <w:style w:type="table" w:styleId="ListTable2-Accent3">
    <w:name w:val="List Table 2 Accent 3"/>
    <w:basedOn w:val="TableNormal"/>
    <w:uiPriority w:val="47"/>
    <w:rsid w:val="00F527CC"/>
    <w:pPr>
      <w:spacing w:after="0" w:line="240" w:lineRule="auto"/>
    </w:pPr>
    <w:tblPr>
      <w:tblStyleRowBandSize w:val="1"/>
      <w:tblStyleColBandSize w:val="1"/>
      <w:tblBorders>
        <w:top w:val="single" w:sz="4" w:space="0" w:color="A0A1A3" w:themeColor="accent3" w:themeTint="99"/>
        <w:bottom w:val="single" w:sz="4" w:space="0" w:color="A0A1A3" w:themeColor="accent3" w:themeTint="99"/>
        <w:insideH w:val="single" w:sz="4" w:space="0" w:color="A0A1A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E0" w:themeFill="accent3" w:themeFillTint="33"/>
      </w:tcPr>
    </w:tblStylePr>
    <w:tblStylePr w:type="band1Horz">
      <w:tblPr/>
      <w:tcPr>
        <w:shd w:val="clear" w:color="auto" w:fill="DFDFE0" w:themeFill="accent3" w:themeFillTint="33"/>
      </w:tcPr>
    </w:tblStylePr>
  </w:style>
  <w:style w:type="table" w:styleId="ListTable2-Accent4">
    <w:name w:val="List Table 2 Accent 4"/>
    <w:basedOn w:val="TableNormal"/>
    <w:uiPriority w:val="47"/>
    <w:rsid w:val="00F527CC"/>
    <w:pPr>
      <w:spacing w:after="0" w:line="240" w:lineRule="auto"/>
    </w:pPr>
    <w:tblPr>
      <w:tblStyleRowBandSize w:val="1"/>
      <w:tblStyleColBandSize w:val="1"/>
      <w:tblBorders>
        <w:top w:val="single" w:sz="4" w:space="0" w:color="E87179" w:themeColor="accent4" w:themeTint="99"/>
        <w:bottom w:val="single" w:sz="4" w:space="0" w:color="E87179" w:themeColor="accent4" w:themeTint="99"/>
        <w:insideH w:val="single" w:sz="4" w:space="0" w:color="E87179"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CFD2" w:themeFill="accent4" w:themeFillTint="33"/>
      </w:tcPr>
    </w:tblStylePr>
    <w:tblStylePr w:type="band1Horz">
      <w:tblPr/>
      <w:tcPr>
        <w:shd w:val="clear" w:color="auto" w:fill="F7CFD2" w:themeFill="accent4" w:themeFillTint="33"/>
      </w:tcPr>
    </w:tblStylePr>
  </w:style>
  <w:style w:type="table" w:styleId="ListTable2-Accent5">
    <w:name w:val="List Table 2 Accent 5"/>
    <w:basedOn w:val="TableNormal"/>
    <w:uiPriority w:val="47"/>
    <w:rsid w:val="00F527CC"/>
    <w:pPr>
      <w:spacing w:after="0" w:line="240" w:lineRule="auto"/>
    </w:pPr>
    <w:tblPr>
      <w:tblStyleRowBandSize w:val="1"/>
      <w:tblStyleColBandSize w:val="1"/>
      <w:tblBorders>
        <w:top w:val="single" w:sz="4" w:space="0" w:color="3398FF" w:themeColor="accent5" w:themeTint="99"/>
        <w:bottom w:val="single" w:sz="4" w:space="0" w:color="3398FF" w:themeColor="accent5" w:themeTint="99"/>
        <w:insideH w:val="single" w:sz="4" w:space="0" w:color="3398F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BDCFF" w:themeFill="accent5" w:themeFillTint="33"/>
      </w:tcPr>
    </w:tblStylePr>
    <w:tblStylePr w:type="band1Horz">
      <w:tblPr/>
      <w:tcPr>
        <w:shd w:val="clear" w:color="auto" w:fill="BBDCFF" w:themeFill="accent5" w:themeFillTint="33"/>
      </w:tcPr>
    </w:tblStylePr>
  </w:style>
  <w:style w:type="table" w:styleId="ListTable2-Accent6">
    <w:name w:val="List Table 2 Accent 6"/>
    <w:basedOn w:val="TableNormal"/>
    <w:uiPriority w:val="47"/>
    <w:rsid w:val="00F527CC"/>
    <w:pPr>
      <w:spacing w:after="0" w:line="240" w:lineRule="auto"/>
    </w:pPr>
    <w:tblPr>
      <w:tblStyleRowBandSize w:val="1"/>
      <w:tblStyleColBandSize w:val="1"/>
      <w:tblBorders>
        <w:top w:val="single" w:sz="4" w:space="0" w:color="FFCB7A" w:themeColor="accent6" w:themeTint="99"/>
        <w:bottom w:val="single" w:sz="4" w:space="0" w:color="FFCB7A" w:themeColor="accent6" w:themeTint="99"/>
        <w:insideH w:val="single" w:sz="4" w:space="0" w:color="FFCB7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DD2" w:themeFill="accent6" w:themeFillTint="33"/>
      </w:tcPr>
    </w:tblStylePr>
    <w:tblStylePr w:type="band1Horz">
      <w:tblPr/>
      <w:tcPr>
        <w:shd w:val="clear" w:color="auto" w:fill="FFEDD2" w:themeFill="accent6" w:themeFillTint="33"/>
      </w:tcPr>
    </w:tblStylePr>
  </w:style>
  <w:style w:type="table" w:styleId="ListTable3">
    <w:name w:val="List Table 3"/>
    <w:basedOn w:val="TableNormal"/>
    <w:uiPriority w:val="48"/>
    <w:rsid w:val="00F527CC"/>
    <w:pPr>
      <w:spacing w:after="0" w:line="240" w:lineRule="auto"/>
    </w:pPr>
    <w:tblPr>
      <w:tblStyleRowBandSize w:val="1"/>
      <w:tblStyleColBandSize w:val="1"/>
      <w:tblBorders>
        <w:top w:val="single" w:sz="4" w:space="0" w:color="404040" w:themeColor="text1"/>
        <w:left w:val="single" w:sz="4" w:space="0" w:color="404040" w:themeColor="text1"/>
        <w:bottom w:val="single" w:sz="4" w:space="0" w:color="404040" w:themeColor="text1"/>
        <w:right w:val="single" w:sz="4" w:space="0" w:color="404040" w:themeColor="text1"/>
      </w:tblBorders>
    </w:tblPr>
    <w:tblStylePr w:type="firstRow">
      <w:rPr>
        <w:b/>
        <w:bCs/>
        <w:color w:val="FFFFFF" w:themeColor="background1"/>
      </w:rPr>
      <w:tblPr/>
      <w:tcPr>
        <w:shd w:val="clear" w:color="auto" w:fill="404040" w:themeFill="text1"/>
      </w:tcPr>
    </w:tblStylePr>
    <w:tblStylePr w:type="lastRow">
      <w:rPr>
        <w:b/>
        <w:bCs/>
      </w:rPr>
      <w:tblPr/>
      <w:tcPr>
        <w:tcBorders>
          <w:top w:val="double" w:sz="4" w:space="0" w:color="40404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40" w:themeColor="text1"/>
          <w:right w:val="single" w:sz="4" w:space="0" w:color="404040" w:themeColor="text1"/>
        </w:tcBorders>
      </w:tcPr>
    </w:tblStylePr>
    <w:tblStylePr w:type="band1Horz">
      <w:tblPr/>
      <w:tcPr>
        <w:tcBorders>
          <w:top w:val="single" w:sz="4" w:space="0" w:color="404040" w:themeColor="text1"/>
          <w:bottom w:val="single" w:sz="4" w:space="0" w:color="40404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40" w:themeColor="text1"/>
          <w:left w:val="nil"/>
        </w:tcBorders>
      </w:tcPr>
    </w:tblStylePr>
    <w:tblStylePr w:type="swCell">
      <w:tblPr/>
      <w:tcPr>
        <w:tcBorders>
          <w:top w:val="double" w:sz="4" w:space="0" w:color="404040" w:themeColor="text1"/>
          <w:right w:val="nil"/>
        </w:tcBorders>
      </w:tcPr>
    </w:tblStylePr>
  </w:style>
  <w:style w:type="table" w:styleId="ListTable3-Accent1">
    <w:name w:val="List Table 3 Accent 1"/>
    <w:basedOn w:val="TableNormal"/>
    <w:uiPriority w:val="48"/>
    <w:rsid w:val="00F527CC"/>
    <w:pPr>
      <w:spacing w:after="0" w:line="240" w:lineRule="auto"/>
    </w:pPr>
    <w:tblPr>
      <w:tblStyleRowBandSize w:val="1"/>
      <w:tblStyleColBandSize w:val="1"/>
      <w:tblBorders>
        <w:top w:val="single" w:sz="4" w:space="0" w:color="C7C8CA" w:themeColor="accent1"/>
        <w:left w:val="single" w:sz="4" w:space="0" w:color="C7C8CA" w:themeColor="accent1"/>
        <w:bottom w:val="single" w:sz="4" w:space="0" w:color="C7C8CA" w:themeColor="accent1"/>
        <w:right w:val="single" w:sz="4" w:space="0" w:color="C7C8CA" w:themeColor="accent1"/>
      </w:tblBorders>
    </w:tblPr>
    <w:tblStylePr w:type="firstRow">
      <w:rPr>
        <w:b/>
        <w:bCs/>
        <w:color w:val="FFFFFF" w:themeColor="background1"/>
      </w:rPr>
      <w:tblPr/>
      <w:tcPr>
        <w:shd w:val="clear" w:color="auto" w:fill="C7C8CA" w:themeFill="accent1"/>
      </w:tcPr>
    </w:tblStylePr>
    <w:tblStylePr w:type="lastRow">
      <w:rPr>
        <w:b/>
        <w:bCs/>
      </w:rPr>
      <w:tblPr/>
      <w:tcPr>
        <w:tcBorders>
          <w:top w:val="double" w:sz="4" w:space="0" w:color="C7C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7C8CA" w:themeColor="accent1"/>
          <w:right w:val="single" w:sz="4" w:space="0" w:color="C7C8CA" w:themeColor="accent1"/>
        </w:tcBorders>
      </w:tcPr>
    </w:tblStylePr>
    <w:tblStylePr w:type="band1Horz">
      <w:tblPr/>
      <w:tcPr>
        <w:tcBorders>
          <w:top w:val="single" w:sz="4" w:space="0" w:color="C7C8CA" w:themeColor="accent1"/>
          <w:bottom w:val="single" w:sz="4" w:space="0" w:color="C7C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8CA" w:themeColor="accent1"/>
          <w:left w:val="nil"/>
        </w:tcBorders>
      </w:tcPr>
    </w:tblStylePr>
    <w:tblStylePr w:type="swCell">
      <w:tblPr/>
      <w:tcPr>
        <w:tcBorders>
          <w:top w:val="double" w:sz="4" w:space="0" w:color="C7C8CA" w:themeColor="accent1"/>
          <w:right w:val="nil"/>
        </w:tcBorders>
      </w:tcPr>
    </w:tblStylePr>
  </w:style>
  <w:style w:type="table" w:styleId="ListTable3-Accent2">
    <w:name w:val="List Table 3 Accent 2"/>
    <w:basedOn w:val="TableNormal"/>
    <w:uiPriority w:val="48"/>
    <w:rsid w:val="00F527CC"/>
    <w:pPr>
      <w:spacing w:after="0" w:line="240" w:lineRule="auto"/>
    </w:pPr>
    <w:tblPr>
      <w:tblStyleRowBandSize w:val="1"/>
      <w:tblStyleColBandSize w:val="1"/>
      <w:tblBorders>
        <w:top w:val="single" w:sz="4" w:space="0" w:color="939598" w:themeColor="accent2"/>
        <w:left w:val="single" w:sz="4" w:space="0" w:color="939598" w:themeColor="accent2"/>
        <w:bottom w:val="single" w:sz="4" w:space="0" w:color="939598" w:themeColor="accent2"/>
        <w:right w:val="single" w:sz="4" w:space="0" w:color="939598" w:themeColor="accent2"/>
      </w:tblBorders>
    </w:tblPr>
    <w:tblStylePr w:type="firstRow">
      <w:rPr>
        <w:b/>
        <w:bCs/>
        <w:color w:val="FFFFFF" w:themeColor="background1"/>
      </w:rPr>
      <w:tblPr/>
      <w:tcPr>
        <w:shd w:val="clear" w:color="auto" w:fill="939598" w:themeFill="accent2"/>
      </w:tcPr>
    </w:tblStylePr>
    <w:tblStylePr w:type="lastRow">
      <w:rPr>
        <w:b/>
        <w:bCs/>
      </w:rPr>
      <w:tblPr/>
      <w:tcPr>
        <w:tcBorders>
          <w:top w:val="double" w:sz="4" w:space="0" w:color="93959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39598" w:themeColor="accent2"/>
          <w:right w:val="single" w:sz="4" w:space="0" w:color="939598" w:themeColor="accent2"/>
        </w:tcBorders>
      </w:tcPr>
    </w:tblStylePr>
    <w:tblStylePr w:type="band1Horz">
      <w:tblPr/>
      <w:tcPr>
        <w:tcBorders>
          <w:top w:val="single" w:sz="4" w:space="0" w:color="939598" w:themeColor="accent2"/>
          <w:bottom w:val="single" w:sz="4" w:space="0" w:color="93959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39598" w:themeColor="accent2"/>
          <w:left w:val="nil"/>
        </w:tcBorders>
      </w:tcPr>
    </w:tblStylePr>
    <w:tblStylePr w:type="swCell">
      <w:tblPr/>
      <w:tcPr>
        <w:tcBorders>
          <w:top w:val="double" w:sz="4" w:space="0" w:color="939598" w:themeColor="accent2"/>
          <w:right w:val="nil"/>
        </w:tcBorders>
      </w:tcPr>
    </w:tblStylePr>
  </w:style>
  <w:style w:type="table" w:styleId="ListTable3-Accent3">
    <w:name w:val="List Table 3 Accent 3"/>
    <w:basedOn w:val="TableNormal"/>
    <w:uiPriority w:val="48"/>
    <w:rsid w:val="00F527CC"/>
    <w:pPr>
      <w:spacing w:after="0" w:line="240" w:lineRule="auto"/>
    </w:pPr>
    <w:tblPr>
      <w:tblStyleRowBandSize w:val="1"/>
      <w:tblStyleColBandSize w:val="1"/>
      <w:tblBorders>
        <w:top w:val="single" w:sz="4" w:space="0" w:color="636466" w:themeColor="accent3"/>
        <w:left w:val="single" w:sz="4" w:space="0" w:color="636466" w:themeColor="accent3"/>
        <w:bottom w:val="single" w:sz="4" w:space="0" w:color="636466" w:themeColor="accent3"/>
        <w:right w:val="single" w:sz="4" w:space="0" w:color="636466" w:themeColor="accent3"/>
      </w:tblBorders>
    </w:tblPr>
    <w:tblStylePr w:type="firstRow">
      <w:rPr>
        <w:b/>
        <w:bCs/>
        <w:color w:val="FFFFFF" w:themeColor="background1"/>
      </w:rPr>
      <w:tblPr/>
      <w:tcPr>
        <w:shd w:val="clear" w:color="auto" w:fill="636466" w:themeFill="accent3"/>
      </w:tcPr>
    </w:tblStylePr>
    <w:tblStylePr w:type="lastRow">
      <w:rPr>
        <w:b/>
        <w:bCs/>
      </w:rPr>
      <w:tblPr/>
      <w:tcPr>
        <w:tcBorders>
          <w:top w:val="double" w:sz="4" w:space="0" w:color="63646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36466" w:themeColor="accent3"/>
          <w:right w:val="single" w:sz="4" w:space="0" w:color="636466" w:themeColor="accent3"/>
        </w:tcBorders>
      </w:tcPr>
    </w:tblStylePr>
    <w:tblStylePr w:type="band1Horz">
      <w:tblPr/>
      <w:tcPr>
        <w:tcBorders>
          <w:top w:val="single" w:sz="4" w:space="0" w:color="636466" w:themeColor="accent3"/>
          <w:bottom w:val="single" w:sz="4" w:space="0" w:color="63646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36466" w:themeColor="accent3"/>
          <w:left w:val="nil"/>
        </w:tcBorders>
      </w:tcPr>
    </w:tblStylePr>
    <w:tblStylePr w:type="swCell">
      <w:tblPr/>
      <w:tcPr>
        <w:tcBorders>
          <w:top w:val="double" w:sz="4" w:space="0" w:color="636466" w:themeColor="accent3"/>
          <w:right w:val="nil"/>
        </w:tcBorders>
      </w:tcPr>
    </w:tblStylePr>
  </w:style>
  <w:style w:type="table" w:styleId="ListTable3-Accent4">
    <w:name w:val="List Table 3 Accent 4"/>
    <w:basedOn w:val="TableNormal"/>
    <w:uiPriority w:val="48"/>
    <w:rsid w:val="00F527CC"/>
    <w:pPr>
      <w:spacing w:after="0" w:line="240" w:lineRule="auto"/>
    </w:pPr>
    <w:tblPr>
      <w:tblStyleRowBandSize w:val="1"/>
      <w:tblStyleColBandSize w:val="1"/>
      <w:tblBorders>
        <w:top w:val="single" w:sz="4" w:space="0" w:color="CD202C" w:themeColor="accent4"/>
        <w:left w:val="single" w:sz="4" w:space="0" w:color="CD202C" w:themeColor="accent4"/>
        <w:bottom w:val="single" w:sz="4" w:space="0" w:color="CD202C" w:themeColor="accent4"/>
        <w:right w:val="single" w:sz="4" w:space="0" w:color="CD202C" w:themeColor="accent4"/>
      </w:tblBorders>
    </w:tblPr>
    <w:tblStylePr w:type="firstRow">
      <w:rPr>
        <w:b/>
        <w:bCs/>
        <w:color w:val="FFFFFF" w:themeColor="background1"/>
      </w:rPr>
      <w:tblPr/>
      <w:tcPr>
        <w:shd w:val="clear" w:color="auto" w:fill="CD202C" w:themeFill="accent4"/>
      </w:tcPr>
    </w:tblStylePr>
    <w:tblStylePr w:type="lastRow">
      <w:rPr>
        <w:b/>
        <w:bCs/>
      </w:rPr>
      <w:tblPr/>
      <w:tcPr>
        <w:tcBorders>
          <w:top w:val="double" w:sz="4" w:space="0" w:color="CD202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D202C" w:themeColor="accent4"/>
          <w:right w:val="single" w:sz="4" w:space="0" w:color="CD202C" w:themeColor="accent4"/>
        </w:tcBorders>
      </w:tcPr>
    </w:tblStylePr>
    <w:tblStylePr w:type="band1Horz">
      <w:tblPr/>
      <w:tcPr>
        <w:tcBorders>
          <w:top w:val="single" w:sz="4" w:space="0" w:color="CD202C" w:themeColor="accent4"/>
          <w:bottom w:val="single" w:sz="4" w:space="0" w:color="CD202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D202C" w:themeColor="accent4"/>
          <w:left w:val="nil"/>
        </w:tcBorders>
      </w:tcPr>
    </w:tblStylePr>
    <w:tblStylePr w:type="swCell">
      <w:tblPr/>
      <w:tcPr>
        <w:tcBorders>
          <w:top w:val="double" w:sz="4" w:space="0" w:color="CD202C" w:themeColor="accent4"/>
          <w:right w:val="nil"/>
        </w:tcBorders>
      </w:tcPr>
    </w:tblStylePr>
  </w:style>
  <w:style w:type="table" w:styleId="ListTable3-Accent5">
    <w:name w:val="List Table 3 Accent 5"/>
    <w:basedOn w:val="TableNormal"/>
    <w:uiPriority w:val="48"/>
    <w:rsid w:val="00F527CC"/>
    <w:pPr>
      <w:spacing w:after="0" w:line="240" w:lineRule="auto"/>
    </w:pPr>
    <w:tblPr>
      <w:tblStyleRowBandSize w:val="1"/>
      <w:tblStyleColBandSize w:val="1"/>
      <w:tblBorders>
        <w:top w:val="single" w:sz="4" w:space="0" w:color="0055AA" w:themeColor="accent5"/>
        <w:left w:val="single" w:sz="4" w:space="0" w:color="0055AA" w:themeColor="accent5"/>
        <w:bottom w:val="single" w:sz="4" w:space="0" w:color="0055AA" w:themeColor="accent5"/>
        <w:right w:val="single" w:sz="4" w:space="0" w:color="0055AA" w:themeColor="accent5"/>
      </w:tblBorders>
    </w:tblPr>
    <w:tblStylePr w:type="firstRow">
      <w:rPr>
        <w:b/>
        <w:bCs/>
        <w:color w:val="FFFFFF" w:themeColor="background1"/>
      </w:rPr>
      <w:tblPr/>
      <w:tcPr>
        <w:shd w:val="clear" w:color="auto" w:fill="0055AA" w:themeFill="accent5"/>
      </w:tcPr>
    </w:tblStylePr>
    <w:tblStylePr w:type="lastRow">
      <w:rPr>
        <w:b/>
        <w:bCs/>
      </w:rPr>
      <w:tblPr/>
      <w:tcPr>
        <w:tcBorders>
          <w:top w:val="double" w:sz="4" w:space="0" w:color="0055A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AA" w:themeColor="accent5"/>
          <w:right w:val="single" w:sz="4" w:space="0" w:color="0055AA" w:themeColor="accent5"/>
        </w:tcBorders>
      </w:tcPr>
    </w:tblStylePr>
    <w:tblStylePr w:type="band1Horz">
      <w:tblPr/>
      <w:tcPr>
        <w:tcBorders>
          <w:top w:val="single" w:sz="4" w:space="0" w:color="0055AA" w:themeColor="accent5"/>
          <w:bottom w:val="single" w:sz="4" w:space="0" w:color="0055A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AA" w:themeColor="accent5"/>
          <w:left w:val="nil"/>
        </w:tcBorders>
      </w:tcPr>
    </w:tblStylePr>
    <w:tblStylePr w:type="swCell">
      <w:tblPr/>
      <w:tcPr>
        <w:tcBorders>
          <w:top w:val="double" w:sz="4" w:space="0" w:color="0055AA" w:themeColor="accent5"/>
          <w:right w:val="nil"/>
        </w:tcBorders>
      </w:tcPr>
    </w:tblStylePr>
  </w:style>
  <w:style w:type="table" w:styleId="ListTable3-Accent6">
    <w:name w:val="List Table 3 Accent 6"/>
    <w:basedOn w:val="TableNormal"/>
    <w:uiPriority w:val="48"/>
    <w:rsid w:val="00F527CC"/>
    <w:pPr>
      <w:spacing w:after="0" w:line="240" w:lineRule="auto"/>
    </w:pPr>
    <w:tblPr>
      <w:tblStyleRowBandSize w:val="1"/>
      <w:tblStyleColBandSize w:val="1"/>
      <w:tblBorders>
        <w:top w:val="single" w:sz="4" w:space="0" w:color="FFAA22" w:themeColor="accent6"/>
        <w:left w:val="single" w:sz="4" w:space="0" w:color="FFAA22" w:themeColor="accent6"/>
        <w:bottom w:val="single" w:sz="4" w:space="0" w:color="FFAA22" w:themeColor="accent6"/>
        <w:right w:val="single" w:sz="4" w:space="0" w:color="FFAA22" w:themeColor="accent6"/>
      </w:tblBorders>
    </w:tblPr>
    <w:tblStylePr w:type="firstRow">
      <w:rPr>
        <w:b/>
        <w:bCs/>
        <w:color w:val="FFFFFF" w:themeColor="background1"/>
      </w:rPr>
      <w:tblPr/>
      <w:tcPr>
        <w:shd w:val="clear" w:color="auto" w:fill="FFAA22" w:themeFill="accent6"/>
      </w:tcPr>
    </w:tblStylePr>
    <w:tblStylePr w:type="lastRow">
      <w:rPr>
        <w:b/>
        <w:bCs/>
      </w:rPr>
      <w:tblPr/>
      <w:tcPr>
        <w:tcBorders>
          <w:top w:val="double" w:sz="4" w:space="0" w:color="FFAA2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AA22" w:themeColor="accent6"/>
          <w:right w:val="single" w:sz="4" w:space="0" w:color="FFAA22" w:themeColor="accent6"/>
        </w:tcBorders>
      </w:tcPr>
    </w:tblStylePr>
    <w:tblStylePr w:type="band1Horz">
      <w:tblPr/>
      <w:tcPr>
        <w:tcBorders>
          <w:top w:val="single" w:sz="4" w:space="0" w:color="FFAA22" w:themeColor="accent6"/>
          <w:bottom w:val="single" w:sz="4" w:space="0" w:color="FFAA2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AA22" w:themeColor="accent6"/>
          <w:left w:val="nil"/>
        </w:tcBorders>
      </w:tcPr>
    </w:tblStylePr>
    <w:tblStylePr w:type="swCell">
      <w:tblPr/>
      <w:tcPr>
        <w:tcBorders>
          <w:top w:val="double" w:sz="4" w:space="0" w:color="FFAA22" w:themeColor="accent6"/>
          <w:right w:val="nil"/>
        </w:tcBorders>
      </w:tcPr>
    </w:tblStylePr>
  </w:style>
  <w:style w:type="table" w:styleId="ListTable4">
    <w:name w:val="List Table 4"/>
    <w:basedOn w:val="TableNormal"/>
    <w:uiPriority w:val="49"/>
    <w:rsid w:val="00F527CC"/>
    <w:pPr>
      <w:spacing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tblBorders>
    </w:tblPr>
    <w:tblStylePr w:type="firstRow">
      <w:rPr>
        <w:b/>
        <w:bCs/>
        <w:color w:val="FFFFFF" w:themeColor="background1"/>
      </w:rPr>
      <w:tblPr/>
      <w:tcPr>
        <w:tcBorders>
          <w:top w:val="single" w:sz="4" w:space="0" w:color="404040" w:themeColor="text1"/>
          <w:left w:val="single" w:sz="4" w:space="0" w:color="404040" w:themeColor="text1"/>
          <w:bottom w:val="single" w:sz="4" w:space="0" w:color="404040" w:themeColor="text1"/>
          <w:right w:val="single" w:sz="4" w:space="0" w:color="404040" w:themeColor="text1"/>
          <w:insideH w:val="nil"/>
        </w:tcBorders>
        <w:shd w:val="clear" w:color="auto" w:fill="404040" w:themeFill="text1"/>
      </w:tcPr>
    </w:tblStylePr>
    <w:tblStylePr w:type="lastRow">
      <w:rPr>
        <w:b/>
        <w:bCs/>
      </w:rPr>
      <w:tblPr/>
      <w:tcPr>
        <w:tcBorders>
          <w:top w:val="doub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Table4-Accent1">
    <w:name w:val="List Table 4 Accent 1"/>
    <w:basedOn w:val="TableNormal"/>
    <w:uiPriority w:val="49"/>
    <w:rsid w:val="00F527CC"/>
    <w:pPr>
      <w:spacing w:after="0" w:line="240" w:lineRule="auto"/>
    </w:pPr>
    <w:tblPr>
      <w:tblStyleRowBandSize w:val="1"/>
      <w:tblStyleColBandSize w:val="1"/>
      <w:tblBorders>
        <w:top w:val="single" w:sz="4" w:space="0" w:color="DDDDDF" w:themeColor="accent1" w:themeTint="99"/>
        <w:left w:val="single" w:sz="4" w:space="0" w:color="DDDDDF" w:themeColor="accent1" w:themeTint="99"/>
        <w:bottom w:val="single" w:sz="4" w:space="0" w:color="DDDDDF" w:themeColor="accent1" w:themeTint="99"/>
        <w:right w:val="single" w:sz="4" w:space="0" w:color="DDDDDF" w:themeColor="accent1" w:themeTint="99"/>
        <w:insideH w:val="single" w:sz="4" w:space="0" w:color="DDDDDF" w:themeColor="accent1" w:themeTint="99"/>
      </w:tblBorders>
    </w:tblPr>
    <w:tblStylePr w:type="firstRow">
      <w:rPr>
        <w:b/>
        <w:bCs/>
        <w:color w:val="FFFFFF" w:themeColor="background1"/>
      </w:rPr>
      <w:tblPr/>
      <w:tcPr>
        <w:tcBorders>
          <w:top w:val="single" w:sz="4" w:space="0" w:color="C7C8CA" w:themeColor="accent1"/>
          <w:left w:val="single" w:sz="4" w:space="0" w:color="C7C8CA" w:themeColor="accent1"/>
          <w:bottom w:val="single" w:sz="4" w:space="0" w:color="C7C8CA" w:themeColor="accent1"/>
          <w:right w:val="single" w:sz="4" w:space="0" w:color="C7C8CA" w:themeColor="accent1"/>
          <w:insideH w:val="nil"/>
        </w:tcBorders>
        <w:shd w:val="clear" w:color="auto" w:fill="C7C8CA" w:themeFill="accent1"/>
      </w:tcPr>
    </w:tblStylePr>
    <w:tblStylePr w:type="lastRow">
      <w:rPr>
        <w:b/>
        <w:bCs/>
      </w:rPr>
      <w:tblPr/>
      <w:tcPr>
        <w:tcBorders>
          <w:top w:val="double" w:sz="4" w:space="0" w:color="DDDDDF" w:themeColor="accent1" w:themeTint="99"/>
        </w:tcBorders>
      </w:tcPr>
    </w:tblStylePr>
    <w:tblStylePr w:type="firstCol">
      <w:rPr>
        <w:b/>
        <w:bCs/>
      </w:rPr>
    </w:tblStylePr>
    <w:tblStylePr w:type="lastCol">
      <w:rPr>
        <w:b/>
        <w:bCs/>
      </w:rPr>
    </w:tblStylePr>
    <w:tblStylePr w:type="band1Vert">
      <w:tblPr/>
      <w:tcPr>
        <w:shd w:val="clear" w:color="auto" w:fill="F3F3F4" w:themeFill="accent1" w:themeFillTint="33"/>
      </w:tcPr>
    </w:tblStylePr>
    <w:tblStylePr w:type="band1Horz">
      <w:tblPr/>
      <w:tcPr>
        <w:shd w:val="clear" w:color="auto" w:fill="F3F3F4" w:themeFill="accent1" w:themeFillTint="33"/>
      </w:tcPr>
    </w:tblStylePr>
  </w:style>
  <w:style w:type="table" w:styleId="ListTable4-Accent2">
    <w:name w:val="List Table 4 Accent 2"/>
    <w:basedOn w:val="TableNormal"/>
    <w:uiPriority w:val="49"/>
    <w:rsid w:val="00F527CC"/>
    <w:pPr>
      <w:spacing w:after="0" w:line="240" w:lineRule="auto"/>
    </w:pPr>
    <w:tblPr>
      <w:tblStyleRowBandSize w:val="1"/>
      <w:tblStyleColBandSize w:val="1"/>
      <w:tblBorders>
        <w:top w:val="single" w:sz="4" w:space="0" w:color="BEBFC1" w:themeColor="accent2" w:themeTint="99"/>
        <w:left w:val="single" w:sz="4" w:space="0" w:color="BEBFC1" w:themeColor="accent2" w:themeTint="99"/>
        <w:bottom w:val="single" w:sz="4" w:space="0" w:color="BEBFC1" w:themeColor="accent2" w:themeTint="99"/>
        <w:right w:val="single" w:sz="4" w:space="0" w:color="BEBFC1" w:themeColor="accent2" w:themeTint="99"/>
        <w:insideH w:val="single" w:sz="4" w:space="0" w:color="BEBFC1" w:themeColor="accent2" w:themeTint="99"/>
      </w:tblBorders>
    </w:tblPr>
    <w:tblStylePr w:type="firstRow">
      <w:rPr>
        <w:b/>
        <w:bCs/>
        <w:color w:val="FFFFFF" w:themeColor="background1"/>
      </w:rPr>
      <w:tblPr/>
      <w:tcPr>
        <w:tcBorders>
          <w:top w:val="single" w:sz="4" w:space="0" w:color="939598" w:themeColor="accent2"/>
          <w:left w:val="single" w:sz="4" w:space="0" w:color="939598" w:themeColor="accent2"/>
          <w:bottom w:val="single" w:sz="4" w:space="0" w:color="939598" w:themeColor="accent2"/>
          <w:right w:val="single" w:sz="4" w:space="0" w:color="939598" w:themeColor="accent2"/>
          <w:insideH w:val="nil"/>
        </w:tcBorders>
        <w:shd w:val="clear" w:color="auto" w:fill="939598" w:themeFill="accent2"/>
      </w:tcPr>
    </w:tblStylePr>
    <w:tblStylePr w:type="lastRow">
      <w:rPr>
        <w:b/>
        <w:bCs/>
      </w:rPr>
      <w:tblPr/>
      <w:tcPr>
        <w:tcBorders>
          <w:top w:val="double" w:sz="4" w:space="0" w:color="BEBFC1" w:themeColor="accent2" w:themeTint="99"/>
        </w:tcBorders>
      </w:tcPr>
    </w:tblStylePr>
    <w:tblStylePr w:type="firstCol">
      <w:rPr>
        <w:b/>
        <w:bCs/>
      </w:rPr>
    </w:tblStylePr>
    <w:tblStylePr w:type="lastCol">
      <w:rPr>
        <w:b/>
        <w:bCs/>
      </w:rPr>
    </w:tblStylePr>
    <w:tblStylePr w:type="band1Vert">
      <w:tblPr/>
      <w:tcPr>
        <w:shd w:val="clear" w:color="auto" w:fill="E9E9EA" w:themeFill="accent2" w:themeFillTint="33"/>
      </w:tcPr>
    </w:tblStylePr>
    <w:tblStylePr w:type="band1Horz">
      <w:tblPr/>
      <w:tcPr>
        <w:shd w:val="clear" w:color="auto" w:fill="E9E9EA" w:themeFill="accent2" w:themeFillTint="33"/>
      </w:tcPr>
    </w:tblStylePr>
  </w:style>
  <w:style w:type="table" w:styleId="ListTable4-Accent3">
    <w:name w:val="List Table 4 Accent 3"/>
    <w:basedOn w:val="TableNormal"/>
    <w:uiPriority w:val="49"/>
    <w:rsid w:val="00F527CC"/>
    <w:pPr>
      <w:spacing w:after="0" w:line="240" w:lineRule="auto"/>
    </w:pPr>
    <w:tblPr>
      <w:tblStyleRowBandSize w:val="1"/>
      <w:tblStyleColBandSize w:val="1"/>
      <w:tblBorders>
        <w:top w:val="single" w:sz="4" w:space="0" w:color="A0A1A3" w:themeColor="accent3" w:themeTint="99"/>
        <w:left w:val="single" w:sz="4" w:space="0" w:color="A0A1A3" w:themeColor="accent3" w:themeTint="99"/>
        <w:bottom w:val="single" w:sz="4" w:space="0" w:color="A0A1A3" w:themeColor="accent3" w:themeTint="99"/>
        <w:right w:val="single" w:sz="4" w:space="0" w:color="A0A1A3" w:themeColor="accent3" w:themeTint="99"/>
        <w:insideH w:val="single" w:sz="4" w:space="0" w:color="A0A1A3" w:themeColor="accent3" w:themeTint="99"/>
      </w:tblBorders>
    </w:tblPr>
    <w:tblStylePr w:type="firstRow">
      <w:rPr>
        <w:b/>
        <w:bCs/>
        <w:color w:val="FFFFFF" w:themeColor="background1"/>
      </w:rPr>
      <w:tblPr/>
      <w:tcPr>
        <w:tcBorders>
          <w:top w:val="single" w:sz="4" w:space="0" w:color="636466" w:themeColor="accent3"/>
          <w:left w:val="single" w:sz="4" w:space="0" w:color="636466" w:themeColor="accent3"/>
          <w:bottom w:val="single" w:sz="4" w:space="0" w:color="636466" w:themeColor="accent3"/>
          <w:right w:val="single" w:sz="4" w:space="0" w:color="636466" w:themeColor="accent3"/>
          <w:insideH w:val="nil"/>
        </w:tcBorders>
        <w:shd w:val="clear" w:color="auto" w:fill="636466" w:themeFill="accent3"/>
      </w:tcPr>
    </w:tblStylePr>
    <w:tblStylePr w:type="lastRow">
      <w:rPr>
        <w:b/>
        <w:bCs/>
      </w:rPr>
      <w:tblPr/>
      <w:tcPr>
        <w:tcBorders>
          <w:top w:val="double" w:sz="4" w:space="0" w:color="A0A1A3" w:themeColor="accent3" w:themeTint="99"/>
        </w:tcBorders>
      </w:tcPr>
    </w:tblStylePr>
    <w:tblStylePr w:type="firstCol">
      <w:rPr>
        <w:b/>
        <w:bCs/>
      </w:rPr>
    </w:tblStylePr>
    <w:tblStylePr w:type="lastCol">
      <w:rPr>
        <w:b/>
        <w:bCs/>
      </w:rPr>
    </w:tblStylePr>
    <w:tblStylePr w:type="band1Vert">
      <w:tblPr/>
      <w:tcPr>
        <w:shd w:val="clear" w:color="auto" w:fill="DFDFE0" w:themeFill="accent3" w:themeFillTint="33"/>
      </w:tcPr>
    </w:tblStylePr>
    <w:tblStylePr w:type="band1Horz">
      <w:tblPr/>
      <w:tcPr>
        <w:shd w:val="clear" w:color="auto" w:fill="DFDFE0" w:themeFill="accent3" w:themeFillTint="33"/>
      </w:tcPr>
    </w:tblStylePr>
  </w:style>
  <w:style w:type="table" w:styleId="ListTable4-Accent4">
    <w:name w:val="List Table 4 Accent 4"/>
    <w:basedOn w:val="TableNormal"/>
    <w:uiPriority w:val="49"/>
    <w:rsid w:val="00F527CC"/>
    <w:pPr>
      <w:spacing w:after="0" w:line="240" w:lineRule="auto"/>
    </w:pPr>
    <w:tblPr>
      <w:tblStyleRowBandSize w:val="1"/>
      <w:tblStyleColBandSize w:val="1"/>
      <w:tblBorders>
        <w:top w:val="single" w:sz="4" w:space="0" w:color="E87179" w:themeColor="accent4" w:themeTint="99"/>
        <w:left w:val="single" w:sz="4" w:space="0" w:color="E87179" w:themeColor="accent4" w:themeTint="99"/>
        <w:bottom w:val="single" w:sz="4" w:space="0" w:color="E87179" w:themeColor="accent4" w:themeTint="99"/>
        <w:right w:val="single" w:sz="4" w:space="0" w:color="E87179" w:themeColor="accent4" w:themeTint="99"/>
        <w:insideH w:val="single" w:sz="4" w:space="0" w:color="E87179" w:themeColor="accent4" w:themeTint="99"/>
      </w:tblBorders>
    </w:tblPr>
    <w:tblStylePr w:type="firstRow">
      <w:rPr>
        <w:b/>
        <w:bCs/>
        <w:color w:val="FFFFFF" w:themeColor="background1"/>
      </w:rPr>
      <w:tblPr/>
      <w:tcPr>
        <w:tcBorders>
          <w:top w:val="single" w:sz="4" w:space="0" w:color="CD202C" w:themeColor="accent4"/>
          <w:left w:val="single" w:sz="4" w:space="0" w:color="CD202C" w:themeColor="accent4"/>
          <w:bottom w:val="single" w:sz="4" w:space="0" w:color="CD202C" w:themeColor="accent4"/>
          <w:right w:val="single" w:sz="4" w:space="0" w:color="CD202C" w:themeColor="accent4"/>
          <w:insideH w:val="nil"/>
        </w:tcBorders>
        <w:shd w:val="clear" w:color="auto" w:fill="CD202C" w:themeFill="accent4"/>
      </w:tcPr>
    </w:tblStylePr>
    <w:tblStylePr w:type="lastRow">
      <w:rPr>
        <w:b/>
        <w:bCs/>
      </w:rPr>
      <w:tblPr/>
      <w:tcPr>
        <w:tcBorders>
          <w:top w:val="double" w:sz="4" w:space="0" w:color="E87179" w:themeColor="accent4" w:themeTint="99"/>
        </w:tcBorders>
      </w:tcPr>
    </w:tblStylePr>
    <w:tblStylePr w:type="firstCol">
      <w:rPr>
        <w:b/>
        <w:bCs/>
      </w:rPr>
    </w:tblStylePr>
    <w:tblStylePr w:type="lastCol">
      <w:rPr>
        <w:b/>
        <w:bCs/>
      </w:rPr>
    </w:tblStylePr>
    <w:tblStylePr w:type="band1Vert">
      <w:tblPr/>
      <w:tcPr>
        <w:shd w:val="clear" w:color="auto" w:fill="F7CFD2" w:themeFill="accent4" w:themeFillTint="33"/>
      </w:tcPr>
    </w:tblStylePr>
    <w:tblStylePr w:type="band1Horz">
      <w:tblPr/>
      <w:tcPr>
        <w:shd w:val="clear" w:color="auto" w:fill="F7CFD2" w:themeFill="accent4" w:themeFillTint="33"/>
      </w:tcPr>
    </w:tblStylePr>
  </w:style>
  <w:style w:type="table" w:styleId="ListTable4-Accent5">
    <w:name w:val="List Table 4 Accent 5"/>
    <w:basedOn w:val="TableNormal"/>
    <w:uiPriority w:val="49"/>
    <w:rsid w:val="00F527CC"/>
    <w:pPr>
      <w:spacing w:after="0" w:line="240" w:lineRule="auto"/>
    </w:pPr>
    <w:tblPr>
      <w:tblStyleRowBandSize w:val="1"/>
      <w:tblStyleColBandSize w:val="1"/>
      <w:tblBorders>
        <w:top w:val="single" w:sz="4" w:space="0" w:color="3398FF" w:themeColor="accent5" w:themeTint="99"/>
        <w:left w:val="single" w:sz="4" w:space="0" w:color="3398FF" w:themeColor="accent5" w:themeTint="99"/>
        <w:bottom w:val="single" w:sz="4" w:space="0" w:color="3398FF" w:themeColor="accent5" w:themeTint="99"/>
        <w:right w:val="single" w:sz="4" w:space="0" w:color="3398FF" w:themeColor="accent5" w:themeTint="99"/>
        <w:insideH w:val="single" w:sz="4" w:space="0" w:color="3398FF" w:themeColor="accent5" w:themeTint="99"/>
      </w:tblBorders>
    </w:tblPr>
    <w:tblStylePr w:type="firstRow">
      <w:rPr>
        <w:b/>
        <w:bCs/>
        <w:color w:val="FFFFFF" w:themeColor="background1"/>
      </w:rPr>
      <w:tblPr/>
      <w:tcPr>
        <w:tcBorders>
          <w:top w:val="single" w:sz="4" w:space="0" w:color="0055AA" w:themeColor="accent5"/>
          <w:left w:val="single" w:sz="4" w:space="0" w:color="0055AA" w:themeColor="accent5"/>
          <w:bottom w:val="single" w:sz="4" w:space="0" w:color="0055AA" w:themeColor="accent5"/>
          <w:right w:val="single" w:sz="4" w:space="0" w:color="0055AA" w:themeColor="accent5"/>
          <w:insideH w:val="nil"/>
        </w:tcBorders>
        <w:shd w:val="clear" w:color="auto" w:fill="0055AA" w:themeFill="accent5"/>
      </w:tcPr>
    </w:tblStylePr>
    <w:tblStylePr w:type="lastRow">
      <w:rPr>
        <w:b/>
        <w:bCs/>
      </w:rPr>
      <w:tblPr/>
      <w:tcPr>
        <w:tcBorders>
          <w:top w:val="double" w:sz="4" w:space="0" w:color="3398FF" w:themeColor="accent5" w:themeTint="99"/>
        </w:tcBorders>
      </w:tcPr>
    </w:tblStylePr>
    <w:tblStylePr w:type="firstCol">
      <w:rPr>
        <w:b/>
        <w:bCs/>
      </w:rPr>
    </w:tblStylePr>
    <w:tblStylePr w:type="lastCol">
      <w:rPr>
        <w:b/>
        <w:bCs/>
      </w:rPr>
    </w:tblStylePr>
    <w:tblStylePr w:type="band1Vert">
      <w:tblPr/>
      <w:tcPr>
        <w:shd w:val="clear" w:color="auto" w:fill="BBDCFF" w:themeFill="accent5" w:themeFillTint="33"/>
      </w:tcPr>
    </w:tblStylePr>
    <w:tblStylePr w:type="band1Horz">
      <w:tblPr/>
      <w:tcPr>
        <w:shd w:val="clear" w:color="auto" w:fill="BBDCFF" w:themeFill="accent5" w:themeFillTint="33"/>
      </w:tcPr>
    </w:tblStylePr>
  </w:style>
  <w:style w:type="table" w:styleId="ListTable4-Accent6">
    <w:name w:val="List Table 4 Accent 6"/>
    <w:basedOn w:val="TableNormal"/>
    <w:uiPriority w:val="49"/>
    <w:rsid w:val="00F527CC"/>
    <w:pPr>
      <w:spacing w:after="0" w:line="240" w:lineRule="auto"/>
    </w:pPr>
    <w:tblPr>
      <w:tblStyleRowBandSize w:val="1"/>
      <w:tblStyleColBandSize w:val="1"/>
      <w:tblBorders>
        <w:top w:val="single" w:sz="4" w:space="0" w:color="FFCB7A" w:themeColor="accent6" w:themeTint="99"/>
        <w:left w:val="single" w:sz="4" w:space="0" w:color="FFCB7A" w:themeColor="accent6" w:themeTint="99"/>
        <w:bottom w:val="single" w:sz="4" w:space="0" w:color="FFCB7A" w:themeColor="accent6" w:themeTint="99"/>
        <w:right w:val="single" w:sz="4" w:space="0" w:color="FFCB7A" w:themeColor="accent6" w:themeTint="99"/>
        <w:insideH w:val="single" w:sz="4" w:space="0" w:color="FFCB7A" w:themeColor="accent6" w:themeTint="99"/>
      </w:tblBorders>
    </w:tblPr>
    <w:tblStylePr w:type="firstRow">
      <w:rPr>
        <w:b/>
        <w:bCs/>
        <w:color w:val="FFFFFF" w:themeColor="background1"/>
      </w:rPr>
      <w:tblPr/>
      <w:tcPr>
        <w:tcBorders>
          <w:top w:val="single" w:sz="4" w:space="0" w:color="FFAA22" w:themeColor="accent6"/>
          <w:left w:val="single" w:sz="4" w:space="0" w:color="FFAA22" w:themeColor="accent6"/>
          <w:bottom w:val="single" w:sz="4" w:space="0" w:color="FFAA22" w:themeColor="accent6"/>
          <w:right w:val="single" w:sz="4" w:space="0" w:color="FFAA22" w:themeColor="accent6"/>
          <w:insideH w:val="nil"/>
        </w:tcBorders>
        <w:shd w:val="clear" w:color="auto" w:fill="FFAA22" w:themeFill="accent6"/>
      </w:tcPr>
    </w:tblStylePr>
    <w:tblStylePr w:type="lastRow">
      <w:rPr>
        <w:b/>
        <w:bCs/>
      </w:rPr>
      <w:tblPr/>
      <w:tcPr>
        <w:tcBorders>
          <w:top w:val="double" w:sz="4" w:space="0" w:color="FFCB7A" w:themeColor="accent6" w:themeTint="99"/>
        </w:tcBorders>
      </w:tcPr>
    </w:tblStylePr>
    <w:tblStylePr w:type="firstCol">
      <w:rPr>
        <w:b/>
        <w:bCs/>
      </w:rPr>
    </w:tblStylePr>
    <w:tblStylePr w:type="lastCol">
      <w:rPr>
        <w:b/>
        <w:bCs/>
      </w:rPr>
    </w:tblStylePr>
    <w:tblStylePr w:type="band1Vert">
      <w:tblPr/>
      <w:tcPr>
        <w:shd w:val="clear" w:color="auto" w:fill="FFEDD2" w:themeFill="accent6" w:themeFillTint="33"/>
      </w:tcPr>
    </w:tblStylePr>
    <w:tblStylePr w:type="band1Horz">
      <w:tblPr/>
      <w:tcPr>
        <w:shd w:val="clear" w:color="auto" w:fill="FFEDD2" w:themeFill="accent6" w:themeFillTint="33"/>
      </w:tcPr>
    </w:tblStylePr>
  </w:style>
  <w:style w:type="table" w:styleId="ListTable5Dark">
    <w:name w:val="List Table 5 Dark"/>
    <w:basedOn w:val="TableNormal"/>
    <w:uiPriority w:val="50"/>
    <w:rsid w:val="00F527CC"/>
    <w:pPr>
      <w:spacing w:after="0" w:line="240" w:lineRule="auto"/>
    </w:pPr>
    <w:rPr>
      <w:color w:val="FFFFFF" w:themeColor="background1"/>
    </w:rPr>
    <w:tblPr>
      <w:tblStyleRowBandSize w:val="1"/>
      <w:tblStyleColBandSize w:val="1"/>
      <w:tblBorders>
        <w:top w:val="single" w:sz="24" w:space="0" w:color="404040" w:themeColor="text1"/>
        <w:left w:val="single" w:sz="24" w:space="0" w:color="404040" w:themeColor="text1"/>
        <w:bottom w:val="single" w:sz="24" w:space="0" w:color="404040" w:themeColor="text1"/>
        <w:right w:val="single" w:sz="24" w:space="0" w:color="404040" w:themeColor="text1"/>
      </w:tblBorders>
    </w:tblPr>
    <w:tcPr>
      <w:shd w:val="clear" w:color="auto" w:fill="40404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527CC"/>
    <w:pPr>
      <w:spacing w:after="0" w:line="240" w:lineRule="auto"/>
    </w:pPr>
    <w:rPr>
      <w:color w:val="FFFFFF" w:themeColor="background1"/>
    </w:rPr>
    <w:tblPr>
      <w:tblStyleRowBandSize w:val="1"/>
      <w:tblStyleColBandSize w:val="1"/>
      <w:tblBorders>
        <w:top w:val="single" w:sz="24" w:space="0" w:color="C7C8CA" w:themeColor="accent1"/>
        <w:left w:val="single" w:sz="24" w:space="0" w:color="C7C8CA" w:themeColor="accent1"/>
        <w:bottom w:val="single" w:sz="24" w:space="0" w:color="C7C8CA" w:themeColor="accent1"/>
        <w:right w:val="single" w:sz="24" w:space="0" w:color="C7C8CA" w:themeColor="accent1"/>
      </w:tblBorders>
    </w:tblPr>
    <w:tcPr>
      <w:shd w:val="clear" w:color="auto" w:fill="C7C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527CC"/>
    <w:pPr>
      <w:spacing w:after="0" w:line="240" w:lineRule="auto"/>
    </w:pPr>
    <w:rPr>
      <w:color w:val="FFFFFF" w:themeColor="background1"/>
    </w:rPr>
    <w:tblPr>
      <w:tblStyleRowBandSize w:val="1"/>
      <w:tblStyleColBandSize w:val="1"/>
      <w:tblBorders>
        <w:top w:val="single" w:sz="24" w:space="0" w:color="939598" w:themeColor="accent2"/>
        <w:left w:val="single" w:sz="24" w:space="0" w:color="939598" w:themeColor="accent2"/>
        <w:bottom w:val="single" w:sz="24" w:space="0" w:color="939598" w:themeColor="accent2"/>
        <w:right w:val="single" w:sz="24" w:space="0" w:color="939598" w:themeColor="accent2"/>
      </w:tblBorders>
    </w:tblPr>
    <w:tcPr>
      <w:shd w:val="clear" w:color="auto" w:fill="93959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527CC"/>
    <w:pPr>
      <w:spacing w:after="0" w:line="240" w:lineRule="auto"/>
    </w:pPr>
    <w:rPr>
      <w:color w:val="FFFFFF" w:themeColor="background1"/>
    </w:rPr>
    <w:tblPr>
      <w:tblStyleRowBandSize w:val="1"/>
      <w:tblStyleColBandSize w:val="1"/>
      <w:tblBorders>
        <w:top w:val="single" w:sz="24" w:space="0" w:color="636466" w:themeColor="accent3"/>
        <w:left w:val="single" w:sz="24" w:space="0" w:color="636466" w:themeColor="accent3"/>
        <w:bottom w:val="single" w:sz="24" w:space="0" w:color="636466" w:themeColor="accent3"/>
        <w:right w:val="single" w:sz="24" w:space="0" w:color="636466" w:themeColor="accent3"/>
      </w:tblBorders>
    </w:tblPr>
    <w:tcPr>
      <w:shd w:val="clear" w:color="auto" w:fill="63646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527CC"/>
    <w:pPr>
      <w:spacing w:after="0" w:line="240" w:lineRule="auto"/>
    </w:pPr>
    <w:rPr>
      <w:color w:val="FFFFFF" w:themeColor="background1"/>
    </w:rPr>
    <w:tblPr>
      <w:tblStyleRowBandSize w:val="1"/>
      <w:tblStyleColBandSize w:val="1"/>
      <w:tblBorders>
        <w:top w:val="single" w:sz="24" w:space="0" w:color="CD202C" w:themeColor="accent4"/>
        <w:left w:val="single" w:sz="24" w:space="0" w:color="CD202C" w:themeColor="accent4"/>
        <w:bottom w:val="single" w:sz="24" w:space="0" w:color="CD202C" w:themeColor="accent4"/>
        <w:right w:val="single" w:sz="24" w:space="0" w:color="CD202C" w:themeColor="accent4"/>
      </w:tblBorders>
    </w:tblPr>
    <w:tcPr>
      <w:shd w:val="clear" w:color="auto" w:fill="CD202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527CC"/>
    <w:pPr>
      <w:spacing w:after="0" w:line="240" w:lineRule="auto"/>
    </w:pPr>
    <w:rPr>
      <w:color w:val="FFFFFF" w:themeColor="background1"/>
    </w:rPr>
    <w:tblPr>
      <w:tblStyleRowBandSize w:val="1"/>
      <w:tblStyleColBandSize w:val="1"/>
      <w:tblBorders>
        <w:top w:val="single" w:sz="24" w:space="0" w:color="0055AA" w:themeColor="accent5"/>
        <w:left w:val="single" w:sz="24" w:space="0" w:color="0055AA" w:themeColor="accent5"/>
        <w:bottom w:val="single" w:sz="24" w:space="0" w:color="0055AA" w:themeColor="accent5"/>
        <w:right w:val="single" w:sz="24" w:space="0" w:color="0055AA" w:themeColor="accent5"/>
      </w:tblBorders>
    </w:tblPr>
    <w:tcPr>
      <w:shd w:val="clear" w:color="auto" w:fill="0055A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527CC"/>
    <w:pPr>
      <w:spacing w:after="0" w:line="240" w:lineRule="auto"/>
    </w:pPr>
    <w:rPr>
      <w:color w:val="FFFFFF" w:themeColor="background1"/>
    </w:rPr>
    <w:tblPr>
      <w:tblStyleRowBandSize w:val="1"/>
      <w:tblStyleColBandSize w:val="1"/>
      <w:tblBorders>
        <w:top w:val="single" w:sz="24" w:space="0" w:color="FFAA22" w:themeColor="accent6"/>
        <w:left w:val="single" w:sz="24" w:space="0" w:color="FFAA22" w:themeColor="accent6"/>
        <w:bottom w:val="single" w:sz="24" w:space="0" w:color="FFAA22" w:themeColor="accent6"/>
        <w:right w:val="single" w:sz="24" w:space="0" w:color="FFAA22" w:themeColor="accent6"/>
      </w:tblBorders>
    </w:tblPr>
    <w:tcPr>
      <w:shd w:val="clear" w:color="auto" w:fill="FFAA2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F527CC"/>
    <w:pPr>
      <w:spacing w:after="0" w:line="240" w:lineRule="auto"/>
    </w:pPr>
    <w:rPr>
      <w:color w:val="404040" w:themeColor="text1"/>
    </w:rPr>
    <w:tblPr>
      <w:tblStyleRowBandSize w:val="1"/>
      <w:tblStyleColBandSize w:val="1"/>
      <w:tblBorders>
        <w:top w:val="single" w:sz="4" w:space="0" w:color="404040" w:themeColor="text1"/>
        <w:bottom w:val="single" w:sz="4" w:space="0" w:color="404040" w:themeColor="text1"/>
      </w:tblBorders>
    </w:tblPr>
    <w:tblStylePr w:type="firstRow">
      <w:rPr>
        <w:b/>
        <w:bCs/>
      </w:rPr>
      <w:tblPr/>
      <w:tcPr>
        <w:tcBorders>
          <w:bottom w:val="single" w:sz="4" w:space="0" w:color="404040" w:themeColor="text1"/>
        </w:tcBorders>
      </w:tcPr>
    </w:tblStylePr>
    <w:tblStylePr w:type="lastRow">
      <w:rPr>
        <w:b/>
        <w:bCs/>
      </w:rPr>
      <w:tblPr/>
      <w:tcPr>
        <w:tcBorders>
          <w:top w:val="double" w:sz="4" w:space="0" w:color="404040" w:themeColor="text1"/>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Table6Colorful-Accent1">
    <w:name w:val="List Table 6 Colorful Accent 1"/>
    <w:basedOn w:val="TableNormal"/>
    <w:uiPriority w:val="51"/>
    <w:rsid w:val="00F527CC"/>
    <w:pPr>
      <w:spacing w:after="0" w:line="240" w:lineRule="auto"/>
    </w:pPr>
    <w:rPr>
      <w:color w:val="939599" w:themeColor="accent1" w:themeShade="BF"/>
    </w:rPr>
    <w:tblPr>
      <w:tblStyleRowBandSize w:val="1"/>
      <w:tblStyleColBandSize w:val="1"/>
      <w:tblBorders>
        <w:top w:val="single" w:sz="4" w:space="0" w:color="C7C8CA" w:themeColor="accent1"/>
        <w:bottom w:val="single" w:sz="4" w:space="0" w:color="C7C8CA" w:themeColor="accent1"/>
      </w:tblBorders>
    </w:tblPr>
    <w:tblStylePr w:type="firstRow">
      <w:rPr>
        <w:b/>
        <w:bCs/>
      </w:rPr>
      <w:tblPr/>
      <w:tcPr>
        <w:tcBorders>
          <w:bottom w:val="single" w:sz="4" w:space="0" w:color="C7C8CA" w:themeColor="accent1"/>
        </w:tcBorders>
      </w:tcPr>
    </w:tblStylePr>
    <w:tblStylePr w:type="lastRow">
      <w:rPr>
        <w:b/>
        <w:bCs/>
      </w:rPr>
      <w:tblPr/>
      <w:tcPr>
        <w:tcBorders>
          <w:top w:val="double" w:sz="4" w:space="0" w:color="C7C8CA" w:themeColor="accent1"/>
        </w:tcBorders>
      </w:tcPr>
    </w:tblStylePr>
    <w:tblStylePr w:type="firstCol">
      <w:rPr>
        <w:b/>
        <w:bCs/>
      </w:rPr>
    </w:tblStylePr>
    <w:tblStylePr w:type="lastCol">
      <w:rPr>
        <w:b/>
        <w:bCs/>
      </w:rPr>
    </w:tblStylePr>
    <w:tblStylePr w:type="band1Vert">
      <w:tblPr/>
      <w:tcPr>
        <w:shd w:val="clear" w:color="auto" w:fill="F3F3F4" w:themeFill="accent1" w:themeFillTint="33"/>
      </w:tcPr>
    </w:tblStylePr>
    <w:tblStylePr w:type="band1Horz">
      <w:tblPr/>
      <w:tcPr>
        <w:shd w:val="clear" w:color="auto" w:fill="F3F3F4" w:themeFill="accent1" w:themeFillTint="33"/>
      </w:tcPr>
    </w:tblStylePr>
  </w:style>
  <w:style w:type="table" w:styleId="ListTable6Colorful-Accent2">
    <w:name w:val="List Table 6 Colorful Accent 2"/>
    <w:basedOn w:val="TableNormal"/>
    <w:uiPriority w:val="51"/>
    <w:rsid w:val="00F527CC"/>
    <w:pPr>
      <w:spacing w:after="0" w:line="240" w:lineRule="auto"/>
    </w:pPr>
    <w:rPr>
      <w:color w:val="6D6F72" w:themeColor="accent2" w:themeShade="BF"/>
    </w:rPr>
    <w:tblPr>
      <w:tblStyleRowBandSize w:val="1"/>
      <w:tblStyleColBandSize w:val="1"/>
      <w:tblBorders>
        <w:top w:val="single" w:sz="4" w:space="0" w:color="939598" w:themeColor="accent2"/>
        <w:bottom w:val="single" w:sz="4" w:space="0" w:color="939598" w:themeColor="accent2"/>
      </w:tblBorders>
    </w:tblPr>
    <w:tblStylePr w:type="firstRow">
      <w:rPr>
        <w:b/>
        <w:bCs/>
      </w:rPr>
      <w:tblPr/>
      <w:tcPr>
        <w:tcBorders>
          <w:bottom w:val="single" w:sz="4" w:space="0" w:color="939598" w:themeColor="accent2"/>
        </w:tcBorders>
      </w:tcPr>
    </w:tblStylePr>
    <w:tblStylePr w:type="lastRow">
      <w:rPr>
        <w:b/>
        <w:bCs/>
      </w:rPr>
      <w:tblPr/>
      <w:tcPr>
        <w:tcBorders>
          <w:top w:val="double" w:sz="4" w:space="0" w:color="939598" w:themeColor="accent2"/>
        </w:tcBorders>
      </w:tcPr>
    </w:tblStylePr>
    <w:tblStylePr w:type="firstCol">
      <w:rPr>
        <w:b/>
        <w:bCs/>
      </w:rPr>
    </w:tblStylePr>
    <w:tblStylePr w:type="lastCol">
      <w:rPr>
        <w:b/>
        <w:bCs/>
      </w:rPr>
    </w:tblStylePr>
    <w:tblStylePr w:type="band1Vert">
      <w:tblPr/>
      <w:tcPr>
        <w:shd w:val="clear" w:color="auto" w:fill="E9E9EA" w:themeFill="accent2" w:themeFillTint="33"/>
      </w:tcPr>
    </w:tblStylePr>
    <w:tblStylePr w:type="band1Horz">
      <w:tblPr/>
      <w:tcPr>
        <w:shd w:val="clear" w:color="auto" w:fill="E9E9EA" w:themeFill="accent2" w:themeFillTint="33"/>
      </w:tcPr>
    </w:tblStylePr>
  </w:style>
  <w:style w:type="table" w:styleId="ListTable6Colorful-Accent3">
    <w:name w:val="List Table 6 Colorful Accent 3"/>
    <w:basedOn w:val="TableNormal"/>
    <w:uiPriority w:val="51"/>
    <w:rsid w:val="00F527CC"/>
    <w:pPr>
      <w:spacing w:after="0" w:line="240" w:lineRule="auto"/>
    </w:pPr>
    <w:rPr>
      <w:color w:val="4A4A4C" w:themeColor="accent3" w:themeShade="BF"/>
    </w:rPr>
    <w:tblPr>
      <w:tblStyleRowBandSize w:val="1"/>
      <w:tblStyleColBandSize w:val="1"/>
      <w:tblBorders>
        <w:top w:val="single" w:sz="4" w:space="0" w:color="636466" w:themeColor="accent3"/>
        <w:bottom w:val="single" w:sz="4" w:space="0" w:color="636466" w:themeColor="accent3"/>
      </w:tblBorders>
    </w:tblPr>
    <w:tblStylePr w:type="firstRow">
      <w:rPr>
        <w:b/>
        <w:bCs/>
      </w:rPr>
      <w:tblPr/>
      <w:tcPr>
        <w:tcBorders>
          <w:bottom w:val="single" w:sz="4" w:space="0" w:color="636466" w:themeColor="accent3"/>
        </w:tcBorders>
      </w:tcPr>
    </w:tblStylePr>
    <w:tblStylePr w:type="lastRow">
      <w:rPr>
        <w:b/>
        <w:bCs/>
      </w:rPr>
      <w:tblPr/>
      <w:tcPr>
        <w:tcBorders>
          <w:top w:val="double" w:sz="4" w:space="0" w:color="636466" w:themeColor="accent3"/>
        </w:tcBorders>
      </w:tcPr>
    </w:tblStylePr>
    <w:tblStylePr w:type="firstCol">
      <w:rPr>
        <w:b/>
        <w:bCs/>
      </w:rPr>
    </w:tblStylePr>
    <w:tblStylePr w:type="lastCol">
      <w:rPr>
        <w:b/>
        <w:bCs/>
      </w:rPr>
    </w:tblStylePr>
    <w:tblStylePr w:type="band1Vert">
      <w:tblPr/>
      <w:tcPr>
        <w:shd w:val="clear" w:color="auto" w:fill="DFDFE0" w:themeFill="accent3" w:themeFillTint="33"/>
      </w:tcPr>
    </w:tblStylePr>
    <w:tblStylePr w:type="band1Horz">
      <w:tblPr/>
      <w:tcPr>
        <w:shd w:val="clear" w:color="auto" w:fill="DFDFE0" w:themeFill="accent3" w:themeFillTint="33"/>
      </w:tcPr>
    </w:tblStylePr>
  </w:style>
  <w:style w:type="table" w:styleId="ListTable6Colorful-Accent4">
    <w:name w:val="List Table 6 Colorful Accent 4"/>
    <w:basedOn w:val="TableNormal"/>
    <w:uiPriority w:val="51"/>
    <w:rsid w:val="00F527CC"/>
    <w:pPr>
      <w:spacing w:after="0" w:line="240" w:lineRule="auto"/>
    </w:pPr>
    <w:rPr>
      <w:color w:val="991820" w:themeColor="accent4" w:themeShade="BF"/>
    </w:rPr>
    <w:tblPr>
      <w:tblStyleRowBandSize w:val="1"/>
      <w:tblStyleColBandSize w:val="1"/>
      <w:tblBorders>
        <w:top w:val="single" w:sz="4" w:space="0" w:color="CD202C" w:themeColor="accent4"/>
        <w:bottom w:val="single" w:sz="4" w:space="0" w:color="CD202C" w:themeColor="accent4"/>
      </w:tblBorders>
    </w:tblPr>
    <w:tblStylePr w:type="firstRow">
      <w:rPr>
        <w:b/>
        <w:bCs/>
      </w:rPr>
      <w:tblPr/>
      <w:tcPr>
        <w:tcBorders>
          <w:bottom w:val="single" w:sz="4" w:space="0" w:color="CD202C" w:themeColor="accent4"/>
        </w:tcBorders>
      </w:tcPr>
    </w:tblStylePr>
    <w:tblStylePr w:type="lastRow">
      <w:rPr>
        <w:b/>
        <w:bCs/>
      </w:rPr>
      <w:tblPr/>
      <w:tcPr>
        <w:tcBorders>
          <w:top w:val="double" w:sz="4" w:space="0" w:color="CD202C" w:themeColor="accent4"/>
        </w:tcBorders>
      </w:tcPr>
    </w:tblStylePr>
    <w:tblStylePr w:type="firstCol">
      <w:rPr>
        <w:b/>
        <w:bCs/>
      </w:rPr>
    </w:tblStylePr>
    <w:tblStylePr w:type="lastCol">
      <w:rPr>
        <w:b/>
        <w:bCs/>
      </w:rPr>
    </w:tblStylePr>
    <w:tblStylePr w:type="band1Vert">
      <w:tblPr/>
      <w:tcPr>
        <w:shd w:val="clear" w:color="auto" w:fill="F7CFD2" w:themeFill="accent4" w:themeFillTint="33"/>
      </w:tcPr>
    </w:tblStylePr>
    <w:tblStylePr w:type="band1Horz">
      <w:tblPr/>
      <w:tcPr>
        <w:shd w:val="clear" w:color="auto" w:fill="F7CFD2" w:themeFill="accent4" w:themeFillTint="33"/>
      </w:tcPr>
    </w:tblStylePr>
  </w:style>
  <w:style w:type="table" w:styleId="ListTable6Colorful-Accent5">
    <w:name w:val="List Table 6 Colorful Accent 5"/>
    <w:basedOn w:val="TableNormal"/>
    <w:uiPriority w:val="51"/>
    <w:rsid w:val="00F527CC"/>
    <w:pPr>
      <w:spacing w:after="0" w:line="240" w:lineRule="auto"/>
    </w:pPr>
    <w:rPr>
      <w:color w:val="003F7F" w:themeColor="accent5" w:themeShade="BF"/>
    </w:rPr>
    <w:tblPr>
      <w:tblStyleRowBandSize w:val="1"/>
      <w:tblStyleColBandSize w:val="1"/>
      <w:tblBorders>
        <w:top w:val="single" w:sz="4" w:space="0" w:color="0055AA" w:themeColor="accent5"/>
        <w:bottom w:val="single" w:sz="4" w:space="0" w:color="0055AA" w:themeColor="accent5"/>
      </w:tblBorders>
    </w:tblPr>
    <w:tblStylePr w:type="firstRow">
      <w:rPr>
        <w:b/>
        <w:bCs/>
      </w:rPr>
      <w:tblPr/>
      <w:tcPr>
        <w:tcBorders>
          <w:bottom w:val="single" w:sz="4" w:space="0" w:color="0055AA" w:themeColor="accent5"/>
        </w:tcBorders>
      </w:tcPr>
    </w:tblStylePr>
    <w:tblStylePr w:type="lastRow">
      <w:rPr>
        <w:b/>
        <w:bCs/>
      </w:rPr>
      <w:tblPr/>
      <w:tcPr>
        <w:tcBorders>
          <w:top w:val="double" w:sz="4" w:space="0" w:color="0055AA" w:themeColor="accent5"/>
        </w:tcBorders>
      </w:tcPr>
    </w:tblStylePr>
    <w:tblStylePr w:type="firstCol">
      <w:rPr>
        <w:b/>
        <w:bCs/>
      </w:rPr>
    </w:tblStylePr>
    <w:tblStylePr w:type="lastCol">
      <w:rPr>
        <w:b/>
        <w:bCs/>
      </w:rPr>
    </w:tblStylePr>
    <w:tblStylePr w:type="band1Vert">
      <w:tblPr/>
      <w:tcPr>
        <w:shd w:val="clear" w:color="auto" w:fill="BBDCFF" w:themeFill="accent5" w:themeFillTint="33"/>
      </w:tcPr>
    </w:tblStylePr>
    <w:tblStylePr w:type="band1Horz">
      <w:tblPr/>
      <w:tcPr>
        <w:shd w:val="clear" w:color="auto" w:fill="BBDCFF" w:themeFill="accent5" w:themeFillTint="33"/>
      </w:tcPr>
    </w:tblStylePr>
  </w:style>
  <w:style w:type="table" w:styleId="ListTable6Colorful-Accent6">
    <w:name w:val="List Table 6 Colorful Accent 6"/>
    <w:basedOn w:val="TableNormal"/>
    <w:uiPriority w:val="51"/>
    <w:rsid w:val="00F527CC"/>
    <w:pPr>
      <w:spacing w:after="0" w:line="240" w:lineRule="auto"/>
    </w:pPr>
    <w:rPr>
      <w:color w:val="D88400" w:themeColor="accent6" w:themeShade="BF"/>
    </w:rPr>
    <w:tblPr>
      <w:tblStyleRowBandSize w:val="1"/>
      <w:tblStyleColBandSize w:val="1"/>
      <w:tblBorders>
        <w:top w:val="single" w:sz="4" w:space="0" w:color="FFAA22" w:themeColor="accent6"/>
        <w:bottom w:val="single" w:sz="4" w:space="0" w:color="FFAA22" w:themeColor="accent6"/>
      </w:tblBorders>
    </w:tblPr>
    <w:tblStylePr w:type="firstRow">
      <w:rPr>
        <w:b/>
        <w:bCs/>
      </w:rPr>
      <w:tblPr/>
      <w:tcPr>
        <w:tcBorders>
          <w:bottom w:val="single" w:sz="4" w:space="0" w:color="FFAA22" w:themeColor="accent6"/>
        </w:tcBorders>
      </w:tcPr>
    </w:tblStylePr>
    <w:tblStylePr w:type="lastRow">
      <w:rPr>
        <w:b/>
        <w:bCs/>
      </w:rPr>
      <w:tblPr/>
      <w:tcPr>
        <w:tcBorders>
          <w:top w:val="double" w:sz="4" w:space="0" w:color="FFAA22" w:themeColor="accent6"/>
        </w:tcBorders>
      </w:tcPr>
    </w:tblStylePr>
    <w:tblStylePr w:type="firstCol">
      <w:rPr>
        <w:b/>
        <w:bCs/>
      </w:rPr>
    </w:tblStylePr>
    <w:tblStylePr w:type="lastCol">
      <w:rPr>
        <w:b/>
        <w:bCs/>
      </w:rPr>
    </w:tblStylePr>
    <w:tblStylePr w:type="band1Vert">
      <w:tblPr/>
      <w:tcPr>
        <w:shd w:val="clear" w:color="auto" w:fill="FFEDD2" w:themeFill="accent6" w:themeFillTint="33"/>
      </w:tcPr>
    </w:tblStylePr>
    <w:tblStylePr w:type="band1Horz">
      <w:tblPr/>
      <w:tcPr>
        <w:shd w:val="clear" w:color="auto" w:fill="FFEDD2" w:themeFill="accent6" w:themeFillTint="33"/>
      </w:tcPr>
    </w:tblStylePr>
  </w:style>
  <w:style w:type="table" w:styleId="ListTable7Colorful">
    <w:name w:val="List Table 7 Colorful"/>
    <w:basedOn w:val="TableNormal"/>
    <w:uiPriority w:val="52"/>
    <w:rsid w:val="00F527CC"/>
    <w:pPr>
      <w:spacing w:after="0" w:line="240" w:lineRule="auto"/>
    </w:pPr>
    <w:rPr>
      <w:color w:val="40404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4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4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4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40" w:themeColor="text1"/>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527CC"/>
    <w:pPr>
      <w:spacing w:after="0" w:line="240" w:lineRule="auto"/>
    </w:pPr>
    <w:rPr>
      <w:color w:val="939599"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7C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7C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7C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7C8CA" w:themeColor="accent1"/>
        </w:tcBorders>
        <w:shd w:val="clear" w:color="auto" w:fill="FFFFFF" w:themeFill="background1"/>
      </w:tcPr>
    </w:tblStylePr>
    <w:tblStylePr w:type="band1Vert">
      <w:tblPr/>
      <w:tcPr>
        <w:shd w:val="clear" w:color="auto" w:fill="F3F3F4" w:themeFill="accent1" w:themeFillTint="33"/>
      </w:tcPr>
    </w:tblStylePr>
    <w:tblStylePr w:type="band1Horz">
      <w:tblPr/>
      <w:tcPr>
        <w:shd w:val="clear" w:color="auto" w:fill="F3F3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527CC"/>
    <w:pPr>
      <w:spacing w:after="0" w:line="240" w:lineRule="auto"/>
    </w:pPr>
    <w:rPr>
      <w:color w:val="6D6F7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3959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3959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3959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39598" w:themeColor="accent2"/>
        </w:tcBorders>
        <w:shd w:val="clear" w:color="auto" w:fill="FFFFFF" w:themeFill="background1"/>
      </w:tcPr>
    </w:tblStylePr>
    <w:tblStylePr w:type="band1Vert">
      <w:tblPr/>
      <w:tcPr>
        <w:shd w:val="clear" w:color="auto" w:fill="E9E9EA" w:themeFill="accent2" w:themeFillTint="33"/>
      </w:tcPr>
    </w:tblStylePr>
    <w:tblStylePr w:type="band1Horz">
      <w:tblPr/>
      <w:tcPr>
        <w:shd w:val="clear" w:color="auto" w:fill="E9E9E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527CC"/>
    <w:pPr>
      <w:spacing w:after="0" w:line="240" w:lineRule="auto"/>
    </w:pPr>
    <w:rPr>
      <w:color w:val="4A4A4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3646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3646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3646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36466" w:themeColor="accent3"/>
        </w:tcBorders>
        <w:shd w:val="clear" w:color="auto" w:fill="FFFFFF" w:themeFill="background1"/>
      </w:tcPr>
    </w:tblStylePr>
    <w:tblStylePr w:type="band1Vert">
      <w:tblPr/>
      <w:tcPr>
        <w:shd w:val="clear" w:color="auto" w:fill="DFDFE0" w:themeFill="accent3" w:themeFillTint="33"/>
      </w:tcPr>
    </w:tblStylePr>
    <w:tblStylePr w:type="band1Horz">
      <w:tblPr/>
      <w:tcPr>
        <w:shd w:val="clear" w:color="auto" w:fill="DFDFE0"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527CC"/>
    <w:pPr>
      <w:spacing w:after="0" w:line="240" w:lineRule="auto"/>
    </w:pPr>
    <w:rPr>
      <w:color w:val="99182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D202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D202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D202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D202C" w:themeColor="accent4"/>
        </w:tcBorders>
        <w:shd w:val="clear" w:color="auto" w:fill="FFFFFF" w:themeFill="background1"/>
      </w:tcPr>
    </w:tblStylePr>
    <w:tblStylePr w:type="band1Vert">
      <w:tblPr/>
      <w:tcPr>
        <w:shd w:val="clear" w:color="auto" w:fill="F7CFD2" w:themeFill="accent4" w:themeFillTint="33"/>
      </w:tcPr>
    </w:tblStylePr>
    <w:tblStylePr w:type="band1Horz">
      <w:tblPr/>
      <w:tcPr>
        <w:shd w:val="clear" w:color="auto" w:fill="F7CFD2"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527CC"/>
    <w:pPr>
      <w:spacing w:after="0" w:line="240" w:lineRule="auto"/>
    </w:pPr>
    <w:rPr>
      <w:color w:val="003F7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A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A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A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AA" w:themeColor="accent5"/>
        </w:tcBorders>
        <w:shd w:val="clear" w:color="auto" w:fill="FFFFFF" w:themeFill="background1"/>
      </w:tcPr>
    </w:tblStylePr>
    <w:tblStylePr w:type="band1Vert">
      <w:tblPr/>
      <w:tcPr>
        <w:shd w:val="clear" w:color="auto" w:fill="BBDCFF" w:themeFill="accent5" w:themeFillTint="33"/>
      </w:tcPr>
    </w:tblStylePr>
    <w:tblStylePr w:type="band1Horz">
      <w:tblPr/>
      <w:tcPr>
        <w:shd w:val="clear" w:color="auto" w:fill="BBDCF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527CC"/>
    <w:pPr>
      <w:spacing w:after="0" w:line="240" w:lineRule="auto"/>
    </w:pPr>
    <w:rPr>
      <w:color w:val="D884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AA2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AA2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AA2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AA22" w:themeColor="accent6"/>
        </w:tcBorders>
        <w:shd w:val="clear" w:color="auto" w:fill="FFFFFF" w:themeFill="background1"/>
      </w:tcPr>
    </w:tblStylePr>
    <w:tblStylePr w:type="band1Vert">
      <w:tblPr/>
      <w:tcPr>
        <w:shd w:val="clear" w:color="auto" w:fill="FFEDD2" w:themeFill="accent6" w:themeFillTint="33"/>
      </w:tcPr>
    </w:tblStylePr>
    <w:tblStylePr w:type="band1Horz">
      <w:tblPr/>
      <w:tcPr>
        <w:shd w:val="clear" w:color="auto" w:fill="FFEDD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527CC"/>
    <w:pPr>
      <w:tabs>
        <w:tab w:val="left" w:pos="480"/>
        <w:tab w:val="left" w:pos="960"/>
        <w:tab w:val="left" w:pos="1440"/>
        <w:tab w:val="left" w:pos="1920"/>
        <w:tab w:val="left" w:pos="2400"/>
        <w:tab w:val="left" w:pos="2880"/>
        <w:tab w:val="left" w:pos="3360"/>
        <w:tab w:val="left" w:pos="3840"/>
        <w:tab w:val="left" w:pos="4320"/>
      </w:tabs>
      <w:spacing w:after="0" w:line="240" w:lineRule="atLeast"/>
    </w:pPr>
    <w:rPr>
      <w:rFonts w:ascii="Consolas" w:hAnsi="Consolas"/>
      <w:sz w:val="20"/>
      <w:szCs w:val="20"/>
    </w:rPr>
  </w:style>
  <w:style w:type="character" w:customStyle="1" w:styleId="MacroTextChar">
    <w:name w:val="Macro Text Char"/>
    <w:basedOn w:val="DefaultParagraphFont"/>
    <w:link w:val="MacroText"/>
    <w:uiPriority w:val="99"/>
    <w:semiHidden/>
    <w:rsid w:val="00F527CC"/>
    <w:rPr>
      <w:rFonts w:ascii="Consolas" w:hAnsi="Consolas"/>
      <w:sz w:val="20"/>
      <w:szCs w:val="20"/>
      <w:lang w:val="fr-FR"/>
    </w:rPr>
  </w:style>
  <w:style w:type="table" w:styleId="MediumGrid1">
    <w:name w:val="Medium Grid 1"/>
    <w:basedOn w:val="TableNormal"/>
    <w:uiPriority w:val="67"/>
    <w:semiHidden/>
    <w:unhideWhenUsed/>
    <w:rsid w:val="00F527CC"/>
    <w:pPr>
      <w:spacing w:after="0" w:line="240" w:lineRule="auto"/>
    </w:pPr>
    <w:tblPr>
      <w:tblStyleRowBandSize w:val="1"/>
      <w:tblStyleColBandSize w:val="1"/>
      <w:tbl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single" w:sz="8" w:space="0" w:color="6F6F6F" w:themeColor="text1" w:themeTint="BF"/>
        <w:insideV w:val="single" w:sz="8" w:space="0" w:color="6F6F6F" w:themeColor="text1" w:themeTint="BF"/>
      </w:tblBorders>
    </w:tblPr>
    <w:tcPr>
      <w:shd w:val="clear" w:color="auto" w:fill="CFCFCF" w:themeFill="text1" w:themeFillTint="3F"/>
    </w:tcPr>
    <w:tblStylePr w:type="firstRow">
      <w:rPr>
        <w:b/>
        <w:bCs/>
      </w:rPr>
    </w:tblStylePr>
    <w:tblStylePr w:type="lastRow">
      <w:rPr>
        <w:b/>
        <w:bCs/>
      </w:rPr>
      <w:tblPr/>
      <w:tcPr>
        <w:tcBorders>
          <w:top w:val="single" w:sz="18" w:space="0" w:color="6F6F6F" w:themeColor="text1" w:themeTint="BF"/>
        </w:tcBorders>
      </w:tcPr>
    </w:tblStylePr>
    <w:tblStylePr w:type="firstCol">
      <w:rPr>
        <w:b/>
        <w:bCs/>
      </w:rPr>
    </w:tblStylePr>
    <w:tblStylePr w:type="lastCol">
      <w:rPr>
        <w:b/>
        <w:bCs/>
      </w:rPr>
    </w:tblStylePr>
    <w:tblStylePr w:type="band1Vert">
      <w:tblPr/>
      <w:tcPr>
        <w:shd w:val="clear" w:color="auto" w:fill="9F9F9F" w:themeFill="text1" w:themeFillTint="7F"/>
      </w:tcPr>
    </w:tblStylePr>
    <w:tblStylePr w:type="band1Horz">
      <w:tblPr/>
      <w:tcPr>
        <w:shd w:val="clear" w:color="auto" w:fill="9F9F9F" w:themeFill="text1" w:themeFillTint="7F"/>
      </w:tcPr>
    </w:tblStylePr>
  </w:style>
  <w:style w:type="table" w:styleId="MediumGrid1-Accent1">
    <w:name w:val="Medium Grid 1 Accent 1"/>
    <w:basedOn w:val="TableNormal"/>
    <w:uiPriority w:val="67"/>
    <w:semiHidden/>
    <w:unhideWhenUsed/>
    <w:rsid w:val="00F527CC"/>
    <w:pPr>
      <w:spacing w:after="0" w:line="240" w:lineRule="auto"/>
    </w:pPr>
    <w:tblPr>
      <w:tblStyleRowBandSize w:val="1"/>
      <w:tblStyleColBandSize w:val="1"/>
      <w:tblBorders>
        <w:top w:val="single" w:sz="8" w:space="0" w:color="D5D5D7" w:themeColor="accent1" w:themeTint="BF"/>
        <w:left w:val="single" w:sz="8" w:space="0" w:color="D5D5D7" w:themeColor="accent1" w:themeTint="BF"/>
        <w:bottom w:val="single" w:sz="8" w:space="0" w:color="D5D5D7" w:themeColor="accent1" w:themeTint="BF"/>
        <w:right w:val="single" w:sz="8" w:space="0" w:color="D5D5D7" w:themeColor="accent1" w:themeTint="BF"/>
        <w:insideH w:val="single" w:sz="8" w:space="0" w:color="D5D5D7" w:themeColor="accent1" w:themeTint="BF"/>
        <w:insideV w:val="single" w:sz="8" w:space="0" w:color="D5D5D7" w:themeColor="accent1" w:themeTint="BF"/>
      </w:tblBorders>
    </w:tblPr>
    <w:tcPr>
      <w:shd w:val="clear" w:color="auto" w:fill="F1F1F2" w:themeFill="accent1" w:themeFillTint="3F"/>
    </w:tcPr>
    <w:tblStylePr w:type="firstRow">
      <w:rPr>
        <w:b/>
        <w:bCs/>
      </w:rPr>
    </w:tblStylePr>
    <w:tblStylePr w:type="lastRow">
      <w:rPr>
        <w:b/>
        <w:bCs/>
      </w:rPr>
      <w:tblPr/>
      <w:tcPr>
        <w:tcBorders>
          <w:top w:val="single" w:sz="18" w:space="0" w:color="D5D5D7" w:themeColor="accent1" w:themeTint="BF"/>
        </w:tcBorders>
      </w:tcPr>
    </w:tblStylePr>
    <w:tblStylePr w:type="firstCol">
      <w:rPr>
        <w:b/>
        <w:bCs/>
      </w:rPr>
    </w:tblStylePr>
    <w:tblStylePr w:type="lastCol">
      <w:rPr>
        <w:b/>
        <w:bCs/>
      </w:rPr>
    </w:tblStylePr>
    <w:tblStylePr w:type="band1Vert">
      <w:tblPr/>
      <w:tcPr>
        <w:shd w:val="clear" w:color="auto" w:fill="E3E3E4" w:themeFill="accent1" w:themeFillTint="7F"/>
      </w:tcPr>
    </w:tblStylePr>
    <w:tblStylePr w:type="band1Horz">
      <w:tblPr/>
      <w:tcPr>
        <w:shd w:val="clear" w:color="auto" w:fill="E3E3E4" w:themeFill="accent1" w:themeFillTint="7F"/>
      </w:tcPr>
    </w:tblStylePr>
  </w:style>
  <w:style w:type="table" w:styleId="MediumGrid1-Accent2">
    <w:name w:val="Medium Grid 1 Accent 2"/>
    <w:basedOn w:val="TableNormal"/>
    <w:uiPriority w:val="67"/>
    <w:semiHidden/>
    <w:unhideWhenUsed/>
    <w:rsid w:val="00F527CC"/>
    <w:pPr>
      <w:spacing w:after="0" w:line="240" w:lineRule="auto"/>
    </w:pPr>
    <w:tblPr>
      <w:tblStyleRowBandSize w:val="1"/>
      <w:tblStyleColBandSize w:val="1"/>
      <w:tblBorders>
        <w:top w:val="single" w:sz="8" w:space="0" w:color="ADAFB1" w:themeColor="accent2" w:themeTint="BF"/>
        <w:left w:val="single" w:sz="8" w:space="0" w:color="ADAFB1" w:themeColor="accent2" w:themeTint="BF"/>
        <w:bottom w:val="single" w:sz="8" w:space="0" w:color="ADAFB1" w:themeColor="accent2" w:themeTint="BF"/>
        <w:right w:val="single" w:sz="8" w:space="0" w:color="ADAFB1" w:themeColor="accent2" w:themeTint="BF"/>
        <w:insideH w:val="single" w:sz="8" w:space="0" w:color="ADAFB1" w:themeColor="accent2" w:themeTint="BF"/>
        <w:insideV w:val="single" w:sz="8" w:space="0" w:color="ADAFB1" w:themeColor="accent2" w:themeTint="BF"/>
      </w:tblBorders>
    </w:tblPr>
    <w:tcPr>
      <w:shd w:val="clear" w:color="auto" w:fill="E4E4E5" w:themeFill="accent2" w:themeFillTint="3F"/>
    </w:tcPr>
    <w:tblStylePr w:type="firstRow">
      <w:rPr>
        <w:b/>
        <w:bCs/>
      </w:rPr>
    </w:tblStylePr>
    <w:tblStylePr w:type="lastRow">
      <w:rPr>
        <w:b/>
        <w:bCs/>
      </w:rPr>
      <w:tblPr/>
      <w:tcPr>
        <w:tcBorders>
          <w:top w:val="single" w:sz="18" w:space="0" w:color="ADAFB1" w:themeColor="accent2" w:themeTint="BF"/>
        </w:tcBorders>
      </w:tcPr>
    </w:tblStylePr>
    <w:tblStylePr w:type="firstCol">
      <w:rPr>
        <w:b/>
        <w:bCs/>
      </w:rPr>
    </w:tblStylePr>
    <w:tblStylePr w:type="lastCol">
      <w:rPr>
        <w:b/>
        <w:bCs/>
      </w:rPr>
    </w:tblStylePr>
    <w:tblStylePr w:type="band1Vert">
      <w:tblPr/>
      <w:tcPr>
        <w:shd w:val="clear" w:color="auto" w:fill="C9CACB" w:themeFill="accent2" w:themeFillTint="7F"/>
      </w:tcPr>
    </w:tblStylePr>
    <w:tblStylePr w:type="band1Horz">
      <w:tblPr/>
      <w:tcPr>
        <w:shd w:val="clear" w:color="auto" w:fill="C9CACB" w:themeFill="accent2" w:themeFillTint="7F"/>
      </w:tcPr>
    </w:tblStylePr>
  </w:style>
  <w:style w:type="table" w:styleId="MediumGrid1-Accent3">
    <w:name w:val="Medium Grid 1 Accent 3"/>
    <w:basedOn w:val="TableNormal"/>
    <w:uiPriority w:val="67"/>
    <w:semiHidden/>
    <w:unhideWhenUsed/>
    <w:rsid w:val="00F527CC"/>
    <w:pPr>
      <w:spacing w:after="0" w:line="240" w:lineRule="auto"/>
    </w:pPr>
    <w:tblPr>
      <w:tblStyleRowBandSize w:val="1"/>
      <w:tblStyleColBandSize w:val="1"/>
      <w:tblBorders>
        <w:top w:val="single" w:sz="8" w:space="0" w:color="898A8C" w:themeColor="accent3" w:themeTint="BF"/>
        <w:left w:val="single" w:sz="8" w:space="0" w:color="898A8C" w:themeColor="accent3" w:themeTint="BF"/>
        <w:bottom w:val="single" w:sz="8" w:space="0" w:color="898A8C" w:themeColor="accent3" w:themeTint="BF"/>
        <w:right w:val="single" w:sz="8" w:space="0" w:color="898A8C" w:themeColor="accent3" w:themeTint="BF"/>
        <w:insideH w:val="single" w:sz="8" w:space="0" w:color="898A8C" w:themeColor="accent3" w:themeTint="BF"/>
        <w:insideV w:val="single" w:sz="8" w:space="0" w:color="898A8C" w:themeColor="accent3" w:themeTint="BF"/>
      </w:tblBorders>
    </w:tblPr>
    <w:tcPr>
      <w:shd w:val="clear" w:color="auto" w:fill="D8D8D9" w:themeFill="accent3" w:themeFillTint="3F"/>
    </w:tcPr>
    <w:tblStylePr w:type="firstRow">
      <w:rPr>
        <w:b/>
        <w:bCs/>
      </w:rPr>
    </w:tblStylePr>
    <w:tblStylePr w:type="lastRow">
      <w:rPr>
        <w:b/>
        <w:bCs/>
      </w:rPr>
      <w:tblPr/>
      <w:tcPr>
        <w:tcBorders>
          <w:top w:val="single" w:sz="18" w:space="0" w:color="898A8C" w:themeColor="accent3" w:themeTint="BF"/>
        </w:tcBorders>
      </w:tcPr>
    </w:tblStylePr>
    <w:tblStylePr w:type="firstCol">
      <w:rPr>
        <w:b/>
        <w:bCs/>
      </w:rPr>
    </w:tblStylePr>
    <w:tblStylePr w:type="lastCol">
      <w:rPr>
        <w:b/>
        <w:bCs/>
      </w:rPr>
    </w:tblStylePr>
    <w:tblStylePr w:type="band1Vert">
      <w:tblPr/>
      <w:tcPr>
        <w:shd w:val="clear" w:color="auto" w:fill="B0B1B3" w:themeFill="accent3" w:themeFillTint="7F"/>
      </w:tcPr>
    </w:tblStylePr>
    <w:tblStylePr w:type="band1Horz">
      <w:tblPr/>
      <w:tcPr>
        <w:shd w:val="clear" w:color="auto" w:fill="B0B1B3" w:themeFill="accent3" w:themeFillTint="7F"/>
      </w:tcPr>
    </w:tblStylePr>
  </w:style>
  <w:style w:type="table" w:styleId="MediumGrid1-Accent4">
    <w:name w:val="Medium Grid 1 Accent 4"/>
    <w:basedOn w:val="TableNormal"/>
    <w:uiPriority w:val="67"/>
    <w:semiHidden/>
    <w:unhideWhenUsed/>
    <w:rsid w:val="00F527CC"/>
    <w:pPr>
      <w:spacing w:after="0" w:line="240" w:lineRule="auto"/>
    </w:pPr>
    <w:tblPr>
      <w:tblStyleRowBandSize w:val="1"/>
      <w:tblStyleColBandSize w:val="1"/>
      <w:tblBorders>
        <w:top w:val="single" w:sz="8" w:space="0" w:color="E34E57" w:themeColor="accent4" w:themeTint="BF"/>
        <w:left w:val="single" w:sz="8" w:space="0" w:color="E34E57" w:themeColor="accent4" w:themeTint="BF"/>
        <w:bottom w:val="single" w:sz="8" w:space="0" w:color="E34E57" w:themeColor="accent4" w:themeTint="BF"/>
        <w:right w:val="single" w:sz="8" w:space="0" w:color="E34E57" w:themeColor="accent4" w:themeTint="BF"/>
        <w:insideH w:val="single" w:sz="8" w:space="0" w:color="E34E57" w:themeColor="accent4" w:themeTint="BF"/>
        <w:insideV w:val="single" w:sz="8" w:space="0" w:color="E34E57" w:themeColor="accent4" w:themeTint="BF"/>
      </w:tblBorders>
    </w:tblPr>
    <w:tcPr>
      <w:shd w:val="clear" w:color="auto" w:fill="F6C4C7" w:themeFill="accent4" w:themeFillTint="3F"/>
    </w:tcPr>
    <w:tblStylePr w:type="firstRow">
      <w:rPr>
        <w:b/>
        <w:bCs/>
      </w:rPr>
    </w:tblStylePr>
    <w:tblStylePr w:type="lastRow">
      <w:rPr>
        <w:b/>
        <w:bCs/>
      </w:rPr>
      <w:tblPr/>
      <w:tcPr>
        <w:tcBorders>
          <w:top w:val="single" w:sz="18" w:space="0" w:color="E34E57" w:themeColor="accent4" w:themeTint="BF"/>
        </w:tcBorders>
      </w:tcPr>
    </w:tblStylePr>
    <w:tblStylePr w:type="firstCol">
      <w:rPr>
        <w:b/>
        <w:bCs/>
      </w:rPr>
    </w:tblStylePr>
    <w:tblStylePr w:type="lastCol">
      <w:rPr>
        <w:b/>
        <w:bCs/>
      </w:rPr>
    </w:tblStylePr>
    <w:tblStylePr w:type="band1Vert">
      <w:tblPr/>
      <w:tcPr>
        <w:shd w:val="clear" w:color="auto" w:fill="EC898F" w:themeFill="accent4" w:themeFillTint="7F"/>
      </w:tcPr>
    </w:tblStylePr>
    <w:tblStylePr w:type="band1Horz">
      <w:tblPr/>
      <w:tcPr>
        <w:shd w:val="clear" w:color="auto" w:fill="EC898F" w:themeFill="accent4" w:themeFillTint="7F"/>
      </w:tcPr>
    </w:tblStylePr>
  </w:style>
  <w:style w:type="table" w:styleId="MediumGrid1-Accent5">
    <w:name w:val="Medium Grid 1 Accent 5"/>
    <w:basedOn w:val="TableNormal"/>
    <w:uiPriority w:val="67"/>
    <w:semiHidden/>
    <w:unhideWhenUsed/>
    <w:rsid w:val="00F527CC"/>
    <w:pPr>
      <w:spacing w:after="0" w:line="240" w:lineRule="auto"/>
    </w:pPr>
    <w:tblPr>
      <w:tblStyleRowBandSize w:val="1"/>
      <w:tblStyleColBandSize w:val="1"/>
      <w:tblBorders>
        <w:top w:val="single" w:sz="8" w:space="0" w:color="007FFF" w:themeColor="accent5" w:themeTint="BF"/>
        <w:left w:val="single" w:sz="8" w:space="0" w:color="007FFF" w:themeColor="accent5" w:themeTint="BF"/>
        <w:bottom w:val="single" w:sz="8" w:space="0" w:color="007FFF" w:themeColor="accent5" w:themeTint="BF"/>
        <w:right w:val="single" w:sz="8" w:space="0" w:color="007FFF" w:themeColor="accent5" w:themeTint="BF"/>
        <w:insideH w:val="single" w:sz="8" w:space="0" w:color="007FFF" w:themeColor="accent5" w:themeTint="BF"/>
        <w:insideV w:val="single" w:sz="8" w:space="0" w:color="007FFF" w:themeColor="accent5" w:themeTint="BF"/>
      </w:tblBorders>
    </w:tblPr>
    <w:tcPr>
      <w:shd w:val="clear" w:color="auto" w:fill="ABD4FF" w:themeFill="accent5" w:themeFillTint="3F"/>
    </w:tcPr>
    <w:tblStylePr w:type="firstRow">
      <w:rPr>
        <w:b/>
        <w:bCs/>
      </w:rPr>
    </w:tblStylePr>
    <w:tblStylePr w:type="lastRow">
      <w:rPr>
        <w:b/>
        <w:bCs/>
      </w:rPr>
      <w:tblPr/>
      <w:tcPr>
        <w:tcBorders>
          <w:top w:val="single" w:sz="18" w:space="0" w:color="007FFF" w:themeColor="accent5" w:themeTint="BF"/>
        </w:tcBorders>
      </w:tcPr>
    </w:tblStylePr>
    <w:tblStylePr w:type="firstCol">
      <w:rPr>
        <w:b/>
        <w:bCs/>
      </w:rPr>
    </w:tblStylePr>
    <w:tblStylePr w:type="lastCol">
      <w:rPr>
        <w:b/>
        <w:bCs/>
      </w:rPr>
    </w:tblStylePr>
    <w:tblStylePr w:type="band1Vert">
      <w:tblPr/>
      <w:tcPr>
        <w:shd w:val="clear" w:color="auto" w:fill="55AAFF" w:themeFill="accent5" w:themeFillTint="7F"/>
      </w:tcPr>
    </w:tblStylePr>
    <w:tblStylePr w:type="band1Horz">
      <w:tblPr/>
      <w:tcPr>
        <w:shd w:val="clear" w:color="auto" w:fill="55AAFF" w:themeFill="accent5" w:themeFillTint="7F"/>
      </w:tcPr>
    </w:tblStylePr>
  </w:style>
  <w:style w:type="table" w:styleId="MediumGrid1-Accent6">
    <w:name w:val="Medium Grid 1 Accent 6"/>
    <w:basedOn w:val="TableNormal"/>
    <w:uiPriority w:val="67"/>
    <w:semiHidden/>
    <w:unhideWhenUsed/>
    <w:rsid w:val="00F527CC"/>
    <w:pPr>
      <w:spacing w:after="0" w:line="240" w:lineRule="auto"/>
    </w:pPr>
    <w:tblPr>
      <w:tblStyleRowBandSize w:val="1"/>
      <w:tblStyleColBandSize w:val="1"/>
      <w:tblBorders>
        <w:top w:val="single" w:sz="8" w:space="0" w:color="FFBE59" w:themeColor="accent6" w:themeTint="BF"/>
        <w:left w:val="single" w:sz="8" w:space="0" w:color="FFBE59" w:themeColor="accent6" w:themeTint="BF"/>
        <w:bottom w:val="single" w:sz="8" w:space="0" w:color="FFBE59" w:themeColor="accent6" w:themeTint="BF"/>
        <w:right w:val="single" w:sz="8" w:space="0" w:color="FFBE59" w:themeColor="accent6" w:themeTint="BF"/>
        <w:insideH w:val="single" w:sz="8" w:space="0" w:color="FFBE59" w:themeColor="accent6" w:themeTint="BF"/>
        <w:insideV w:val="single" w:sz="8" w:space="0" w:color="FFBE59" w:themeColor="accent6" w:themeTint="BF"/>
      </w:tblBorders>
    </w:tblPr>
    <w:tcPr>
      <w:shd w:val="clear" w:color="auto" w:fill="FFE9C8" w:themeFill="accent6" w:themeFillTint="3F"/>
    </w:tcPr>
    <w:tblStylePr w:type="firstRow">
      <w:rPr>
        <w:b/>
        <w:bCs/>
      </w:rPr>
    </w:tblStylePr>
    <w:tblStylePr w:type="lastRow">
      <w:rPr>
        <w:b/>
        <w:bCs/>
      </w:rPr>
      <w:tblPr/>
      <w:tcPr>
        <w:tcBorders>
          <w:top w:val="single" w:sz="18" w:space="0" w:color="FFBE59" w:themeColor="accent6" w:themeTint="BF"/>
        </w:tcBorders>
      </w:tcPr>
    </w:tblStylePr>
    <w:tblStylePr w:type="firstCol">
      <w:rPr>
        <w:b/>
        <w:bCs/>
      </w:rPr>
    </w:tblStylePr>
    <w:tblStylePr w:type="lastCol">
      <w:rPr>
        <w:b/>
        <w:bCs/>
      </w:rPr>
    </w:tblStylePr>
    <w:tblStylePr w:type="band1Vert">
      <w:tblPr/>
      <w:tcPr>
        <w:shd w:val="clear" w:color="auto" w:fill="FFD490" w:themeFill="accent6" w:themeFillTint="7F"/>
      </w:tcPr>
    </w:tblStylePr>
    <w:tblStylePr w:type="band1Horz">
      <w:tblPr/>
      <w:tcPr>
        <w:shd w:val="clear" w:color="auto" w:fill="FFD490" w:themeFill="accent6" w:themeFillTint="7F"/>
      </w:tcPr>
    </w:tblStylePr>
  </w:style>
  <w:style w:type="table" w:styleId="MediumGrid2">
    <w:name w:val="Medium Grid 2"/>
    <w:basedOn w:val="TableNormal"/>
    <w:uiPriority w:val="68"/>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insideH w:val="single" w:sz="8" w:space="0" w:color="404040" w:themeColor="text1"/>
        <w:insideV w:val="single" w:sz="8" w:space="0" w:color="404040" w:themeColor="text1"/>
      </w:tblBorders>
    </w:tblPr>
    <w:tcPr>
      <w:shd w:val="clear" w:color="auto" w:fill="CFCFCF" w:themeFill="text1" w:themeFillTint="3F"/>
    </w:tcPr>
    <w:tblStylePr w:type="firstRow">
      <w:rPr>
        <w:b/>
        <w:bCs/>
        <w:color w:val="404040" w:themeColor="text1"/>
      </w:rPr>
      <w:tblPr/>
      <w:tcPr>
        <w:shd w:val="clear" w:color="auto" w:fill="ECECEC" w:themeFill="text1"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D8D8D8" w:themeFill="text1" w:themeFillTint="33"/>
      </w:tcPr>
    </w:tblStylePr>
    <w:tblStylePr w:type="band1Vert">
      <w:tblPr/>
      <w:tcPr>
        <w:shd w:val="clear" w:color="auto" w:fill="9F9F9F" w:themeFill="text1" w:themeFillTint="7F"/>
      </w:tcPr>
    </w:tblStylePr>
    <w:tblStylePr w:type="band1Horz">
      <w:tblPr/>
      <w:tcPr>
        <w:tcBorders>
          <w:insideH w:val="single" w:sz="6" w:space="0" w:color="404040" w:themeColor="text1"/>
          <w:insideV w:val="single" w:sz="6" w:space="0" w:color="404040" w:themeColor="text1"/>
        </w:tcBorders>
        <w:shd w:val="clear" w:color="auto" w:fill="9F9F9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C7C8CA" w:themeColor="accent1"/>
        <w:left w:val="single" w:sz="8" w:space="0" w:color="C7C8CA" w:themeColor="accent1"/>
        <w:bottom w:val="single" w:sz="8" w:space="0" w:color="C7C8CA" w:themeColor="accent1"/>
        <w:right w:val="single" w:sz="8" w:space="0" w:color="C7C8CA" w:themeColor="accent1"/>
        <w:insideH w:val="single" w:sz="8" w:space="0" w:color="C7C8CA" w:themeColor="accent1"/>
        <w:insideV w:val="single" w:sz="8" w:space="0" w:color="C7C8CA" w:themeColor="accent1"/>
      </w:tblBorders>
    </w:tblPr>
    <w:tcPr>
      <w:shd w:val="clear" w:color="auto" w:fill="F1F1F2" w:themeFill="accent1" w:themeFillTint="3F"/>
    </w:tcPr>
    <w:tblStylePr w:type="firstRow">
      <w:rPr>
        <w:b/>
        <w:bCs/>
        <w:color w:val="404040" w:themeColor="text1"/>
      </w:rPr>
      <w:tblPr/>
      <w:tcPr>
        <w:shd w:val="clear" w:color="auto" w:fill="F9F9F9" w:themeFill="accent1"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F3F3F4" w:themeFill="accent1" w:themeFillTint="33"/>
      </w:tcPr>
    </w:tblStylePr>
    <w:tblStylePr w:type="band1Vert">
      <w:tblPr/>
      <w:tcPr>
        <w:shd w:val="clear" w:color="auto" w:fill="E3E3E4" w:themeFill="accent1" w:themeFillTint="7F"/>
      </w:tcPr>
    </w:tblStylePr>
    <w:tblStylePr w:type="band1Horz">
      <w:tblPr/>
      <w:tcPr>
        <w:tcBorders>
          <w:insideH w:val="single" w:sz="6" w:space="0" w:color="C7C8CA" w:themeColor="accent1"/>
          <w:insideV w:val="single" w:sz="6" w:space="0" w:color="C7C8CA" w:themeColor="accent1"/>
        </w:tcBorders>
        <w:shd w:val="clear" w:color="auto" w:fill="E3E3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939598" w:themeColor="accent2"/>
        <w:left w:val="single" w:sz="8" w:space="0" w:color="939598" w:themeColor="accent2"/>
        <w:bottom w:val="single" w:sz="8" w:space="0" w:color="939598" w:themeColor="accent2"/>
        <w:right w:val="single" w:sz="8" w:space="0" w:color="939598" w:themeColor="accent2"/>
        <w:insideH w:val="single" w:sz="8" w:space="0" w:color="939598" w:themeColor="accent2"/>
        <w:insideV w:val="single" w:sz="8" w:space="0" w:color="939598" w:themeColor="accent2"/>
      </w:tblBorders>
    </w:tblPr>
    <w:tcPr>
      <w:shd w:val="clear" w:color="auto" w:fill="E4E4E5" w:themeFill="accent2" w:themeFillTint="3F"/>
    </w:tcPr>
    <w:tblStylePr w:type="firstRow">
      <w:rPr>
        <w:b/>
        <w:bCs/>
        <w:color w:val="404040" w:themeColor="text1"/>
      </w:rPr>
      <w:tblPr/>
      <w:tcPr>
        <w:shd w:val="clear" w:color="auto" w:fill="F4F4F4" w:themeFill="accent2"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9E9EA" w:themeFill="accent2" w:themeFillTint="33"/>
      </w:tcPr>
    </w:tblStylePr>
    <w:tblStylePr w:type="band1Vert">
      <w:tblPr/>
      <w:tcPr>
        <w:shd w:val="clear" w:color="auto" w:fill="C9CACB" w:themeFill="accent2" w:themeFillTint="7F"/>
      </w:tcPr>
    </w:tblStylePr>
    <w:tblStylePr w:type="band1Horz">
      <w:tblPr/>
      <w:tcPr>
        <w:tcBorders>
          <w:insideH w:val="single" w:sz="6" w:space="0" w:color="939598" w:themeColor="accent2"/>
          <w:insideV w:val="single" w:sz="6" w:space="0" w:color="939598" w:themeColor="accent2"/>
        </w:tcBorders>
        <w:shd w:val="clear" w:color="auto" w:fill="C9CACB"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636466" w:themeColor="accent3"/>
        <w:left w:val="single" w:sz="8" w:space="0" w:color="636466" w:themeColor="accent3"/>
        <w:bottom w:val="single" w:sz="8" w:space="0" w:color="636466" w:themeColor="accent3"/>
        <w:right w:val="single" w:sz="8" w:space="0" w:color="636466" w:themeColor="accent3"/>
        <w:insideH w:val="single" w:sz="8" w:space="0" w:color="636466" w:themeColor="accent3"/>
        <w:insideV w:val="single" w:sz="8" w:space="0" w:color="636466" w:themeColor="accent3"/>
      </w:tblBorders>
    </w:tblPr>
    <w:tcPr>
      <w:shd w:val="clear" w:color="auto" w:fill="D8D8D9" w:themeFill="accent3" w:themeFillTint="3F"/>
    </w:tcPr>
    <w:tblStylePr w:type="firstRow">
      <w:rPr>
        <w:b/>
        <w:bCs/>
        <w:color w:val="404040" w:themeColor="text1"/>
      </w:rPr>
      <w:tblPr/>
      <w:tcPr>
        <w:shd w:val="clear" w:color="auto" w:fill="EFEFF0" w:themeFill="accent3"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DFDFE0" w:themeFill="accent3" w:themeFillTint="33"/>
      </w:tcPr>
    </w:tblStylePr>
    <w:tblStylePr w:type="band1Vert">
      <w:tblPr/>
      <w:tcPr>
        <w:shd w:val="clear" w:color="auto" w:fill="B0B1B3" w:themeFill="accent3" w:themeFillTint="7F"/>
      </w:tcPr>
    </w:tblStylePr>
    <w:tblStylePr w:type="band1Horz">
      <w:tblPr/>
      <w:tcPr>
        <w:tcBorders>
          <w:insideH w:val="single" w:sz="6" w:space="0" w:color="636466" w:themeColor="accent3"/>
          <w:insideV w:val="single" w:sz="6" w:space="0" w:color="636466" w:themeColor="accent3"/>
        </w:tcBorders>
        <w:shd w:val="clear" w:color="auto" w:fill="B0B1B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CD202C" w:themeColor="accent4"/>
        <w:left w:val="single" w:sz="8" w:space="0" w:color="CD202C" w:themeColor="accent4"/>
        <w:bottom w:val="single" w:sz="8" w:space="0" w:color="CD202C" w:themeColor="accent4"/>
        <w:right w:val="single" w:sz="8" w:space="0" w:color="CD202C" w:themeColor="accent4"/>
        <w:insideH w:val="single" w:sz="8" w:space="0" w:color="CD202C" w:themeColor="accent4"/>
        <w:insideV w:val="single" w:sz="8" w:space="0" w:color="CD202C" w:themeColor="accent4"/>
      </w:tblBorders>
    </w:tblPr>
    <w:tcPr>
      <w:shd w:val="clear" w:color="auto" w:fill="F6C4C7" w:themeFill="accent4" w:themeFillTint="3F"/>
    </w:tcPr>
    <w:tblStylePr w:type="firstRow">
      <w:rPr>
        <w:b/>
        <w:bCs/>
        <w:color w:val="404040" w:themeColor="text1"/>
      </w:rPr>
      <w:tblPr/>
      <w:tcPr>
        <w:shd w:val="clear" w:color="auto" w:fill="FBE7E8" w:themeFill="accent4"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F7CFD2" w:themeFill="accent4" w:themeFillTint="33"/>
      </w:tcPr>
    </w:tblStylePr>
    <w:tblStylePr w:type="band1Vert">
      <w:tblPr/>
      <w:tcPr>
        <w:shd w:val="clear" w:color="auto" w:fill="EC898F" w:themeFill="accent4" w:themeFillTint="7F"/>
      </w:tcPr>
    </w:tblStylePr>
    <w:tblStylePr w:type="band1Horz">
      <w:tblPr/>
      <w:tcPr>
        <w:tcBorders>
          <w:insideH w:val="single" w:sz="6" w:space="0" w:color="CD202C" w:themeColor="accent4"/>
          <w:insideV w:val="single" w:sz="6" w:space="0" w:color="CD202C" w:themeColor="accent4"/>
        </w:tcBorders>
        <w:shd w:val="clear" w:color="auto" w:fill="EC898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0055AA" w:themeColor="accent5"/>
        <w:left w:val="single" w:sz="8" w:space="0" w:color="0055AA" w:themeColor="accent5"/>
        <w:bottom w:val="single" w:sz="8" w:space="0" w:color="0055AA" w:themeColor="accent5"/>
        <w:right w:val="single" w:sz="8" w:space="0" w:color="0055AA" w:themeColor="accent5"/>
        <w:insideH w:val="single" w:sz="8" w:space="0" w:color="0055AA" w:themeColor="accent5"/>
        <w:insideV w:val="single" w:sz="8" w:space="0" w:color="0055AA" w:themeColor="accent5"/>
      </w:tblBorders>
    </w:tblPr>
    <w:tcPr>
      <w:shd w:val="clear" w:color="auto" w:fill="ABD4FF" w:themeFill="accent5" w:themeFillTint="3F"/>
    </w:tcPr>
    <w:tblStylePr w:type="firstRow">
      <w:rPr>
        <w:b/>
        <w:bCs/>
        <w:color w:val="404040" w:themeColor="text1"/>
      </w:rPr>
      <w:tblPr/>
      <w:tcPr>
        <w:shd w:val="clear" w:color="auto" w:fill="DDEEFF" w:themeFill="accent5"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BBDCFF" w:themeFill="accent5" w:themeFillTint="33"/>
      </w:tcPr>
    </w:tblStylePr>
    <w:tblStylePr w:type="band1Vert">
      <w:tblPr/>
      <w:tcPr>
        <w:shd w:val="clear" w:color="auto" w:fill="55AAFF" w:themeFill="accent5" w:themeFillTint="7F"/>
      </w:tcPr>
    </w:tblStylePr>
    <w:tblStylePr w:type="band1Horz">
      <w:tblPr/>
      <w:tcPr>
        <w:tcBorders>
          <w:insideH w:val="single" w:sz="6" w:space="0" w:color="0055AA" w:themeColor="accent5"/>
          <w:insideV w:val="single" w:sz="6" w:space="0" w:color="0055AA" w:themeColor="accent5"/>
        </w:tcBorders>
        <w:shd w:val="clear" w:color="auto" w:fill="55AA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FFAA22" w:themeColor="accent6"/>
        <w:left w:val="single" w:sz="8" w:space="0" w:color="FFAA22" w:themeColor="accent6"/>
        <w:bottom w:val="single" w:sz="8" w:space="0" w:color="FFAA22" w:themeColor="accent6"/>
        <w:right w:val="single" w:sz="8" w:space="0" w:color="FFAA22" w:themeColor="accent6"/>
        <w:insideH w:val="single" w:sz="8" w:space="0" w:color="FFAA22" w:themeColor="accent6"/>
        <w:insideV w:val="single" w:sz="8" w:space="0" w:color="FFAA22" w:themeColor="accent6"/>
      </w:tblBorders>
    </w:tblPr>
    <w:tcPr>
      <w:shd w:val="clear" w:color="auto" w:fill="FFE9C8" w:themeFill="accent6" w:themeFillTint="3F"/>
    </w:tcPr>
    <w:tblStylePr w:type="firstRow">
      <w:rPr>
        <w:b/>
        <w:bCs/>
        <w:color w:val="404040" w:themeColor="text1"/>
      </w:rPr>
      <w:tblPr/>
      <w:tcPr>
        <w:shd w:val="clear" w:color="auto" w:fill="FFF6E9" w:themeFill="accent6"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FFEDD2" w:themeFill="accent6" w:themeFillTint="33"/>
      </w:tcPr>
    </w:tblStylePr>
    <w:tblStylePr w:type="band1Vert">
      <w:tblPr/>
      <w:tcPr>
        <w:shd w:val="clear" w:color="auto" w:fill="FFD490" w:themeFill="accent6" w:themeFillTint="7F"/>
      </w:tcPr>
    </w:tblStylePr>
    <w:tblStylePr w:type="band1Horz">
      <w:tblPr/>
      <w:tcPr>
        <w:tcBorders>
          <w:insideH w:val="single" w:sz="6" w:space="0" w:color="FFAA22" w:themeColor="accent6"/>
          <w:insideV w:val="single" w:sz="6" w:space="0" w:color="FFAA22" w:themeColor="accent6"/>
        </w:tcBorders>
        <w:shd w:val="clear" w:color="auto" w:fill="FFD49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527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CF"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4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4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4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4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F9F9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F9F9F" w:themeFill="text1" w:themeFillTint="7F"/>
      </w:tcPr>
    </w:tblStylePr>
  </w:style>
  <w:style w:type="table" w:styleId="MediumGrid3-Accent1">
    <w:name w:val="Medium Grid 3 Accent 1"/>
    <w:basedOn w:val="TableNormal"/>
    <w:uiPriority w:val="69"/>
    <w:semiHidden/>
    <w:unhideWhenUsed/>
    <w:rsid w:val="00F527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F1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7C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7C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7C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7C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3E3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3E3E4" w:themeFill="accent1" w:themeFillTint="7F"/>
      </w:tcPr>
    </w:tblStylePr>
  </w:style>
  <w:style w:type="table" w:styleId="MediumGrid3-Accent2">
    <w:name w:val="Medium Grid 3 Accent 2"/>
    <w:basedOn w:val="TableNormal"/>
    <w:uiPriority w:val="69"/>
    <w:semiHidden/>
    <w:unhideWhenUsed/>
    <w:rsid w:val="00F527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4E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3959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3959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3959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3959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CACB"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CACB" w:themeFill="accent2" w:themeFillTint="7F"/>
      </w:tcPr>
    </w:tblStylePr>
  </w:style>
  <w:style w:type="table" w:styleId="MediumGrid3-Accent3">
    <w:name w:val="Medium Grid 3 Accent 3"/>
    <w:basedOn w:val="TableNormal"/>
    <w:uiPriority w:val="69"/>
    <w:semiHidden/>
    <w:unhideWhenUsed/>
    <w:rsid w:val="00F527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8D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3646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3646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3646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3646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B1B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B1B3" w:themeFill="accent3" w:themeFillTint="7F"/>
      </w:tcPr>
    </w:tblStylePr>
  </w:style>
  <w:style w:type="table" w:styleId="MediumGrid3-Accent4">
    <w:name w:val="Medium Grid 3 Accent 4"/>
    <w:basedOn w:val="TableNormal"/>
    <w:uiPriority w:val="69"/>
    <w:semiHidden/>
    <w:unhideWhenUsed/>
    <w:rsid w:val="00F527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C4C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D202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D202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D202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D202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C898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C898F" w:themeFill="accent4" w:themeFillTint="7F"/>
      </w:tcPr>
    </w:tblStylePr>
  </w:style>
  <w:style w:type="table" w:styleId="MediumGrid3-Accent5">
    <w:name w:val="Medium Grid 3 Accent 5"/>
    <w:basedOn w:val="TableNormal"/>
    <w:uiPriority w:val="69"/>
    <w:semiHidden/>
    <w:unhideWhenUsed/>
    <w:rsid w:val="00F527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D4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A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A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A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A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5AA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5AAFF" w:themeFill="accent5" w:themeFillTint="7F"/>
      </w:tcPr>
    </w:tblStylePr>
  </w:style>
  <w:style w:type="table" w:styleId="MediumGrid3-Accent6">
    <w:name w:val="Medium Grid 3 Accent 6"/>
    <w:basedOn w:val="TableNormal"/>
    <w:uiPriority w:val="69"/>
    <w:semiHidden/>
    <w:unhideWhenUsed/>
    <w:rsid w:val="00F527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9C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AA2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AA2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AA2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AA2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49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490" w:themeFill="accent6" w:themeFillTint="7F"/>
      </w:tcPr>
    </w:tblStylePr>
  </w:style>
  <w:style w:type="table" w:styleId="MediumList1">
    <w:name w:val="Medium List 1"/>
    <w:basedOn w:val="TableNormal"/>
    <w:uiPriority w:val="65"/>
    <w:semiHidden/>
    <w:unhideWhenUsed/>
    <w:rsid w:val="00F527CC"/>
    <w:pPr>
      <w:spacing w:after="0" w:line="240" w:lineRule="auto"/>
    </w:pPr>
    <w:rPr>
      <w:color w:val="404040" w:themeColor="text1"/>
    </w:rPr>
    <w:tblPr>
      <w:tblStyleRowBandSize w:val="1"/>
      <w:tblStyleColBandSize w:val="1"/>
      <w:tblBorders>
        <w:top w:val="single" w:sz="8" w:space="0" w:color="404040" w:themeColor="text1"/>
        <w:bottom w:val="single" w:sz="8" w:space="0" w:color="404040" w:themeColor="text1"/>
      </w:tblBorders>
    </w:tblPr>
    <w:tblStylePr w:type="firstRow">
      <w:rPr>
        <w:rFonts w:asciiTheme="majorHAnsi" w:eastAsiaTheme="majorEastAsia" w:hAnsiTheme="majorHAnsi" w:cstheme="majorBidi"/>
      </w:rPr>
      <w:tblPr/>
      <w:tcPr>
        <w:tcBorders>
          <w:top w:val="nil"/>
          <w:bottom w:val="single" w:sz="8" w:space="0" w:color="404040" w:themeColor="text1"/>
        </w:tcBorders>
      </w:tcPr>
    </w:tblStylePr>
    <w:tblStylePr w:type="lastRow">
      <w:rPr>
        <w:b/>
        <w:bCs/>
        <w:color w:val="FFFFFF" w:themeColor="text2"/>
      </w:rPr>
      <w:tblPr/>
      <w:tcPr>
        <w:tcBorders>
          <w:top w:val="single" w:sz="8" w:space="0" w:color="404040" w:themeColor="text1"/>
          <w:bottom w:val="single" w:sz="8" w:space="0" w:color="404040" w:themeColor="text1"/>
        </w:tcBorders>
      </w:tcPr>
    </w:tblStylePr>
    <w:tblStylePr w:type="firstCol">
      <w:rPr>
        <w:b/>
        <w:bCs/>
      </w:rPr>
    </w:tblStylePr>
    <w:tblStylePr w:type="lastCol">
      <w:rPr>
        <w:b/>
        <w:bCs/>
      </w:rPr>
      <w:tblPr/>
      <w:tcPr>
        <w:tcBorders>
          <w:top w:val="single" w:sz="8" w:space="0" w:color="404040" w:themeColor="text1"/>
          <w:bottom w:val="single" w:sz="8" w:space="0" w:color="404040" w:themeColor="text1"/>
        </w:tcBorders>
      </w:tcPr>
    </w:tblStylePr>
    <w:tblStylePr w:type="band1Vert">
      <w:tblPr/>
      <w:tcPr>
        <w:shd w:val="clear" w:color="auto" w:fill="CFCFCF" w:themeFill="text1" w:themeFillTint="3F"/>
      </w:tcPr>
    </w:tblStylePr>
    <w:tblStylePr w:type="band1Horz">
      <w:tblPr/>
      <w:tcPr>
        <w:shd w:val="clear" w:color="auto" w:fill="CFCFCF" w:themeFill="text1" w:themeFillTint="3F"/>
      </w:tcPr>
    </w:tblStylePr>
  </w:style>
  <w:style w:type="table" w:styleId="MediumList1-Accent1">
    <w:name w:val="Medium List 1 Accent 1"/>
    <w:basedOn w:val="TableNormal"/>
    <w:uiPriority w:val="65"/>
    <w:semiHidden/>
    <w:unhideWhenUsed/>
    <w:rsid w:val="00F527CC"/>
    <w:pPr>
      <w:spacing w:after="0" w:line="240" w:lineRule="auto"/>
    </w:pPr>
    <w:rPr>
      <w:color w:val="404040" w:themeColor="text1"/>
    </w:rPr>
    <w:tblPr>
      <w:tblStyleRowBandSize w:val="1"/>
      <w:tblStyleColBandSize w:val="1"/>
      <w:tblBorders>
        <w:top w:val="single" w:sz="8" w:space="0" w:color="C7C8CA" w:themeColor="accent1"/>
        <w:bottom w:val="single" w:sz="8" w:space="0" w:color="C7C8CA" w:themeColor="accent1"/>
      </w:tblBorders>
    </w:tblPr>
    <w:tblStylePr w:type="firstRow">
      <w:rPr>
        <w:rFonts w:asciiTheme="majorHAnsi" w:eastAsiaTheme="majorEastAsia" w:hAnsiTheme="majorHAnsi" w:cstheme="majorBidi"/>
      </w:rPr>
      <w:tblPr/>
      <w:tcPr>
        <w:tcBorders>
          <w:top w:val="nil"/>
          <w:bottom w:val="single" w:sz="8" w:space="0" w:color="C7C8CA" w:themeColor="accent1"/>
        </w:tcBorders>
      </w:tcPr>
    </w:tblStylePr>
    <w:tblStylePr w:type="lastRow">
      <w:rPr>
        <w:b/>
        <w:bCs/>
        <w:color w:val="FFFFFF" w:themeColor="text2"/>
      </w:rPr>
      <w:tblPr/>
      <w:tcPr>
        <w:tcBorders>
          <w:top w:val="single" w:sz="8" w:space="0" w:color="C7C8CA" w:themeColor="accent1"/>
          <w:bottom w:val="single" w:sz="8" w:space="0" w:color="C7C8CA" w:themeColor="accent1"/>
        </w:tcBorders>
      </w:tcPr>
    </w:tblStylePr>
    <w:tblStylePr w:type="firstCol">
      <w:rPr>
        <w:b/>
        <w:bCs/>
      </w:rPr>
    </w:tblStylePr>
    <w:tblStylePr w:type="lastCol">
      <w:rPr>
        <w:b/>
        <w:bCs/>
      </w:rPr>
      <w:tblPr/>
      <w:tcPr>
        <w:tcBorders>
          <w:top w:val="single" w:sz="8" w:space="0" w:color="C7C8CA" w:themeColor="accent1"/>
          <w:bottom w:val="single" w:sz="8" w:space="0" w:color="C7C8CA" w:themeColor="accent1"/>
        </w:tcBorders>
      </w:tcPr>
    </w:tblStylePr>
    <w:tblStylePr w:type="band1Vert">
      <w:tblPr/>
      <w:tcPr>
        <w:shd w:val="clear" w:color="auto" w:fill="F1F1F2" w:themeFill="accent1" w:themeFillTint="3F"/>
      </w:tcPr>
    </w:tblStylePr>
    <w:tblStylePr w:type="band1Horz">
      <w:tblPr/>
      <w:tcPr>
        <w:shd w:val="clear" w:color="auto" w:fill="F1F1F2" w:themeFill="accent1" w:themeFillTint="3F"/>
      </w:tcPr>
    </w:tblStylePr>
  </w:style>
  <w:style w:type="table" w:styleId="MediumList1-Accent2">
    <w:name w:val="Medium List 1 Accent 2"/>
    <w:basedOn w:val="TableNormal"/>
    <w:uiPriority w:val="65"/>
    <w:semiHidden/>
    <w:unhideWhenUsed/>
    <w:rsid w:val="00F527CC"/>
    <w:pPr>
      <w:spacing w:after="0" w:line="240" w:lineRule="auto"/>
    </w:pPr>
    <w:rPr>
      <w:color w:val="404040" w:themeColor="text1"/>
    </w:rPr>
    <w:tblPr>
      <w:tblStyleRowBandSize w:val="1"/>
      <w:tblStyleColBandSize w:val="1"/>
      <w:tblBorders>
        <w:top w:val="single" w:sz="8" w:space="0" w:color="939598" w:themeColor="accent2"/>
        <w:bottom w:val="single" w:sz="8" w:space="0" w:color="939598" w:themeColor="accent2"/>
      </w:tblBorders>
    </w:tblPr>
    <w:tblStylePr w:type="firstRow">
      <w:rPr>
        <w:rFonts w:asciiTheme="majorHAnsi" w:eastAsiaTheme="majorEastAsia" w:hAnsiTheme="majorHAnsi" w:cstheme="majorBidi"/>
      </w:rPr>
      <w:tblPr/>
      <w:tcPr>
        <w:tcBorders>
          <w:top w:val="nil"/>
          <w:bottom w:val="single" w:sz="8" w:space="0" w:color="939598" w:themeColor="accent2"/>
        </w:tcBorders>
      </w:tcPr>
    </w:tblStylePr>
    <w:tblStylePr w:type="lastRow">
      <w:rPr>
        <w:b/>
        <w:bCs/>
        <w:color w:val="FFFFFF" w:themeColor="text2"/>
      </w:rPr>
      <w:tblPr/>
      <w:tcPr>
        <w:tcBorders>
          <w:top w:val="single" w:sz="8" w:space="0" w:color="939598" w:themeColor="accent2"/>
          <w:bottom w:val="single" w:sz="8" w:space="0" w:color="939598" w:themeColor="accent2"/>
        </w:tcBorders>
      </w:tcPr>
    </w:tblStylePr>
    <w:tblStylePr w:type="firstCol">
      <w:rPr>
        <w:b/>
        <w:bCs/>
      </w:rPr>
    </w:tblStylePr>
    <w:tblStylePr w:type="lastCol">
      <w:rPr>
        <w:b/>
        <w:bCs/>
      </w:rPr>
      <w:tblPr/>
      <w:tcPr>
        <w:tcBorders>
          <w:top w:val="single" w:sz="8" w:space="0" w:color="939598" w:themeColor="accent2"/>
          <w:bottom w:val="single" w:sz="8" w:space="0" w:color="939598" w:themeColor="accent2"/>
        </w:tcBorders>
      </w:tcPr>
    </w:tblStylePr>
    <w:tblStylePr w:type="band1Vert">
      <w:tblPr/>
      <w:tcPr>
        <w:shd w:val="clear" w:color="auto" w:fill="E4E4E5" w:themeFill="accent2" w:themeFillTint="3F"/>
      </w:tcPr>
    </w:tblStylePr>
    <w:tblStylePr w:type="band1Horz">
      <w:tblPr/>
      <w:tcPr>
        <w:shd w:val="clear" w:color="auto" w:fill="E4E4E5" w:themeFill="accent2" w:themeFillTint="3F"/>
      </w:tcPr>
    </w:tblStylePr>
  </w:style>
  <w:style w:type="table" w:styleId="MediumList1-Accent3">
    <w:name w:val="Medium List 1 Accent 3"/>
    <w:basedOn w:val="TableNormal"/>
    <w:uiPriority w:val="65"/>
    <w:semiHidden/>
    <w:unhideWhenUsed/>
    <w:rsid w:val="00F527CC"/>
    <w:pPr>
      <w:spacing w:after="0" w:line="240" w:lineRule="auto"/>
    </w:pPr>
    <w:rPr>
      <w:color w:val="404040" w:themeColor="text1"/>
    </w:rPr>
    <w:tblPr>
      <w:tblStyleRowBandSize w:val="1"/>
      <w:tblStyleColBandSize w:val="1"/>
      <w:tblBorders>
        <w:top w:val="single" w:sz="8" w:space="0" w:color="636466" w:themeColor="accent3"/>
        <w:bottom w:val="single" w:sz="8" w:space="0" w:color="636466" w:themeColor="accent3"/>
      </w:tblBorders>
    </w:tblPr>
    <w:tblStylePr w:type="firstRow">
      <w:rPr>
        <w:rFonts w:asciiTheme="majorHAnsi" w:eastAsiaTheme="majorEastAsia" w:hAnsiTheme="majorHAnsi" w:cstheme="majorBidi"/>
      </w:rPr>
      <w:tblPr/>
      <w:tcPr>
        <w:tcBorders>
          <w:top w:val="nil"/>
          <w:bottom w:val="single" w:sz="8" w:space="0" w:color="636466" w:themeColor="accent3"/>
        </w:tcBorders>
      </w:tcPr>
    </w:tblStylePr>
    <w:tblStylePr w:type="lastRow">
      <w:rPr>
        <w:b/>
        <w:bCs/>
        <w:color w:val="FFFFFF" w:themeColor="text2"/>
      </w:rPr>
      <w:tblPr/>
      <w:tcPr>
        <w:tcBorders>
          <w:top w:val="single" w:sz="8" w:space="0" w:color="636466" w:themeColor="accent3"/>
          <w:bottom w:val="single" w:sz="8" w:space="0" w:color="636466" w:themeColor="accent3"/>
        </w:tcBorders>
      </w:tcPr>
    </w:tblStylePr>
    <w:tblStylePr w:type="firstCol">
      <w:rPr>
        <w:b/>
        <w:bCs/>
      </w:rPr>
    </w:tblStylePr>
    <w:tblStylePr w:type="lastCol">
      <w:rPr>
        <w:b/>
        <w:bCs/>
      </w:rPr>
      <w:tblPr/>
      <w:tcPr>
        <w:tcBorders>
          <w:top w:val="single" w:sz="8" w:space="0" w:color="636466" w:themeColor="accent3"/>
          <w:bottom w:val="single" w:sz="8" w:space="0" w:color="636466" w:themeColor="accent3"/>
        </w:tcBorders>
      </w:tcPr>
    </w:tblStylePr>
    <w:tblStylePr w:type="band1Vert">
      <w:tblPr/>
      <w:tcPr>
        <w:shd w:val="clear" w:color="auto" w:fill="D8D8D9" w:themeFill="accent3" w:themeFillTint="3F"/>
      </w:tcPr>
    </w:tblStylePr>
    <w:tblStylePr w:type="band1Horz">
      <w:tblPr/>
      <w:tcPr>
        <w:shd w:val="clear" w:color="auto" w:fill="D8D8D9" w:themeFill="accent3" w:themeFillTint="3F"/>
      </w:tcPr>
    </w:tblStylePr>
  </w:style>
  <w:style w:type="table" w:styleId="MediumList1-Accent4">
    <w:name w:val="Medium List 1 Accent 4"/>
    <w:basedOn w:val="TableNormal"/>
    <w:uiPriority w:val="65"/>
    <w:semiHidden/>
    <w:unhideWhenUsed/>
    <w:rsid w:val="00F527CC"/>
    <w:pPr>
      <w:spacing w:after="0" w:line="240" w:lineRule="auto"/>
    </w:pPr>
    <w:rPr>
      <w:color w:val="404040" w:themeColor="text1"/>
    </w:rPr>
    <w:tblPr>
      <w:tblStyleRowBandSize w:val="1"/>
      <w:tblStyleColBandSize w:val="1"/>
      <w:tblBorders>
        <w:top w:val="single" w:sz="8" w:space="0" w:color="CD202C" w:themeColor="accent4"/>
        <w:bottom w:val="single" w:sz="8" w:space="0" w:color="CD202C" w:themeColor="accent4"/>
      </w:tblBorders>
    </w:tblPr>
    <w:tblStylePr w:type="firstRow">
      <w:rPr>
        <w:rFonts w:asciiTheme="majorHAnsi" w:eastAsiaTheme="majorEastAsia" w:hAnsiTheme="majorHAnsi" w:cstheme="majorBidi"/>
      </w:rPr>
      <w:tblPr/>
      <w:tcPr>
        <w:tcBorders>
          <w:top w:val="nil"/>
          <w:bottom w:val="single" w:sz="8" w:space="0" w:color="CD202C" w:themeColor="accent4"/>
        </w:tcBorders>
      </w:tcPr>
    </w:tblStylePr>
    <w:tblStylePr w:type="lastRow">
      <w:rPr>
        <w:b/>
        <w:bCs/>
        <w:color w:val="FFFFFF" w:themeColor="text2"/>
      </w:rPr>
      <w:tblPr/>
      <w:tcPr>
        <w:tcBorders>
          <w:top w:val="single" w:sz="8" w:space="0" w:color="CD202C" w:themeColor="accent4"/>
          <w:bottom w:val="single" w:sz="8" w:space="0" w:color="CD202C" w:themeColor="accent4"/>
        </w:tcBorders>
      </w:tcPr>
    </w:tblStylePr>
    <w:tblStylePr w:type="firstCol">
      <w:rPr>
        <w:b/>
        <w:bCs/>
      </w:rPr>
    </w:tblStylePr>
    <w:tblStylePr w:type="lastCol">
      <w:rPr>
        <w:b/>
        <w:bCs/>
      </w:rPr>
      <w:tblPr/>
      <w:tcPr>
        <w:tcBorders>
          <w:top w:val="single" w:sz="8" w:space="0" w:color="CD202C" w:themeColor="accent4"/>
          <w:bottom w:val="single" w:sz="8" w:space="0" w:color="CD202C" w:themeColor="accent4"/>
        </w:tcBorders>
      </w:tcPr>
    </w:tblStylePr>
    <w:tblStylePr w:type="band1Vert">
      <w:tblPr/>
      <w:tcPr>
        <w:shd w:val="clear" w:color="auto" w:fill="F6C4C7" w:themeFill="accent4" w:themeFillTint="3F"/>
      </w:tcPr>
    </w:tblStylePr>
    <w:tblStylePr w:type="band1Horz">
      <w:tblPr/>
      <w:tcPr>
        <w:shd w:val="clear" w:color="auto" w:fill="F6C4C7" w:themeFill="accent4" w:themeFillTint="3F"/>
      </w:tcPr>
    </w:tblStylePr>
  </w:style>
  <w:style w:type="table" w:styleId="MediumList1-Accent5">
    <w:name w:val="Medium List 1 Accent 5"/>
    <w:basedOn w:val="TableNormal"/>
    <w:uiPriority w:val="65"/>
    <w:semiHidden/>
    <w:unhideWhenUsed/>
    <w:rsid w:val="00F527CC"/>
    <w:pPr>
      <w:spacing w:after="0" w:line="240" w:lineRule="auto"/>
    </w:pPr>
    <w:rPr>
      <w:color w:val="404040" w:themeColor="text1"/>
    </w:rPr>
    <w:tblPr>
      <w:tblStyleRowBandSize w:val="1"/>
      <w:tblStyleColBandSize w:val="1"/>
      <w:tblBorders>
        <w:top w:val="single" w:sz="8" w:space="0" w:color="0055AA" w:themeColor="accent5"/>
        <w:bottom w:val="single" w:sz="8" w:space="0" w:color="0055AA" w:themeColor="accent5"/>
      </w:tblBorders>
    </w:tblPr>
    <w:tblStylePr w:type="firstRow">
      <w:rPr>
        <w:rFonts w:asciiTheme="majorHAnsi" w:eastAsiaTheme="majorEastAsia" w:hAnsiTheme="majorHAnsi" w:cstheme="majorBidi"/>
      </w:rPr>
      <w:tblPr/>
      <w:tcPr>
        <w:tcBorders>
          <w:top w:val="nil"/>
          <w:bottom w:val="single" w:sz="8" w:space="0" w:color="0055AA" w:themeColor="accent5"/>
        </w:tcBorders>
      </w:tcPr>
    </w:tblStylePr>
    <w:tblStylePr w:type="lastRow">
      <w:rPr>
        <w:b/>
        <w:bCs/>
        <w:color w:val="FFFFFF" w:themeColor="text2"/>
      </w:rPr>
      <w:tblPr/>
      <w:tcPr>
        <w:tcBorders>
          <w:top w:val="single" w:sz="8" w:space="0" w:color="0055AA" w:themeColor="accent5"/>
          <w:bottom w:val="single" w:sz="8" w:space="0" w:color="0055AA" w:themeColor="accent5"/>
        </w:tcBorders>
      </w:tcPr>
    </w:tblStylePr>
    <w:tblStylePr w:type="firstCol">
      <w:rPr>
        <w:b/>
        <w:bCs/>
      </w:rPr>
    </w:tblStylePr>
    <w:tblStylePr w:type="lastCol">
      <w:rPr>
        <w:b/>
        <w:bCs/>
      </w:rPr>
      <w:tblPr/>
      <w:tcPr>
        <w:tcBorders>
          <w:top w:val="single" w:sz="8" w:space="0" w:color="0055AA" w:themeColor="accent5"/>
          <w:bottom w:val="single" w:sz="8" w:space="0" w:color="0055AA" w:themeColor="accent5"/>
        </w:tcBorders>
      </w:tcPr>
    </w:tblStylePr>
    <w:tblStylePr w:type="band1Vert">
      <w:tblPr/>
      <w:tcPr>
        <w:shd w:val="clear" w:color="auto" w:fill="ABD4FF" w:themeFill="accent5" w:themeFillTint="3F"/>
      </w:tcPr>
    </w:tblStylePr>
    <w:tblStylePr w:type="band1Horz">
      <w:tblPr/>
      <w:tcPr>
        <w:shd w:val="clear" w:color="auto" w:fill="ABD4FF" w:themeFill="accent5" w:themeFillTint="3F"/>
      </w:tcPr>
    </w:tblStylePr>
  </w:style>
  <w:style w:type="table" w:styleId="MediumList1-Accent6">
    <w:name w:val="Medium List 1 Accent 6"/>
    <w:basedOn w:val="TableNormal"/>
    <w:uiPriority w:val="65"/>
    <w:semiHidden/>
    <w:unhideWhenUsed/>
    <w:rsid w:val="00F527CC"/>
    <w:pPr>
      <w:spacing w:after="0" w:line="240" w:lineRule="auto"/>
    </w:pPr>
    <w:rPr>
      <w:color w:val="404040" w:themeColor="text1"/>
    </w:rPr>
    <w:tblPr>
      <w:tblStyleRowBandSize w:val="1"/>
      <w:tblStyleColBandSize w:val="1"/>
      <w:tblBorders>
        <w:top w:val="single" w:sz="8" w:space="0" w:color="FFAA22" w:themeColor="accent6"/>
        <w:bottom w:val="single" w:sz="8" w:space="0" w:color="FFAA22" w:themeColor="accent6"/>
      </w:tblBorders>
    </w:tblPr>
    <w:tblStylePr w:type="firstRow">
      <w:rPr>
        <w:rFonts w:asciiTheme="majorHAnsi" w:eastAsiaTheme="majorEastAsia" w:hAnsiTheme="majorHAnsi" w:cstheme="majorBidi"/>
      </w:rPr>
      <w:tblPr/>
      <w:tcPr>
        <w:tcBorders>
          <w:top w:val="nil"/>
          <w:bottom w:val="single" w:sz="8" w:space="0" w:color="FFAA22" w:themeColor="accent6"/>
        </w:tcBorders>
      </w:tcPr>
    </w:tblStylePr>
    <w:tblStylePr w:type="lastRow">
      <w:rPr>
        <w:b/>
        <w:bCs/>
        <w:color w:val="FFFFFF" w:themeColor="text2"/>
      </w:rPr>
      <w:tblPr/>
      <w:tcPr>
        <w:tcBorders>
          <w:top w:val="single" w:sz="8" w:space="0" w:color="FFAA22" w:themeColor="accent6"/>
          <w:bottom w:val="single" w:sz="8" w:space="0" w:color="FFAA22" w:themeColor="accent6"/>
        </w:tcBorders>
      </w:tcPr>
    </w:tblStylePr>
    <w:tblStylePr w:type="firstCol">
      <w:rPr>
        <w:b/>
        <w:bCs/>
      </w:rPr>
    </w:tblStylePr>
    <w:tblStylePr w:type="lastCol">
      <w:rPr>
        <w:b/>
        <w:bCs/>
      </w:rPr>
      <w:tblPr/>
      <w:tcPr>
        <w:tcBorders>
          <w:top w:val="single" w:sz="8" w:space="0" w:color="FFAA22" w:themeColor="accent6"/>
          <w:bottom w:val="single" w:sz="8" w:space="0" w:color="FFAA22" w:themeColor="accent6"/>
        </w:tcBorders>
      </w:tcPr>
    </w:tblStylePr>
    <w:tblStylePr w:type="band1Vert">
      <w:tblPr/>
      <w:tcPr>
        <w:shd w:val="clear" w:color="auto" w:fill="FFE9C8" w:themeFill="accent6" w:themeFillTint="3F"/>
      </w:tcPr>
    </w:tblStylePr>
    <w:tblStylePr w:type="band1Horz">
      <w:tblPr/>
      <w:tcPr>
        <w:shd w:val="clear" w:color="auto" w:fill="FFE9C8" w:themeFill="accent6" w:themeFillTint="3F"/>
      </w:tcPr>
    </w:tblStylePr>
  </w:style>
  <w:style w:type="table" w:styleId="MediumList2">
    <w:name w:val="Medium List 2"/>
    <w:basedOn w:val="TableNormal"/>
    <w:uiPriority w:val="66"/>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tblBorders>
    </w:tblPr>
    <w:tblStylePr w:type="firstRow">
      <w:rPr>
        <w:sz w:val="24"/>
        <w:szCs w:val="24"/>
      </w:rPr>
      <w:tblPr/>
      <w:tcPr>
        <w:tcBorders>
          <w:top w:val="nil"/>
          <w:left w:val="nil"/>
          <w:bottom w:val="single" w:sz="24" w:space="0" w:color="40404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40" w:themeColor="text1"/>
          <w:insideH w:val="nil"/>
          <w:insideV w:val="nil"/>
        </w:tcBorders>
        <w:shd w:val="clear" w:color="auto" w:fill="FFFFFF" w:themeFill="background1"/>
      </w:tcPr>
    </w:tblStylePr>
    <w:tblStylePr w:type="lastCol">
      <w:tblPr/>
      <w:tcPr>
        <w:tcBorders>
          <w:top w:val="nil"/>
          <w:left w:val="single" w:sz="8" w:space="0" w:color="40404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CF" w:themeFill="text1" w:themeFillTint="3F"/>
      </w:tcPr>
    </w:tblStylePr>
    <w:tblStylePr w:type="band1Horz">
      <w:tblPr/>
      <w:tcPr>
        <w:tcBorders>
          <w:top w:val="nil"/>
          <w:bottom w:val="nil"/>
          <w:insideH w:val="nil"/>
          <w:insideV w:val="nil"/>
        </w:tcBorders>
        <w:shd w:val="clear" w:color="auto" w:fill="CFCFC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C7C8CA" w:themeColor="accent1"/>
        <w:left w:val="single" w:sz="8" w:space="0" w:color="C7C8CA" w:themeColor="accent1"/>
        <w:bottom w:val="single" w:sz="8" w:space="0" w:color="C7C8CA" w:themeColor="accent1"/>
        <w:right w:val="single" w:sz="8" w:space="0" w:color="C7C8CA" w:themeColor="accent1"/>
      </w:tblBorders>
    </w:tblPr>
    <w:tblStylePr w:type="firstRow">
      <w:rPr>
        <w:sz w:val="24"/>
        <w:szCs w:val="24"/>
      </w:rPr>
      <w:tblPr/>
      <w:tcPr>
        <w:tcBorders>
          <w:top w:val="nil"/>
          <w:left w:val="nil"/>
          <w:bottom w:val="single" w:sz="24" w:space="0" w:color="C7C8CA"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8CA" w:themeColor="accent1"/>
          <w:insideH w:val="nil"/>
          <w:insideV w:val="nil"/>
        </w:tcBorders>
        <w:shd w:val="clear" w:color="auto" w:fill="FFFFFF" w:themeFill="background1"/>
      </w:tcPr>
    </w:tblStylePr>
    <w:tblStylePr w:type="lastCol">
      <w:tblPr/>
      <w:tcPr>
        <w:tcBorders>
          <w:top w:val="nil"/>
          <w:left w:val="single" w:sz="8" w:space="0" w:color="C7C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F1F2" w:themeFill="accent1" w:themeFillTint="3F"/>
      </w:tcPr>
    </w:tblStylePr>
    <w:tblStylePr w:type="band1Horz">
      <w:tblPr/>
      <w:tcPr>
        <w:tcBorders>
          <w:top w:val="nil"/>
          <w:bottom w:val="nil"/>
          <w:insideH w:val="nil"/>
          <w:insideV w:val="nil"/>
        </w:tcBorders>
        <w:shd w:val="clear" w:color="auto" w:fill="F1F1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939598" w:themeColor="accent2"/>
        <w:left w:val="single" w:sz="8" w:space="0" w:color="939598" w:themeColor="accent2"/>
        <w:bottom w:val="single" w:sz="8" w:space="0" w:color="939598" w:themeColor="accent2"/>
        <w:right w:val="single" w:sz="8" w:space="0" w:color="939598" w:themeColor="accent2"/>
      </w:tblBorders>
    </w:tblPr>
    <w:tblStylePr w:type="firstRow">
      <w:rPr>
        <w:sz w:val="24"/>
        <w:szCs w:val="24"/>
      </w:rPr>
      <w:tblPr/>
      <w:tcPr>
        <w:tcBorders>
          <w:top w:val="nil"/>
          <w:left w:val="nil"/>
          <w:bottom w:val="single" w:sz="24" w:space="0" w:color="93959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39598" w:themeColor="accent2"/>
          <w:insideH w:val="nil"/>
          <w:insideV w:val="nil"/>
        </w:tcBorders>
        <w:shd w:val="clear" w:color="auto" w:fill="FFFFFF" w:themeFill="background1"/>
      </w:tcPr>
    </w:tblStylePr>
    <w:tblStylePr w:type="lastCol">
      <w:tblPr/>
      <w:tcPr>
        <w:tcBorders>
          <w:top w:val="nil"/>
          <w:left w:val="single" w:sz="8" w:space="0" w:color="93959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4E5" w:themeFill="accent2" w:themeFillTint="3F"/>
      </w:tcPr>
    </w:tblStylePr>
    <w:tblStylePr w:type="band1Horz">
      <w:tblPr/>
      <w:tcPr>
        <w:tcBorders>
          <w:top w:val="nil"/>
          <w:bottom w:val="nil"/>
          <w:insideH w:val="nil"/>
          <w:insideV w:val="nil"/>
        </w:tcBorders>
        <w:shd w:val="clear" w:color="auto" w:fill="E4E4E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636466" w:themeColor="accent3"/>
        <w:left w:val="single" w:sz="8" w:space="0" w:color="636466" w:themeColor="accent3"/>
        <w:bottom w:val="single" w:sz="8" w:space="0" w:color="636466" w:themeColor="accent3"/>
        <w:right w:val="single" w:sz="8" w:space="0" w:color="636466" w:themeColor="accent3"/>
      </w:tblBorders>
    </w:tblPr>
    <w:tblStylePr w:type="firstRow">
      <w:rPr>
        <w:sz w:val="24"/>
        <w:szCs w:val="24"/>
      </w:rPr>
      <w:tblPr/>
      <w:tcPr>
        <w:tcBorders>
          <w:top w:val="nil"/>
          <w:left w:val="nil"/>
          <w:bottom w:val="single" w:sz="24" w:space="0" w:color="63646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36466" w:themeColor="accent3"/>
          <w:insideH w:val="nil"/>
          <w:insideV w:val="nil"/>
        </w:tcBorders>
        <w:shd w:val="clear" w:color="auto" w:fill="FFFFFF" w:themeFill="background1"/>
      </w:tcPr>
    </w:tblStylePr>
    <w:tblStylePr w:type="lastCol">
      <w:tblPr/>
      <w:tcPr>
        <w:tcBorders>
          <w:top w:val="nil"/>
          <w:left w:val="single" w:sz="8" w:space="0" w:color="63646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8D9" w:themeFill="accent3" w:themeFillTint="3F"/>
      </w:tcPr>
    </w:tblStylePr>
    <w:tblStylePr w:type="band1Horz">
      <w:tblPr/>
      <w:tcPr>
        <w:tcBorders>
          <w:top w:val="nil"/>
          <w:bottom w:val="nil"/>
          <w:insideH w:val="nil"/>
          <w:insideV w:val="nil"/>
        </w:tcBorders>
        <w:shd w:val="clear" w:color="auto" w:fill="D8D8D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CD202C" w:themeColor="accent4"/>
        <w:left w:val="single" w:sz="8" w:space="0" w:color="CD202C" w:themeColor="accent4"/>
        <w:bottom w:val="single" w:sz="8" w:space="0" w:color="CD202C" w:themeColor="accent4"/>
        <w:right w:val="single" w:sz="8" w:space="0" w:color="CD202C" w:themeColor="accent4"/>
      </w:tblBorders>
    </w:tblPr>
    <w:tblStylePr w:type="firstRow">
      <w:rPr>
        <w:sz w:val="24"/>
        <w:szCs w:val="24"/>
      </w:rPr>
      <w:tblPr/>
      <w:tcPr>
        <w:tcBorders>
          <w:top w:val="nil"/>
          <w:left w:val="nil"/>
          <w:bottom w:val="single" w:sz="24" w:space="0" w:color="CD202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D202C" w:themeColor="accent4"/>
          <w:insideH w:val="nil"/>
          <w:insideV w:val="nil"/>
        </w:tcBorders>
        <w:shd w:val="clear" w:color="auto" w:fill="FFFFFF" w:themeFill="background1"/>
      </w:tcPr>
    </w:tblStylePr>
    <w:tblStylePr w:type="lastCol">
      <w:tblPr/>
      <w:tcPr>
        <w:tcBorders>
          <w:top w:val="nil"/>
          <w:left w:val="single" w:sz="8" w:space="0" w:color="CD202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C4C7" w:themeFill="accent4" w:themeFillTint="3F"/>
      </w:tcPr>
    </w:tblStylePr>
    <w:tblStylePr w:type="band1Horz">
      <w:tblPr/>
      <w:tcPr>
        <w:tcBorders>
          <w:top w:val="nil"/>
          <w:bottom w:val="nil"/>
          <w:insideH w:val="nil"/>
          <w:insideV w:val="nil"/>
        </w:tcBorders>
        <w:shd w:val="clear" w:color="auto" w:fill="F6C4C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0055AA" w:themeColor="accent5"/>
        <w:left w:val="single" w:sz="8" w:space="0" w:color="0055AA" w:themeColor="accent5"/>
        <w:bottom w:val="single" w:sz="8" w:space="0" w:color="0055AA" w:themeColor="accent5"/>
        <w:right w:val="single" w:sz="8" w:space="0" w:color="0055AA" w:themeColor="accent5"/>
      </w:tblBorders>
    </w:tblPr>
    <w:tblStylePr w:type="firstRow">
      <w:rPr>
        <w:sz w:val="24"/>
        <w:szCs w:val="24"/>
      </w:rPr>
      <w:tblPr/>
      <w:tcPr>
        <w:tcBorders>
          <w:top w:val="nil"/>
          <w:left w:val="nil"/>
          <w:bottom w:val="single" w:sz="24" w:space="0" w:color="0055A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AA" w:themeColor="accent5"/>
          <w:insideH w:val="nil"/>
          <w:insideV w:val="nil"/>
        </w:tcBorders>
        <w:shd w:val="clear" w:color="auto" w:fill="FFFFFF" w:themeFill="background1"/>
      </w:tcPr>
    </w:tblStylePr>
    <w:tblStylePr w:type="lastCol">
      <w:tblPr/>
      <w:tcPr>
        <w:tcBorders>
          <w:top w:val="nil"/>
          <w:left w:val="single" w:sz="8" w:space="0" w:color="0055A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D4FF" w:themeFill="accent5" w:themeFillTint="3F"/>
      </w:tcPr>
    </w:tblStylePr>
    <w:tblStylePr w:type="band1Horz">
      <w:tblPr/>
      <w:tcPr>
        <w:tcBorders>
          <w:top w:val="nil"/>
          <w:bottom w:val="nil"/>
          <w:insideH w:val="nil"/>
          <w:insideV w:val="nil"/>
        </w:tcBorders>
        <w:shd w:val="clear" w:color="auto" w:fill="ABD4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FFAA22" w:themeColor="accent6"/>
        <w:left w:val="single" w:sz="8" w:space="0" w:color="FFAA22" w:themeColor="accent6"/>
        <w:bottom w:val="single" w:sz="8" w:space="0" w:color="FFAA22" w:themeColor="accent6"/>
        <w:right w:val="single" w:sz="8" w:space="0" w:color="FFAA22" w:themeColor="accent6"/>
      </w:tblBorders>
    </w:tblPr>
    <w:tblStylePr w:type="firstRow">
      <w:rPr>
        <w:sz w:val="24"/>
        <w:szCs w:val="24"/>
      </w:rPr>
      <w:tblPr/>
      <w:tcPr>
        <w:tcBorders>
          <w:top w:val="nil"/>
          <w:left w:val="nil"/>
          <w:bottom w:val="single" w:sz="24" w:space="0" w:color="FFAA2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AA22" w:themeColor="accent6"/>
          <w:insideH w:val="nil"/>
          <w:insideV w:val="nil"/>
        </w:tcBorders>
        <w:shd w:val="clear" w:color="auto" w:fill="FFFFFF" w:themeFill="background1"/>
      </w:tcPr>
    </w:tblStylePr>
    <w:tblStylePr w:type="lastCol">
      <w:tblPr/>
      <w:tcPr>
        <w:tcBorders>
          <w:top w:val="nil"/>
          <w:left w:val="single" w:sz="8" w:space="0" w:color="FFAA2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9C8" w:themeFill="accent6" w:themeFillTint="3F"/>
      </w:tcPr>
    </w:tblStylePr>
    <w:tblStylePr w:type="band1Horz">
      <w:tblPr/>
      <w:tcPr>
        <w:tcBorders>
          <w:top w:val="nil"/>
          <w:bottom w:val="nil"/>
          <w:insideH w:val="nil"/>
          <w:insideV w:val="nil"/>
        </w:tcBorders>
        <w:shd w:val="clear" w:color="auto" w:fill="FFE9C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527CC"/>
    <w:pPr>
      <w:spacing w:after="0" w:line="240" w:lineRule="auto"/>
    </w:pPr>
    <w:tblPr>
      <w:tblStyleRowBandSize w:val="1"/>
      <w:tblStyleColBandSize w:val="1"/>
      <w:tbl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single" w:sz="8" w:space="0" w:color="6F6F6F" w:themeColor="text1" w:themeTint="BF"/>
      </w:tblBorders>
    </w:tblPr>
    <w:tblStylePr w:type="firstRow">
      <w:pPr>
        <w:spacing w:before="0" w:after="0" w:line="240" w:lineRule="auto"/>
      </w:pPr>
      <w:rPr>
        <w:b/>
        <w:bCs/>
        <w:color w:val="FFFFFF" w:themeColor="background1"/>
      </w:rPr>
      <w:tblPr/>
      <w:tcPr>
        <w:tc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nil"/>
          <w:insideV w:val="nil"/>
        </w:tcBorders>
        <w:shd w:val="clear" w:color="auto" w:fill="404040" w:themeFill="text1"/>
      </w:tcPr>
    </w:tblStylePr>
    <w:tblStylePr w:type="lastRow">
      <w:pPr>
        <w:spacing w:before="0" w:after="0" w:line="240" w:lineRule="auto"/>
      </w:pPr>
      <w:rPr>
        <w:b/>
        <w:bCs/>
      </w:rPr>
      <w:tblPr/>
      <w:tcPr>
        <w:tcBorders>
          <w:top w:val="double" w:sz="6"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CF" w:themeFill="text1" w:themeFillTint="3F"/>
      </w:tcPr>
    </w:tblStylePr>
    <w:tblStylePr w:type="band1Horz">
      <w:tblPr/>
      <w:tcPr>
        <w:tcBorders>
          <w:insideH w:val="nil"/>
          <w:insideV w:val="nil"/>
        </w:tcBorders>
        <w:shd w:val="clear" w:color="auto" w:fill="CFCFCF"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527CC"/>
    <w:pPr>
      <w:spacing w:after="0" w:line="240" w:lineRule="auto"/>
    </w:pPr>
    <w:tblPr>
      <w:tblStyleRowBandSize w:val="1"/>
      <w:tblStyleColBandSize w:val="1"/>
      <w:tblBorders>
        <w:top w:val="single" w:sz="8" w:space="0" w:color="D5D5D7" w:themeColor="accent1" w:themeTint="BF"/>
        <w:left w:val="single" w:sz="8" w:space="0" w:color="D5D5D7" w:themeColor="accent1" w:themeTint="BF"/>
        <w:bottom w:val="single" w:sz="8" w:space="0" w:color="D5D5D7" w:themeColor="accent1" w:themeTint="BF"/>
        <w:right w:val="single" w:sz="8" w:space="0" w:color="D5D5D7" w:themeColor="accent1" w:themeTint="BF"/>
        <w:insideH w:val="single" w:sz="8" w:space="0" w:color="D5D5D7" w:themeColor="accent1" w:themeTint="BF"/>
      </w:tblBorders>
    </w:tblPr>
    <w:tblStylePr w:type="firstRow">
      <w:pPr>
        <w:spacing w:before="0" w:after="0" w:line="240" w:lineRule="auto"/>
      </w:pPr>
      <w:rPr>
        <w:b/>
        <w:bCs/>
        <w:color w:val="FFFFFF" w:themeColor="background1"/>
      </w:rPr>
      <w:tblPr/>
      <w:tcPr>
        <w:tcBorders>
          <w:top w:val="single" w:sz="8" w:space="0" w:color="D5D5D7" w:themeColor="accent1" w:themeTint="BF"/>
          <w:left w:val="single" w:sz="8" w:space="0" w:color="D5D5D7" w:themeColor="accent1" w:themeTint="BF"/>
          <w:bottom w:val="single" w:sz="8" w:space="0" w:color="D5D5D7" w:themeColor="accent1" w:themeTint="BF"/>
          <w:right w:val="single" w:sz="8" w:space="0" w:color="D5D5D7" w:themeColor="accent1" w:themeTint="BF"/>
          <w:insideH w:val="nil"/>
          <w:insideV w:val="nil"/>
        </w:tcBorders>
        <w:shd w:val="clear" w:color="auto" w:fill="C7C8CA" w:themeFill="accent1"/>
      </w:tcPr>
    </w:tblStylePr>
    <w:tblStylePr w:type="lastRow">
      <w:pPr>
        <w:spacing w:before="0" w:after="0" w:line="240" w:lineRule="auto"/>
      </w:pPr>
      <w:rPr>
        <w:b/>
        <w:bCs/>
      </w:rPr>
      <w:tblPr/>
      <w:tcPr>
        <w:tcBorders>
          <w:top w:val="double" w:sz="6" w:space="0" w:color="D5D5D7" w:themeColor="accent1" w:themeTint="BF"/>
          <w:left w:val="single" w:sz="8" w:space="0" w:color="D5D5D7" w:themeColor="accent1" w:themeTint="BF"/>
          <w:bottom w:val="single" w:sz="8" w:space="0" w:color="D5D5D7" w:themeColor="accent1" w:themeTint="BF"/>
          <w:right w:val="single" w:sz="8" w:space="0" w:color="D5D5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1F1F2" w:themeFill="accent1" w:themeFillTint="3F"/>
      </w:tcPr>
    </w:tblStylePr>
    <w:tblStylePr w:type="band1Horz">
      <w:tblPr/>
      <w:tcPr>
        <w:tcBorders>
          <w:insideH w:val="nil"/>
          <w:insideV w:val="nil"/>
        </w:tcBorders>
        <w:shd w:val="clear" w:color="auto" w:fill="F1F1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527CC"/>
    <w:pPr>
      <w:spacing w:after="0" w:line="240" w:lineRule="auto"/>
    </w:pPr>
    <w:tblPr>
      <w:tblStyleRowBandSize w:val="1"/>
      <w:tblStyleColBandSize w:val="1"/>
      <w:tblBorders>
        <w:top w:val="single" w:sz="8" w:space="0" w:color="ADAFB1" w:themeColor="accent2" w:themeTint="BF"/>
        <w:left w:val="single" w:sz="8" w:space="0" w:color="ADAFB1" w:themeColor="accent2" w:themeTint="BF"/>
        <w:bottom w:val="single" w:sz="8" w:space="0" w:color="ADAFB1" w:themeColor="accent2" w:themeTint="BF"/>
        <w:right w:val="single" w:sz="8" w:space="0" w:color="ADAFB1" w:themeColor="accent2" w:themeTint="BF"/>
        <w:insideH w:val="single" w:sz="8" w:space="0" w:color="ADAFB1" w:themeColor="accent2" w:themeTint="BF"/>
      </w:tblBorders>
    </w:tblPr>
    <w:tblStylePr w:type="firstRow">
      <w:pPr>
        <w:spacing w:before="0" w:after="0" w:line="240" w:lineRule="auto"/>
      </w:pPr>
      <w:rPr>
        <w:b/>
        <w:bCs/>
        <w:color w:val="FFFFFF" w:themeColor="background1"/>
      </w:rPr>
      <w:tblPr/>
      <w:tcPr>
        <w:tcBorders>
          <w:top w:val="single" w:sz="8" w:space="0" w:color="ADAFB1" w:themeColor="accent2" w:themeTint="BF"/>
          <w:left w:val="single" w:sz="8" w:space="0" w:color="ADAFB1" w:themeColor="accent2" w:themeTint="BF"/>
          <w:bottom w:val="single" w:sz="8" w:space="0" w:color="ADAFB1" w:themeColor="accent2" w:themeTint="BF"/>
          <w:right w:val="single" w:sz="8" w:space="0" w:color="ADAFB1" w:themeColor="accent2" w:themeTint="BF"/>
          <w:insideH w:val="nil"/>
          <w:insideV w:val="nil"/>
        </w:tcBorders>
        <w:shd w:val="clear" w:color="auto" w:fill="939598" w:themeFill="accent2"/>
      </w:tcPr>
    </w:tblStylePr>
    <w:tblStylePr w:type="lastRow">
      <w:pPr>
        <w:spacing w:before="0" w:after="0" w:line="240" w:lineRule="auto"/>
      </w:pPr>
      <w:rPr>
        <w:b/>
        <w:bCs/>
      </w:rPr>
      <w:tblPr/>
      <w:tcPr>
        <w:tcBorders>
          <w:top w:val="double" w:sz="6" w:space="0" w:color="ADAFB1" w:themeColor="accent2" w:themeTint="BF"/>
          <w:left w:val="single" w:sz="8" w:space="0" w:color="ADAFB1" w:themeColor="accent2" w:themeTint="BF"/>
          <w:bottom w:val="single" w:sz="8" w:space="0" w:color="ADAFB1" w:themeColor="accent2" w:themeTint="BF"/>
          <w:right w:val="single" w:sz="8" w:space="0" w:color="ADAFB1"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4E5" w:themeFill="accent2" w:themeFillTint="3F"/>
      </w:tcPr>
    </w:tblStylePr>
    <w:tblStylePr w:type="band1Horz">
      <w:tblPr/>
      <w:tcPr>
        <w:tcBorders>
          <w:insideH w:val="nil"/>
          <w:insideV w:val="nil"/>
        </w:tcBorders>
        <w:shd w:val="clear" w:color="auto" w:fill="E4E4E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527CC"/>
    <w:pPr>
      <w:spacing w:after="0" w:line="240" w:lineRule="auto"/>
    </w:pPr>
    <w:tblPr>
      <w:tblStyleRowBandSize w:val="1"/>
      <w:tblStyleColBandSize w:val="1"/>
      <w:tblBorders>
        <w:top w:val="single" w:sz="8" w:space="0" w:color="898A8C" w:themeColor="accent3" w:themeTint="BF"/>
        <w:left w:val="single" w:sz="8" w:space="0" w:color="898A8C" w:themeColor="accent3" w:themeTint="BF"/>
        <w:bottom w:val="single" w:sz="8" w:space="0" w:color="898A8C" w:themeColor="accent3" w:themeTint="BF"/>
        <w:right w:val="single" w:sz="8" w:space="0" w:color="898A8C" w:themeColor="accent3" w:themeTint="BF"/>
        <w:insideH w:val="single" w:sz="8" w:space="0" w:color="898A8C" w:themeColor="accent3" w:themeTint="BF"/>
      </w:tblBorders>
    </w:tblPr>
    <w:tblStylePr w:type="firstRow">
      <w:pPr>
        <w:spacing w:before="0" w:after="0" w:line="240" w:lineRule="auto"/>
      </w:pPr>
      <w:rPr>
        <w:b/>
        <w:bCs/>
        <w:color w:val="FFFFFF" w:themeColor="background1"/>
      </w:rPr>
      <w:tblPr/>
      <w:tcPr>
        <w:tcBorders>
          <w:top w:val="single" w:sz="8" w:space="0" w:color="898A8C" w:themeColor="accent3" w:themeTint="BF"/>
          <w:left w:val="single" w:sz="8" w:space="0" w:color="898A8C" w:themeColor="accent3" w:themeTint="BF"/>
          <w:bottom w:val="single" w:sz="8" w:space="0" w:color="898A8C" w:themeColor="accent3" w:themeTint="BF"/>
          <w:right w:val="single" w:sz="8" w:space="0" w:color="898A8C" w:themeColor="accent3" w:themeTint="BF"/>
          <w:insideH w:val="nil"/>
          <w:insideV w:val="nil"/>
        </w:tcBorders>
        <w:shd w:val="clear" w:color="auto" w:fill="636466" w:themeFill="accent3"/>
      </w:tcPr>
    </w:tblStylePr>
    <w:tblStylePr w:type="lastRow">
      <w:pPr>
        <w:spacing w:before="0" w:after="0" w:line="240" w:lineRule="auto"/>
      </w:pPr>
      <w:rPr>
        <w:b/>
        <w:bCs/>
      </w:rPr>
      <w:tblPr/>
      <w:tcPr>
        <w:tcBorders>
          <w:top w:val="double" w:sz="6" w:space="0" w:color="898A8C" w:themeColor="accent3" w:themeTint="BF"/>
          <w:left w:val="single" w:sz="8" w:space="0" w:color="898A8C" w:themeColor="accent3" w:themeTint="BF"/>
          <w:bottom w:val="single" w:sz="8" w:space="0" w:color="898A8C" w:themeColor="accent3" w:themeTint="BF"/>
          <w:right w:val="single" w:sz="8" w:space="0" w:color="898A8C" w:themeColor="accent3" w:themeTint="BF"/>
          <w:insideH w:val="nil"/>
          <w:insideV w:val="nil"/>
        </w:tcBorders>
      </w:tcPr>
    </w:tblStylePr>
    <w:tblStylePr w:type="firstCol">
      <w:rPr>
        <w:b/>
        <w:bCs/>
      </w:rPr>
    </w:tblStylePr>
    <w:tblStylePr w:type="lastCol">
      <w:rPr>
        <w:b/>
        <w:bCs/>
      </w:rPr>
    </w:tblStylePr>
    <w:tblStylePr w:type="band1Vert">
      <w:tblPr/>
      <w:tcPr>
        <w:shd w:val="clear" w:color="auto" w:fill="D8D8D9" w:themeFill="accent3" w:themeFillTint="3F"/>
      </w:tcPr>
    </w:tblStylePr>
    <w:tblStylePr w:type="band1Horz">
      <w:tblPr/>
      <w:tcPr>
        <w:tcBorders>
          <w:insideH w:val="nil"/>
          <w:insideV w:val="nil"/>
        </w:tcBorders>
        <w:shd w:val="clear" w:color="auto" w:fill="D8D8D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527CC"/>
    <w:pPr>
      <w:spacing w:after="0" w:line="240" w:lineRule="auto"/>
    </w:pPr>
    <w:tblPr>
      <w:tblStyleRowBandSize w:val="1"/>
      <w:tblStyleColBandSize w:val="1"/>
      <w:tblBorders>
        <w:top w:val="single" w:sz="8" w:space="0" w:color="E34E57" w:themeColor="accent4" w:themeTint="BF"/>
        <w:left w:val="single" w:sz="8" w:space="0" w:color="E34E57" w:themeColor="accent4" w:themeTint="BF"/>
        <w:bottom w:val="single" w:sz="8" w:space="0" w:color="E34E57" w:themeColor="accent4" w:themeTint="BF"/>
        <w:right w:val="single" w:sz="8" w:space="0" w:color="E34E57" w:themeColor="accent4" w:themeTint="BF"/>
        <w:insideH w:val="single" w:sz="8" w:space="0" w:color="E34E57" w:themeColor="accent4" w:themeTint="BF"/>
      </w:tblBorders>
    </w:tblPr>
    <w:tblStylePr w:type="firstRow">
      <w:pPr>
        <w:spacing w:before="0" w:after="0" w:line="240" w:lineRule="auto"/>
      </w:pPr>
      <w:rPr>
        <w:b/>
        <w:bCs/>
        <w:color w:val="FFFFFF" w:themeColor="background1"/>
      </w:rPr>
      <w:tblPr/>
      <w:tcPr>
        <w:tcBorders>
          <w:top w:val="single" w:sz="8" w:space="0" w:color="E34E57" w:themeColor="accent4" w:themeTint="BF"/>
          <w:left w:val="single" w:sz="8" w:space="0" w:color="E34E57" w:themeColor="accent4" w:themeTint="BF"/>
          <w:bottom w:val="single" w:sz="8" w:space="0" w:color="E34E57" w:themeColor="accent4" w:themeTint="BF"/>
          <w:right w:val="single" w:sz="8" w:space="0" w:color="E34E57" w:themeColor="accent4" w:themeTint="BF"/>
          <w:insideH w:val="nil"/>
          <w:insideV w:val="nil"/>
        </w:tcBorders>
        <w:shd w:val="clear" w:color="auto" w:fill="CD202C" w:themeFill="accent4"/>
      </w:tcPr>
    </w:tblStylePr>
    <w:tblStylePr w:type="lastRow">
      <w:pPr>
        <w:spacing w:before="0" w:after="0" w:line="240" w:lineRule="auto"/>
      </w:pPr>
      <w:rPr>
        <w:b/>
        <w:bCs/>
      </w:rPr>
      <w:tblPr/>
      <w:tcPr>
        <w:tcBorders>
          <w:top w:val="double" w:sz="6" w:space="0" w:color="E34E57" w:themeColor="accent4" w:themeTint="BF"/>
          <w:left w:val="single" w:sz="8" w:space="0" w:color="E34E57" w:themeColor="accent4" w:themeTint="BF"/>
          <w:bottom w:val="single" w:sz="8" w:space="0" w:color="E34E57" w:themeColor="accent4" w:themeTint="BF"/>
          <w:right w:val="single" w:sz="8" w:space="0" w:color="E34E57" w:themeColor="accent4" w:themeTint="BF"/>
          <w:insideH w:val="nil"/>
          <w:insideV w:val="nil"/>
        </w:tcBorders>
      </w:tcPr>
    </w:tblStylePr>
    <w:tblStylePr w:type="firstCol">
      <w:rPr>
        <w:b/>
        <w:bCs/>
      </w:rPr>
    </w:tblStylePr>
    <w:tblStylePr w:type="lastCol">
      <w:rPr>
        <w:b/>
        <w:bCs/>
      </w:rPr>
    </w:tblStylePr>
    <w:tblStylePr w:type="band1Vert">
      <w:tblPr/>
      <w:tcPr>
        <w:shd w:val="clear" w:color="auto" w:fill="F6C4C7" w:themeFill="accent4" w:themeFillTint="3F"/>
      </w:tcPr>
    </w:tblStylePr>
    <w:tblStylePr w:type="band1Horz">
      <w:tblPr/>
      <w:tcPr>
        <w:tcBorders>
          <w:insideH w:val="nil"/>
          <w:insideV w:val="nil"/>
        </w:tcBorders>
        <w:shd w:val="clear" w:color="auto" w:fill="F6C4C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527CC"/>
    <w:pPr>
      <w:spacing w:after="0" w:line="240" w:lineRule="auto"/>
    </w:pPr>
    <w:tblPr>
      <w:tblStyleRowBandSize w:val="1"/>
      <w:tblStyleColBandSize w:val="1"/>
      <w:tblBorders>
        <w:top w:val="single" w:sz="8" w:space="0" w:color="007FFF" w:themeColor="accent5" w:themeTint="BF"/>
        <w:left w:val="single" w:sz="8" w:space="0" w:color="007FFF" w:themeColor="accent5" w:themeTint="BF"/>
        <w:bottom w:val="single" w:sz="8" w:space="0" w:color="007FFF" w:themeColor="accent5" w:themeTint="BF"/>
        <w:right w:val="single" w:sz="8" w:space="0" w:color="007FFF" w:themeColor="accent5" w:themeTint="BF"/>
        <w:insideH w:val="single" w:sz="8" w:space="0" w:color="007FFF" w:themeColor="accent5" w:themeTint="BF"/>
      </w:tblBorders>
    </w:tblPr>
    <w:tblStylePr w:type="firstRow">
      <w:pPr>
        <w:spacing w:before="0" w:after="0" w:line="240" w:lineRule="auto"/>
      </w:pPr>
      <w:rPr>
        <w:b/>
        <w:bCs/>
        <w:color w:val="FFFFFF" w:themeColor="background1"/>
      </w:rPr>
      <w:tblPr/>
      <w:tcPr>
        <w:tcBorders>
          <w:top w:val="single" w:sz="8" w:space="0" w:color="007FFF" w:themeColor="accent5" w:themeTint="BF"/>
          <w:left w:val="single" w:sz="8" w:space="0" w:color="007FFF" w:themeColor="accent5" w:themeTint="BF"/>
          <w:bottom w:val="single" w:sz="8" w:space="0" w:color="007FFF" w:themeColor="accent5" w:themeTint="BF"/>
          <w:right w:val="single" w:sz="8" w:space="0" w:color="007FFF" w:themeColor="accent5" w:themeTint="BF"/>
          <w:insideH w:val="nil"/>
          <w:insideV w:val="nil"/>
        </w:tcBorders>
        <w:shd w:val="clear" w:color="auto" w:fill="0055AA" w:themeFill="accent5"/>
      </w:tcPr>
    </w:tblStylePr>
    <w:tblStylePr w:type="lastRow">
      <w:pPr>
        <w:spacing w:before="0" w:after="0" w:line="240" w:lineRule="auto"/>
      </w:pPr>
      <w:rPr>
        <w:b/>
        <w:bCs/>
      </w:rPr>
      <w:tblPr/>
      <w:tcPr>
        <w:tcBorders>
          <w:top w:val="double" w:sz="6" w:space="0" w:color="007FFF" w:themeColor="accent5" w:themeTint="BF"/>
          <w:left w:val="single" w:sz="8" w:space="0" w:color="007FFF" w:themeColor="accent5" w:themeTint="BF"/>
          <w:bottom w:val="single" w:sz="8" w:space="0" w:color="007FFF" w:themeColor="accent5" w:themeTint="BF"/>
          <w:right w:val="single" w:sz="8" w:space="0" w:color="007F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ABD4FF" w:themeFill="accent5" w:themeFillTint="3F"/>
      </w:tcPr>
    </w:tblStylePr>
    <w:tblStylePr w:type="band1Horz">
      <w:tblPr/>
      <w:tcPr>
        <w:tcBorders>
          <w:insideH w:val="nil"/>
          <w:insideV w:val="nil"/>
        </w:tcBorders>
        <w:shd w:val="clear" w:color="auto" w:fill="ABD4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527CC"/>
    <w:pPr>
      <w:spacing w:after="0" w:line="240" w:lineRule="auto"/>
    </w:pPr>
    <w:tblPr>
      <w:tblStyleRowBandSize w:val="1"/>
      <w:tblStyleColBandSize w:val="1"/>
      <w:tblBorders>
        <w:top w:val="single" w:sz="8" w:space="0" w:color="FFBE59" w:themeColor="accent6" w:themeTint="BF"/>
        <w:left w:val="single" w:sz="8" w:space="0" w:color="FFBE59" w:themeColor="accent6" w:themeTint="BF"/>
        <w:bottom w:val="single" w:sz="8" w:space="0" w:color="FFBE59" w:themeColor="accent6" w:themeTint="BF"/>
        <w:right w:val="single" w:sz="8" w:space="0" w:color="FFBE59" w:themeColor="accent6" w:themeTint="BF"/>
        <w:insideH w:val="single" w:sz="8" w:space="0" w:color="FFBE59" w:themeColor="accent6" w:themeTint="BF"/>
      </w:tblBorders>
    </w:tblPr>
    <w:tblStylePr w:type="firstRow">
      <w:pPr>
        <w:spacing w:before="0" w:after="0" w:line="240" w:lineRule="auto"/>
      </w:pPr>
      <w:rPr>
        <w:b/>
        <w:bCs/>
        <w:color w:val="FFFFFF" w:themeColor="background1"/>
      </w:rPr>
      <w:tblPr/>
      <w:tcPr>
        <w:tcBorders>
          <w:top w:val="single" w:sz="8" w:space="0" w:color="FFBE59" w:themeColor="accent6" w:themeTint="BF"/>
          <w:left w:val="single" w:sz="8" w:space="0" w:color="FFBE59" w:themeColor="accent6" w:themeTint="BF"/>
          <w:bottom w:val="single" w:sz="8" w:space="0" w:color="FFBE59" w:themeColor="accent6" w:themeTint="BF"/>
          <w:right w:val="single" w:sz="8" w:space="0" w:color="FFBE59" w:themeColor="accent6" w:themeTint="BF"/>
          <w:insideH w:val="nil"/>
          <w:insideV w:val="nil"/>
        </w:tcBorders>
        <w:shd w:val="clear" w:color="auto" w:fill="FFAA22" w:themeFill="accent6"/>
      </w:tcPr>
    </w:tblStylePr>
    <w:tblStylePr w:type="lastRow">
      <w:pPr>
        <w:spacing w:before="0" w:after="0" w:line="240" w:lineRule="auto"/>
      </w:pPr>
      <w:rPr>
        <w:b/>
        <w:bCs/>
      </w:rPr>
      <w:tblPr/>
      <w:tcPr>
        <w:tcBorders>
          <w:top w:val="double" w:sz="6" w:space="0" w:color="FFBE59" w:themeColor="accent6" w:themeTint="BF"/>
          <w:left w:val="single" w:sz="8" w:space="0" w:color="FFBE59" w:themeColor="accent6" w:themeTint="BF"/>
          <w:bottom w:val="single" w:sz="8" w:space="0" w:color="FFBE59" w:themeColor="accent6" w:themeTint="BF"/>
          <w:right w:val="single" w:sz="8" w:space="0" w:color="FFBE59"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E9C8" w:themeFill="accent6" w:themeFillTint="3F"/>
      </w:tcPr>
    </w:tblStylePr>
    <w:tblStylePr w:type="band1Horz">
      <w:tblPr/>
      <w:tcPr>
        <w:tcBorders>
          <w:insideH w:val="nil"/>
          <w:insideV w:val="nil"/>
        </w:tcBorders>
        <w:shd w:val="clear" w:color="auto" w:fill="FFE9C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527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4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04040" w:themeFill="text1"/>
      </w:tcPr>
    </w:tblStylePr>
    <w:tblStylePr w:type="lastCol">
      <w:rPr>
        <w:b/>
        <w:bCs/>
        <w:color w:val="FFFFFF" w:themeColor="background1"/>
      </w:rPr>
      <w:tblPr/>
      <w:tcPr>
        <w:tcBorders>
          <w:left w:val="nil"/>
          <w:right w:val="nil"/>
          <w:insideH w:val="nil"/>
          <w:insideV w:val="nil"/>
        </w:tcBorders>
        <w:shd w:val="clear" w:color="auto" w:fill="40404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527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7C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7C8CA" w:themeFill="accent1"/>
      </w:tcPr>
    </w:tblStylePr>
    <w:tblStylePr w:type="lastCol">
      <w:rPr>
        <w:b/>
        <w:bCs/>
        <w:color w:val="FFFFFF" w:themeColor="background1"/>
      </w:rPr>
      <w:tblPr/>
      <w:tcPr>
        <w:tcBorders>
          <w:left w:val="nil"/>
          <w:right w:val="nil"/>
          <w:insideH w:val="nil"/>
          <w:insideV w:val="nil"/>
        </w:tcBorders>
        <w:shd w:val="clear" w:color="auto" w:fill="C7C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527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3959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39598" w:themeFill="accent2"/>
      </w:tcPr>
    </w:tblStylePr>
    <w:tblStylePr w:type="lastCol">
      <w:rPr>
        <w:b/>
        <w:bCs/>
        <w:color w:val="FFFFFF" w:themeColor="background1"/>
      </w:rPr>
      <w:tblPr/>
      <w:tcPr>
        <w:tcBorders>
          <w:left w:val="nil"/>
          <w:right w:val="nil"/>
          <w:insideH w:val="nil"/>
          <w:insideV w:val="nil"/>
        </w:tcBorders>
        <w:shd w:val="clear" w:color="auto" w:fill="93959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527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3646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36466" w:themeFill="accent3"/>
      </w:tcPr>
    </w:tblStylePr>
    <w:tblStylePr w:type="lastCol">
      <w:rPr>
        <w:b/>
        <w:bCs/>
        <w:color w:val="FFFFFF" w:themeColor="background1"/>
      </w:rPr>
      <w:tblPr/>
      <w:tcPr>
        <w:tcBorders>
          <w:left w:val="nil"/>
          <w:right w:val="nil"/>
          <w:insideH w:val="nil"/>
          <w:insideV w:val="nil"/>
        </w:tcBorders>
        <w:shd w:val="clear" w:color="auto" w:fill="63646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527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D202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D202C" w:themeFill="accent4"/>
      </w:tcPr>
    </w:tblStylePr>
    <w:tblStylePr w:type="lastCol">
      <w:rPr>
        <w:b/>
        <w:bCs/>
        <w:color w:val="FFFFFF" w:themeColor="background1"/>
      </w:rPr>
      <w:tblPr/>
      <w:tcPr>
        <w:tcBorders>
          <w:left w:val="nil"/>
          <w:right w:val="nil"/>
          <w:insideH w:val="nil"/>
          <w:insideV w:val="nil"/>
        </w:tcBorders>
        <w:shd w:val="clear" w:color="auto" w:fill="CD202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527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A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AA" w:themeFill="accent5"/>
      </w:tcPr>
    </w:tblStylePr>
    <w:tblStylePr w:type="lastCol">
      <w:rPr>
        <w:b/>
        <w:bCs/>
        <w:color w:val="FFFFFF" w:themeColor="background1"/>
      </w:rPr>
      <w:tblPr/>
      <w:tcPr>
        <w:tcBorders>
          <w:left w:val="nil"/>
          <w:right w:val="nil"/>
          <w:insideH w:val="nil"/>
          <w:insideV w:val="nil"/>
        </w:tcBorders>
        <w:shd w:val="clear" w:color="auto" w:fill="0055A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527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AA2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AA22" w:themeFill="accent6"/>
      </w:tcPr>
    </w:tblStylePr>
    <w:tblStylePr w:type="lastCol">
      <w:rPr>
        <w:b/>
        <w:bCs/>
        <w:color w:val="FFFFFF" w:themeColor="background1"/>
      </w:rPr>
      <w:tblPr/>
      <w:tcPr>
        <w:tcBorders>
          <w:left w:val="nil"/>
          <w:right w:val="nil"/>
          <w:insideH w:val="nil"/>
          <w:insideV w:val="nil"/>
        </w:tcBorders>
        <w:shd w:val="clear" w:color="auto" w:fill="FFAA2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F527CC"/>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Arial"/>
    </w:rPr>
  </w:style>
  <w:style w:type="character" w:customStyle="1" w:styleId="MessageHeaderChar">
    <w:name w:val="Message Header Char"/>
    <w:basedOn w:val="DefaultParagraphFont"/>
    <w:link w:val="MessageHeader"/>
    <w:uiPriority w:val="99"/>
    <w:semiHidden/>
    <w:rsid w:val="00F527CC"/>
    <w:rPr>
      <w:rFonts w:eastAsiaTheme="majorEastAsia" w:cs="Arial"/>
      <w:sz w:val="24"/>
      <w:szCs w:val="24"/>
      <w:shd w:val="pct20" w:color="auto" w:fill="auto"/>
      <w:lang w:val="fr-FR"/>
    </w:rPr>
  </w:style>
  <w:style w:type="paragraph" w:styleId="NormalWeb">
    <w:name w:val="Normal (Web)"/>
    <w:basedOn w:val="Normal"/>
    <w:uiPriority w:val="99"/>
    <w:unhideWhenUsed/>
    <w:rsid w:val="00F527CC"/>
    <w:pPr>
      <w:spacing w:after="120" w:line="240" w:lineRule="atLeast"/>
    </w:pPr>
    <w:rPr>
      <w:rFonts w:eastAsiaTheme="minorHAnsi"/>
    </w:rPr>
  </w:style>
  <w:style w:type="paragraph" w:styleId="NormalIndent">
    <w:name w:val="Normal Indent"/>
    <w:basedOn w:val="Normal"/>
    <w:uiPriority w:val="99"/>
    <w:semiHidden/>
    <w:unhideWhenUsed/>
    <w:rsid w:val="00F527CC"/>
    <w:pPr>
      <w:spacing w:after="120" w:line="240" w:lineRule="atLeast"/>
      <w:ind w:left="720"/>
    </w:pPr>
    <w:rPr>
      <w:rFonts w:ascii="Arial" w:eastAsiaTheme="minorHAnsi" w:hAnsi="Arial" w:cstheme="minorBidi"/>
      <w:sz w:val="22"/>
      <w:szCs w:val="22"/>
    </w:rPr>
  </w:style>
  <w:style w:type="paragraph" w:styleId="NoteHeading">
    <w:name w:val="Note Heading"/>
    <w:basedOn w:val="Normal"/>
    <w:next w:val="Normal"/>
    <w:link w:val="NoteHeadingChar"/>
    <w:uiPriority w:val="99"/>
    <w:semiHidden/>
    <w:unhideWhenUsed/>
    <w:rsid w:val="00F527CC"/>
  </w:style>
  <w:style w:type="character" w:customStyle="1" w:styleId="NoteHeadingChar">
    <w:name w:val="Note Heading Char"/>
    <w:basedOn w:val="DefaultParagraphFont"/>
    <w:link w:val="NoteHeading"/>
    <w:uiPriority w:val="99"/>
    <w:semiHidden/>
    <w:rsid w:val="00F527CC"/>
    <w:rPr>
      <w:lang w:val="fr-FR"/>
    </w:rPr>
  </w:style>
  <w:style w:type="character" w:styleId="PageNumber">
    <w:name w:val="page number"/>
    <w:basedOn w:val="DefaultParagraphFont"/>
    <w:uiPriority w:val="99"/>
    <w:semiHidden/>
    <w:unhideWhenUsed/>
    <w:rsid w:val="00F527CC"/>
    <w:rPr>
      <w:lang w:val="fr-FR"/>
    </w:rPr>
  </w:style>
  <w:style w:type="table" w:styleId="PlainTable1">
    <w:name w:val="Plain Table 1"/>
    <w:basedOn w:val="TableNormal"/>
    <w:uiPriority w:val="41"/>
    <w:rsid w:val="00F527C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527CC"/>
    <w:pPr>
      <w:spacing w:after="0" w:line="240" w:lineRule="auto"/>
    </w:pPr>
    <w:tblPr>
      <w:tblStyleRowBandSize w:val="1"/>
      <w:tblStyleColBandSize w:val="1"/>
      <w:tblBorders>
        <w:top w:val="single" w:sz="4" w:space="0" w:color="9F9F9F" w:themeColor="text1" w:themeTint="80"/>
        <w:bottom w:val="single" w:sz="4" w:space="0" w:color="9F9F9F" w:themeColor="text1" w:themeTint="80"/>
      </w:tblBorders>
    </w:tblPr>
    <w:tblStylePr w:type="firstRow">
      <w:rPr>
        <w:b/>
        <w:bCs/>
      </w:rPr>
      <w:tblPr/>
      <w:tcPr>
        <w:tcBorders>
          <w:bottom w:val="single" w:sz="4" w:space="0" w:color="9F9F9F" w:themeColor="text1" w:themeTint="80"/>
        </w:tcBorders>
      </w:tcPr>
    </w:tblStylePr>
    <w:tblStylePr w:type="lastRow">
      <w:rPr>
        <w:b/>
        <w:bCs/>
      </w:rPr>
      <w:tblPr/>
      <w:tcPr>
        <w:tcBorders>
          <w:top w:val="single" w:sz="4" w:space="0" w:color="9F9F9F" w:themeColor="text1" w:themeTint="80"/>
        </w:tcBorders>
      </w:tcPr>
    </w:tblStylePr>
    <w:tblStylePr w:type="firstCol">
      <w:rPr>
        <w:b/>
        <w:bCs/>
      </w:rPr>
    </w:tblStylePr>
    <w:tblStylePr w:type="lastCol">
      <w:rPr>
        <w:b/>
        <w:bCs/>
      </w:rPr>
    </w:tblStylePr>
    <w:tblStylePr w:type="band1Vert">
      <w:tblPr/>
      <w:tcPr>
        <w:tcBorders>
          <w:left w:val="single" w:sz="4" w:space="0" w:color="9F9F9F" w:themeColor="text1" w:themeTint="80"/>
          <w:right w:val="single" w:sz="4" w:space="0" w:color="9F9F9F" w:themeColor="text1" w:themeTint="80"/>
        </w:tcBorders>
      </w:tcPr>
    </w:tblStylePr>
    <w:tblStylePr w:type="band2Vert">
      <w:tblPr/>
      <w:tcPr>
        <w:tcBorders>
          <w:left w:val="single" w:sz="4" w:space="0" w:color="9F9F9F" w:themeColor="text1" w:themeTint="80"/>
          <w:right w:val="single" w:sz="4" w:space="0" w:color="9F9F9F" w:themeColor="text1" w:themeTint="80"/>
        </w:tcBorders>
      </w:tcPr>
    </w:tblStylePr>
    <w:tblStylePr w:type="band1Horz">
      <w:tblPr/>
      <w:tcPr>
        <w:tcBorders>
          <w:top w:val="single" w:sz="4" w:space="0" w:color="9F9F9F" w:themeColor="text1" w:themeTint="80"/>
          <w:bottom w:val="single" w:sz="4" w:space="0" w:color="9F9F9F" w:themeColor="text1" w:themeTint="80"/>
        </w:tcBorders>
      </w:tcPr>
    </w:tblStylePr>
  </w:style>
  <w:style w:type="table" w:styleId="PlainTable3">
    <w:name w:val="Plain Table 3"/>
    <w:basedOn w:val="TableNormal"/>
    <w:uiPriority w:val="43"/>
    <w:rsid w:val="00F527CC"/>
    <w:pPr>
      <w:spacing w:after="0" w:line="240" w:lineRule="auto"/>
    </w:pPr>
    <w:tblPr>
      <w:tblStyleRowBandSize w:val="1"/>
      <w:tblStyleColBandSize w:val="1"/>
    </w:tblPr>
    <w:tblStylePr w:type="firstRow">
      <w:rPr>
        <w:b/>
        <w:bCs/>
        <w:caps/>
      </w:rPr>
      <w:tblPr/>
      <w:tcPr>
        <w:tcBorders>
          <w:bottom w:val="single" w:sz="4" w:space="0" w:color="9F9F9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F9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527C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527C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F9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F9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F9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F9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527CC"/>
    <w:rPr>
      <w:rFonts w:ascii="Consolas" w:hAnsi="Consolas"/>
      <w:sz w:val="21"/>
      <w:szCs w:val="21"/>
    </w:rPr>
  </w:style>
  <w:style w:type="character" w:customStyle="1" w:styleId="PlainTextChar">
    <w:name w:val="Plain Text Char"/>
    <w:basedOn w:val="DefaultParagraphFont"/>
    <w:link w:val="PlainText"/>
    <w:uiPriority w:val="99"/>
    <w:semiHidden/>
    <w:rsid w:val="00F527CC"/>
    <w:rPr>
      <w:rFonts w:ascii="Consolas" w:hAnsi="Consolas"/>
      <w:sz w:val="21"/>
      <w:szCs w:val="21"/>
      <w:lang w:val="fr-FR"/>
    </w:rPr>
  </w:style>
  <w:style w:type="paragraph" w:styleId="Salutation">
    <w:name w:val="Salutation"/>
    <w:basedOn w:val="Normal"/>
    <w:next w:val="Normal"/>
    <w:link w:val="SalutationChar"/>
    <w:uiPriority w:val="99"/>
    <w:semiHidden/>
    <w:unhideWhenUsed/>
    <w:rsid w:val="00F527CC"/>
  </w:style>
  <w:style w:type="character" w:customStyle="1" w:styleId="SalutationChar">
    <w:name w:val="Salutation Char"/>
    <w:basedOn w:val="DefaultParagraphFont"/>
    <w:link w:val="Salutation"/>
    <w:uiPriority w:val="99"/>
    <w:semiHidden/>
    <w:rsid w:val="00F527CC"/>
    <w:rPr>
      <w:lang w:val="fr-FR"/>
    </w:rPr>
  </w:style>
  <w:style w:type="paragraph" w:styleId="Signature">
    <w:name w:val="Signature"/>
    <w:basedOn w:val="Normal"/>
    <w:link w:val="SignatureChar"/>
    <w:uiPriority w:val="99"/>
    <w:semiHidden/>
    <w:unhideWhenUsed/>
    <w:rsid w:val="00F527CC"/>
    <w:pPr>
      <w:ind w:left="4252"/>
    </w:pPr>
  </w:style>
  <w:style w:type="character" w:customStyle="1" w:styleId="SignatureChar">
    <w:name w:val="Signature Char"/>
    <w:basedOn w:val="DefaultParagraphFont"/>
    <w:link w:val="Signature"/>
    <w:uiPriority w:val="99"/>
    <w:semiHidden/>
    <w:rsid w:val="00F527CC"/>
    <w:rPr>
      <w:lang w:val="fr-FR"/>
    </w:rPr>
  </w:style>
  <w:style w:type="character" w:styleId="Strong">
    <w:name w:val="Strong"/>
    <w:basedOn w:val="DefaultParagraphFont"/>
    <w:uiPriority w:val="22"/>
    <w:qFormat/>
    <w:rsid w:val="00F527CC"/>
    <w:rPr>
      <w:b/>
      <w:bCs/>
      <w:lang w:val="fr-FR"/>
    </w:rPr>
  </w:style>
  <w:style w:type="character" w:styleId="SubtleEmphasis">
    <w:name w:val="Subtle Emphasis"/>
    <w:basedOn w:val="DefaultParagraphFont"/>
    <w:uiPriority w:val="19"/>
    <w:qFormat/>
    <w:rsid w:val="00F527CC"/>
    <w:rPr>
      <w:i/>
      <w:iCs/>
      <w:color w:val="6F6F6F" w:themeColor="text1" w:themeTint="BF"/>
      <w:lang w:val="fr-FR"/>
    </w:rPr>
  </w:style>
  <w:style w:type="character" w:styleId="SubtleReference">
    <w:name w:val="Subtle Reference"/>
    <w:basedOn w:val="DefaultParagraphFont"/>
    <w:uiPriority w:val="31"/>
    <w:qFormat/>
    <w:rsid w:val="00F527CC"/>
    <w:rPr>
      <w:smallCaps/>
      <w:color w:val="838383" w:themeColor="text1" w:themeTint="A5"/>
      <w:lang w:val="fr-FR"/>
    </w:rPr>
  </w:style>
  <w:style w:type="table" w:styleId="Table3Deffects1">
    <w:name w:val="Table 3D effects 1"/>
    <w:basedOn w:val="TableNormal"/>
    <w:uiPriority w:val="99"/>
    <w:semiHidden/>
    <w:unhideWhenUsed/>
    <w:rsid w:val="00F527CC"/>
    <w:pPr>
      <w:spacing w:after="120"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527CC"/>
    <w:pPr>
      <w:spacing w:after="120"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527CC"/>
    <w:pPr>
      <w:spacing w:after="120"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527CC"/>
    <w:pPr>
      <w:spacing w:after="120"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527CC"/>
    <w:pPr>
      <w:spacing w:after="120"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527CC"/>
    <w:pPr>
      <w:spacing w:after="120"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527CC"/>
    <w:pPr>
      <w:spacing w:after="120"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527CC"/>
    <w:pPr>
      <w:spacing w:after="120"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527CC"/>
    <w:pPr>
      <w:spacing w:after="120"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527CC"/>
    <w:pPr>
      <w:spacing w:after="120"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527CC"/>
    <w:pPr>
      <w:spacing w:after="120"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527CC"/>
    <w:pPr>
      <w:spacing w:after="120"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527CC"/>
    <w:pPr>
      <w:spacing w:after="120"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527CC"/>
    <w:pPr>
      <w:spacing w:after="120"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527CC"/>
    <w:pPr>
      <w:spacing w:after="120"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527CC"/>
    <w:pPr>
      <w:spacing w:after="120"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527CC"/>
    <w:pPr>
      <w:spacing w:after="120"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527CC"/>
    <w:pPr>
      <w:spacing w:after="120"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527CC"/>
    <w:pPr>
      <w:spacing w:after="120"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527CC"/>
    <w:pPr>
      <w:spacing w:after="120"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527CC"/>
    <w:pPr>
      <w:spacing w:after="120"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527CC"/>
    <w:pPr>
      <w:spacing w:after="120"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527CC"/>
    <w:pPr>
      <w:spacing w:after="120"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527CC"/>
    <w:pPr>
      <w:spacing w:after="120"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527CC"/>
    <w:pPr>
      <w:spacing w:after="120"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F527C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527CC"/>
    <w:pPr>
      <w:spacing w:after="120"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527CC"/>
    <w:pPr>
      <w:spacing w:after="120"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527CC"/>
    <w:pPr>
      <w:spacing w:after="120"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527CC"/>
    <w:pPr>
      <w:spacing w:after="120"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527CC"/>
    <w:pPr>
      <w:spacing w:after="120"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527CC"/>
    <w:pPr>
      <w:spacing w:after="120"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527CC"/>
    <w:pPr>
      <w:spacing w:after="120"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527CC"/>
    <w:pPr>
      <w:spacing w:after="120"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527CC"/>
    <w:pPr>
      <w:ind w:left="220" w:hanging="220"/>
    </w:pPr>
  </w:style>
  <w:style w:type="paragraph" w:styleId="TableofFigures">
    <w:name w:val="table of figures"/>
    <w:basedOn w:val="Normal"/>
    <w:next w:val="Normal"/>
    <w:uiPriority w:val="99"/>
    <w:semiHidden/>
    <w:unhideWhenUsed/>
    <w:rsid w:val="00F527CC"/>
  </w:style>
  <w:style w:type="table" w:styleId="TableProfessional">
    <w:name w:val="Table Professional"/>
    <w:basedOn w:val="TableNormal"/>
    <w:uiPriority w:val="99"/>
    <w:semiHidden/>
    <w:unhideWhenUsed/>
    <w:rsid w:val="00F527CC"/>
    <w:pPr>
      <w:spacing w:after="120"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527CC"/>
    <w:pPr>
      <w:spacing w:after="120"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527CC"/>
    <w:pPr>
      <w:spacing w:after="120"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527CC"/>
    <w:pPr>
      <w:spacing w:after="120"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527CC"/>
    <w:pPr>
      <w:spacing w:after="120"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527CC"/>
    <w:pPr>
      <w:spacing w:after="120"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527CC"/>
    <w:pPr>
      <w:spacing w:after="12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527CC"/>
    <w:pPr>
      <w:spacing w:after="120"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527CC"/>
    <w:pPr>
      <w:spacing w:after="120"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527CC"/>
    <w:pPr>
      <w:spacing w:after="120"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527CC"/>
    <w:pPr>
      <w:spacing w:before="120"/>
    </w:pPr>
    <w:rPr>
      <w:rFonts w:eastAsiaTheme="majorEastAsia" w:cs="Arial"/>
      <w:b/>
      <w:bCs/>
    </w:rPr>
  </w:style>
  <w:style w:type="paragraph" w:styleId="TOC5">
    <w:name w:val="toc 5"/>
    <w:basedOn w:val="Normal"/>
    <w:next w:val="Normal"/>
    <w:autoRedefine/>
    <w:uiPriority w:val="39"/>
    <w:semiHidden/>
    <w:unhideWhenUsed/>
    <w:rsid w:val="00F527CC"/>
    <w:pPr>
      <w:spacing w:after="100"/>
      <w:ind w:left="880"/>
    </w:pPr>
  </w:style>
  <w:style w:type="paragraph" w:styleId="TOC6">
    <w:name w:val="toc 6"/>
    <w:basedOn w:val="Normal"/>
    <w:next w:val="Normal"/>
    <w:autoRedefine/>
    <w:uiPriority w:val="39"/>
    <w:semiHidden/>
    <w:unhideWhenUsed/>
    <w:rsid w:val="00F527CC"/>
    <w:pPr>
      <w:spacing w:after="100"/>
      <w:ind w:left="1100"/>
    </w:pPr>
  </w:style>
  <w:style w:type="paragraph" w:styleId="TOC7">
    <w:name w:val="toc 7"/>
    <w:basedOn w:val="Normal"/>
    <w:next w:val="Normal"/>
    <w:autoRedefine/>
    <w:uiPriority w:val="39"/>
    <w:semiHidden/>
    <w:unhideWhenUsed/>
    <w:rsid w:val="00F527CC"/>
    <w:pPr>
      <w:spacing w:after="100"/>
      <w:ind w:left="1320"/>
    </w:pPr>
  </w:style>
  <w:style w:type="paragraph" w:styleId="TOC8">
    <w:name w:val="toc 8"/>
    <w:basedOn w:val="Normal"/>
    <w:next w:val="Normal"/>
    <w:autoRedefine/>
    <w:uiPriority w:val="39"/>
    <w:semiHidden/>
    <w:unhideWhenUsed/>
    <w:rsid w:val="00F527CC"/>
    <w:pPr>
      <w:spacing w:after="100"/>
      <w:ind w:left="1540"/>
    </w:pPr>
  </w:style>
  <w:style w:type="paragraph" w:styleId="TOC9">
    <w:name w:val="toc 9"/>
    <w:basedOn w:val="Normal"/>
    <w:next w:val="Normal"/>
    <w:autoRedefine/>
    <w:uiPriority w:val="39"/>
    <w:semiHidden/>
    <w:unhideWhenUsed/>
    <w:rsid w:val="00F527CC"/>
    <w:pPr>
      <w:spacing w:after="100"/>
      <w:ind w:left="1760"/>
    </w:pPr>
  </w:style>
  <w:style w:type="paragraph" w:styleId="TOCHeading">
    <w:name w:val="TOC Heading"/>
    <w:basedOn w:val="Heading1"/>
    <w:next w:val="Normal"/>
    <w:uiPriority w:val="39"/>
    <w:semiHidden/>
    <w:unhideWhenUsed/>
    <w:qFormat/>
    <w:rsid w:val="00F527CC"/>
    <w:pPr>
      <w:spacing w:before="240" w:after="0" w:line="240" w:lineRule="atLeast"/>
      <w:outlineLvl w:val="9"/>
    </w:pPr>
    <w:rPr>
      <w:bCs w:val="0"/>
      <w:noProof w:val="0"/>
      <w:color w:val="939599" w:themeColor="accent1" w:themeShade="BF"/>
      <w:sz w:val="32"/>
      <w:szCs w:val="32"/>
    </w:rPr>
  </w:style>
  <w:style w:type="character" w:styleId="Hashtag">
    <w:name w:val="Hashtag"/>
    <w:basedOn w:val="DefaultParagraphFont"/>
    <w:uiPriority w:val="99"/>
    <w:semiHidden/>
    <w:unhideWhenUsed/>
    <w:rsid w:val="009F52F1"/>
    <w:rPr>
      <w:color w:val="2B579A"/>
      <w:shd w:val="clear" w:color="auto" w:fill="E6E6E6"/>
    </w:rPr>
  </w:style>
  <w:style w:type="character" w:styleId="Mention">
    <w:name w:val="Mention"/>
    <w:basedOn w:val="DefaultParagraphFont"/>
    <w:uiPriority w:val="99"/>
    <w:unhideWhenUsed/>
    <w:rsid w:val="009F52F1"/>
    <w:rPr>
      <w:color w:val="2B579A"/>
      <w:shd w:val="clear" w:color="auto" w:fill="E6E6E6"/>
    </w:rPr>
  </w:style>
  <w:style w:type="character" w:styleId="SmartHyperlink">
    <w:name w:val="Smart Hyperlink"/>
    <w:basedOn w:val="DefaultParagraphFont"/>
    <w:uiPriority w:val="99"/>
    <w:semiHidden/>
    <w:unhideWhenUsed/>
    <w:rsid w:val="009F52F1"/>
    <w:rPr>
      <w:u w:val="dotted"/>
    </w:rPr>
  </w:style>
  <w:style w:type="character" w:styleId="UnresolvedMention">
    <w:name w:val="Unresolved Mention"/>
    <w:basedOn w:val="DefaultParagraphFont"/>
    <w:uiPriority w:val="99"/>
    <w:unhideWhenUsed/>
    <w:rsid w:val="009F52F1"/>
    <w:rPr>
      <w:color w:val="808080"/>
      <w:shd w:val="clear" w:color="auto" w:fill="E6E6E6"/>
    </w:rPr>
  </w:style>
  <w:style w:type="table" w:customStyle="1" w:styleId="TableGrid20">
    <w:name w:val="Table Grid2"/>
    <w:basedOn w:val="TableNormal"/>
    <w:next w:val="TableGrid"/>
    <w:uiPriority w:val="59"/>
    <w:rsid w:val="009F52F1"/>
    <w:pPr>
      <w:spacing w:after="0" w:line="240" w:lineRule="auto"/>
    </w:pPr>
    <w:rPr>
      <w:rFonts w:ascii="Calibri" w:eastAsia="Calibri" w:hAnsi="Calibri" w:cs="Ari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 Char,Header 2 Char,Head1.1 Char,References Char,Paragraphe de liste1 Char,List Paragraph1 Char,Liste couleur - Accent 11 Char,Liste couleur - Accent 111 Char,Paragraphe de liste3 Char,List Paragraph2 Char,Bullets Char"/>
    <w:basedOn w:val="DefaultParagraphFont"/>
    <w:link w:val="ListParagraph"/>
    <w:uiPriority w:val="34"/>
    <w:locked/>
    <w:rsid w:val="009A6DE4"/>
    <w:rPr>
      <w:lang w:val="fr-FR"/>
    </w:rPr>
  </w:style>
  <w:style w:type="table" w:customStyle="1" w:styleId="TableGrid30">
    <w:name w:val="Table Grid3"/>
    <w:basedOn w:val="TableNormal"/>
    <w:next w:val="TableGrid"/>
    <w:uiPriority w:val="39"/>
    <w:rsid w:val="00485066"/>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next w:val="TableGrid"/>
    <w:uiPriority w:val="59"/>
    <w:rsid w:val="003F4F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n Char2,Footnote ak Char2,fn Char Char2,footnote text Char Char1,Footnotes Char Char2,Footnote ak Char Char1,ft Char1,fn cafc Char1,Footnotes Char Char Char1,Footnote Text Char Char Char1,fn Char Char Char1,footnote text Char2"/>
    <w:basedOn w:val="DefaultParagraphFont"/>
    <w:uiPriority w:val="99"/>
    <w:semiHidden/>
    <w:locked/>
    <w:rsid w:val="004807FB"/>
    <w:rPr>
      <w:rFonts w:ascii="Arial" w:eastAsia="SimSun" w:hAnsi="Arial" w:cs="Times New Roman"/>
      <w:sz w:val="20"/>
      <w:szCs w:val="20"/>
      <w:lang w:val="fr-FR" w:eastAsia="zh-CN"/>
    </w:rPr>
  </w:style>
  <w:style w:type="paragraph" w:styleId="Revision">
    <w:name w:val="Revision"/>
    <w:hidden/>
    <w:uiPriority w:val="99"/>
    <w:semiHidden/>
    <w:rsid w:val="00F85686"/>
    <w:pPr>
      <w:spacing w:after="0" w:line="240" w:lineRule="auto"/>
    </w:pPr>
  </w:style>
  <w:style w:type="paragraph" w:customStyle="1" w:styleId="paragraph">
    <w:name w:val="paragraph"/>
    <w:basedOn w:val="Normal"/>
    <w:rsid w:val="00854A89"/>
    <w:pPr>
      <w:spacing w:before="100" w:beforeAutospacing="1" w:after="100" w:afterAutospacing="1"/>
    </w:pPr>
  </w:style>
  <w:style w:type="character" w:customStyle="1" w:styleId="normaltextrun">
    <w:name w:val="normaltextrun"/>
    <w:basedOn w:val="DefaultParagraphFont"/>
    <w:rsid w:val="00854A89"/>
  </w:style>
  <w:style w:type="character" w:customStyle="1" w:styleId="eop">
    <w:name w:val="eop"/>
    <w:basedOn w:val="DefaultParagraphFont"/>
    <w:rsid w:val="00854A89"/>
  </w:style>
  <w:style w:type="paragraph" w:customStyle="1" w:styleId="Default">
    <w:name w:val="Default"/>
    <w:rsid w:val="00172EDE"/>
    <w:pPr>
      <w:autoSpaceDE w:val="0"/>
      <w:autoSpaceDN w:val="0"/>
      <w:adjustRightInd w:val="0"/>
      <w:spacing w:after="0" w:line="240" w:lineRule="auto"/>
    </w:pPr>
    <w:rPr>
      <w:rFonts w:cs="Arial"/>
      <w:color w:val="000000"/>
      <w:sz w:val="24"/>
      <w:szCs w:val="24"/>
    </w:rPr>
  </w:style>
  <w:style w:type="character" w:customStyle="1" w:styleId="apple-converted-space">
    <w:name w:val="apple-converted-space"/>
    <w:basedOn w:val="DefaultParagraphFont"/>
    <w:rsid w:val="00065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859763">
      <w:bodyDiv w:val="1"/>
      <w:marLeft w:val="0"/>
      <w:marRight w:val="0"/>
      <w:marTop w:val="0"/>
      <w:marBottom w:val="0"/>
      <w:divBdr>
        <w:top w:val="none" w:sz="0" w:space="0" w:color="auto"/>
        <w:left w:val="none" w:sz="0" w:space="0" w:color="auto"/>
        <w:bottom w:val="none" w:sz="0" w:space="0" w:color="auto"/>
        <w:right w:val="none" w:sz="0" w:space="0" w:color="auto"/>
      </w:divBdr>
      <w:divsChild>
        <w:div w:id="512839112">
          <w:marLeft w:val="0"/>
          <w:marRight w:val="0"/>
          <w:marTop w:val="0"/>
          <w:marBottom w:val="0"/>
          <w:divBdr>
            <w:top w:val="none" w:sz="0" w:space="0" w:color="auto"/>
            <w:left w:val="none" w:sz="0" w:space="0" w:color="auto"/>
            <w:bottom w:val="none" w:sz="0" w:space="0" w:color="auto"/>
            <w:right w:val="none" w:sz="0" w:space="0" w:color="auto"/>
          </w:divBdr>
        </w:div>
      </w:divsChild>
    </w:div>
    <w:div w:id="57631339">
      <w:bodyDiv w:val="1"/>
      <w:marLeft w:val="0"/>
      <w:marRight w:val="0"/>
      <w:marTop w:val="0"/>
      <w:marBottom w:val="0"/>
      <w:divBdr>
        <w:top w:val="none" w:sz="0" w:space="0" w:color="auto"/>
        <w:left w:val="none" w:sz="0" w:space="0" w:color="auto"/>
        <w:bottom w:val="none" w:sz="0" w:space="0" w:color="auto"/>
        <w:right w:val="none" w:sz="0" w:space="0" w:color="auto"/>
      </w:divBdr>
    </w:div>
    <w:div w:id="205679980">
      <w:bodyDiv w:val="1"/>
      <w:marLeft w:val="0"/>
      <w:marRight w:val="0"/>
      <w:marTop w:val="0"/>
      <w:marBottom w:val="0"/>
      <w:divBdr>
        <w:top w:val="none" w:sz="0" w:space="0" w:color="auto"/>
        <w:left w:val="none" w:sz="0" w:space="0" w:color="auto"/>
        <w:bottom w:val="none" w:sz="0" w:space="0" w:color="auto"/>
        <w:right w:val="none" w:sz="0" w:space="0" w:color="auto"/>
      </w:divBdr>
    </w:div>
    <w:div w:id="414324007">
      <w:bodyDiv w:val="1"/>
      <w:marLeft w:val="0"/>
      <w:marRight w:val="0"/>
      <w:marTop w:val="0"/>
      <w:marBottom w:val="0"/>
      <w:divBdr>
        <w:top w:val="none" w:sz="0" w:space="0" w:color="auto"/>
        <w:left w:val="none" w:sz="0" w:space="0" w:color="auto"/>
        <w:bottom w:val="none" w:sz="0" w:space="0" w:color="auto"/>
        <w:right w:val="none" w:sz="0" w:space="0" w:color="auto"/>
      </w:divBdr>
    </w:div>
    <w:div w:id="471409076">
      <w:bodyDiv w:val="1"/>
      <w:marLeft w:val="0"/>
      <w:marRight w:val="0"/>
      <w:marTop w:val="0"/>
      <w:marBottom w:val="0"/>
      <w:divBdr>
        <w:top w:val="none" w:sz="0" w:space="0" w:color="auto"/>
        <w:left w:val="none" w:sz="0" w:space="0" w:color="auto"/>
        <w:bottom w:val="none" w:sz="0" w:space="0" w:color="auto"/>
        <w:right w:val="none" w:sz="0" w:space="0" w:color="auto"/>
      </w:divBdr>
    </w:div>
    <w:div w:id="476337079">
      <w:bodyDiv w:val="1"/>
      <w:marLeft w:val="0"/>
      <w:marRight w:val="0"/>
      <w:marTop w:val="0"/>
      <w:marBottom w:val="0"/>
      <w:divBdr>
        <w:top w:val="none" w:sz="0" w:space="0" w:color="auto"/>
        <w:left w:val="none" w:sz="0" w:space="0" w:color="auto"/>
        <w:bottom w:val="none" w:sz="0" w:space="0" w:color="auto"/>
        <w:right w:val="none" w:sz="0" w:space="0" w:color="auto"/>
      </w:divBdr>
    </w:div>
    <w:div w:id="634603037">
      <w:bodyDiv w:val="1"/>
      <w:marLeft w:val="0"/>
      <w:marRight w:val="0"/>
      <w:marTop w:val="0"/>
      <w:marBottom w:val="0"/>
      <w:divBdr>
        <w:top w:val="none" w:sz="0" w:space="0" w:color="auto"/>
        <w:left w:val="none" w:sz="0" w:space="0" w:color="auto"/>
        <w:bottom w:val="none" w:sz="0" w:space="0" w:color="auto"/>
        <w:right w:val="none" w:sz="0" w:space="0" w:color="auto"/>
      </w:divBdr>
    </w:div>
    <w:div w:id="697707830">
      <w:bodyDiv w:val="1"/>
      <w:marLeft w:val="0"/>
      <w:marRight w:val="0"/>
      <w:marTop w:val="0"/>
      <w:marBottom w:val="0"/>
      <w:divBdr>
        <w:top w:val="none" w:sz="0" w:space="0" w:color="auto"/>
        <w:left w:val="none" w:sz="0" w:space="0" w:color="auto"/>
        <w:bottom w:val="none" w:sz="0" w:space="0" w:color="auto"/>
        <w:right w:val="none" w:sz="0" w:space="0" w:color="auto"/>
      </w:divBdr>
    </w:div>
    <w:div w:id="770050259">
      <w:bodyDiv w:val="1"/>
      <w:marLeft w:val="0"/>
      <w:marRight w:val="0"/>
      <w:marTop w:val="0"/>
      <w:marBottom w:val="0"/>
      <w:divBdr>
        <w:top w:val="none" w:sz="0" w:space="0" w:color="auto"/>
        <w:left w:val="none" w:sz="0" w:space="0" w:color="auto"/>
        <w:bottom w:val="none" w:sz="0" w:space="0" w:color="auto"/>
        <w:right w:val="none" w:sz="0" w:space="0" w:color="auto"/>
      </w:divBdr>
      <w:divsChild>
        <w:div w:id="327294719">
          <w:marLeft w:val="0"/>
          <w:marRight w:val="0"/>
          <w:marTop w:val="0"/>
          <w:marBottom w:val="0"/>
          <w:divBdr>
            <w:top w:val="none" w:sz="0" w:space="0" w:color="auto"/>
            <w:left w:val="none" w:sz="0" w:space="0" w:color="auto"/>
            <w:bottom w:val="none" w:sz="0" w:space="0" w:color="auto"/>
            <w:right w:val="none" w:sz="0" w:space="0" w:color="auto"/>
          </w:divBdr>
        </w:div>
        <w:div w:id="615406717">
          <w:marLeft w:val="0"/>
          <w:marRight w:val="0"/>
          <w:marTop w:val="0"/>
          <w:marBottom w:val="0"/>
          <w:divBdr>
            <w:top w:val="none" w:sz="0" w:space="0" w:color="auto"/>
            <w:left w:val="none" w:sz="0" w:space="0" w:color="auto"/>
            <w:bottom w:val="none" w:sz="0" w:space="0" w:color="auto"/>
            <w:right w:val="none" w:sz="0" w:space="0" w:color="auto"/>
          </w:divBdr>
        </w:div>
        <w:div w:id="1336882401">
          <w:marLeft w:val="0"/>
          <w:marRight w:val="0"/>
          <w:marTop w:val="0"/>
          <w:marBottom w:val="0"/>
          <w:divBdr>
            <w:top w:val="none" w:sz="0" w:space="0" w:color="auto"/>
            <w:left w:val="none" w:sz="0" w:space="0" w:color="auto"/>
            <w:bottom w:val="none" w:sz="0" w:space="0" w:color="auto"/>
            <w:right w:val="none" w:sz="0" w:space="0" w:color="auto"/>
          </w:divBdr>
        </w:div>
        <w:div w:id="1401707039">
          <w:marLeft w:val="0"/>
          <w:marRight w:val="0"/>
          <w:marTop w:val="0"/>
          <w:marBottom w:val="0"/>
          <w:divBdr>
            <w:top w:val="none" w:sz="0" w:space="0" w:color="auto"/>
            <w:left w:val="none" w:sz="0" w:space="0" w:color="auto"/>
            <w:bottom w:val="none" w:sz="0" w:space="0" w:color="auto"/>
            <w:right w:val="none" w:sz="0" w:space="0" w:color="auto"/>
          </w:divBdr>
        </w:div>
      </w:divsChild>
    </w:div>
    <w:div w:id="878710980">
      <w:bodyDiv w:val="1"/>
      <w:marLeft w:val="0"/>
      <w:marRight w:val="0"/>
      <w:marTop w:val="0"/>
      <w:marBottom w:val="0"/>
      <w:divBdr>
        <w:top w:val="none" w:sz="0" w:space="0" w:color="auto"/>
        <w:left w:val="none" w:sz="0" w:space="0" w:color="auto"/>
        <w:bottom w:val="none" w:sz="0" w:space="0" w:color="auto"/>
        <w:right w:val="none" w:sz="0" w:space="0" w:color="auto"/>
      </w:divBdr>
    </w:div>
    <w:div w:id="888415201">
      <w:bodyDiv w:val="1"/>
      <w:marLeft w:val="0"/>
      <w:marRight w:val="0"/>
      <w:marTop w:val="0"/>
      <w:marBottom w:val="0"/>
      <w:divBdr>
        <w:top w:val="none" w:sz="0" w:space="0" w:color="auto"/>
        <w:left w:val="none" w:sz="0" w:space="0" w:color="auto"/>
        <w:bottom w:val="none" w:sz="0" w:space="0" w:color="auto"/>
        <w:right w:val="none" w:sz="0" w:space="0" w:color="auto"/>
      </w:divBdr>
    </w:div>
    <w:div w:id="1069570198">
      <w:bodyDiv w:val="1"/>
      <w:marLeft w:val="0"/>
      <w:marRight w:val="0"/>
      <w:marTop w:val="0"/>
      <w:marBottom w:val="0"/>
      <w:divBdr>
        <w:top w:val="none" w:sz="0" w:space="0" w:color="auto"/>
        <w:left w:val="none" w:sz="0" w:space="0" w:color="auto"/>
        <w:bottom w:val="none" w:sz="0" w:space="0" w:color="auto"/>
        <w:right w:val="none" w:sz="0" w:space="0" w:color="auto"/>
      </w:divBdr>
    </w:div>
    <w:div w:id="1157064577">
      <w:bodyDiv w:val="1"/>
      <w:marLeft w:val="0"/>
      <w:marRight w:val="0"/>
      <w:marTop w:val="0"/>
      <w:marBottom w:val="0"/>
      <w:divBdr>
        <w:top w:val="none" w:sz="0" w:space="0" w:color="auto"/>
        <w:left w:val="none" w:sz="0" w:space="0" w:color="auto"/>
        <w:bottom w:val="none" w:sz="0" w:space="0" w:color="auto"/>
        <w:right w:val="none" w:sz="0" w:space="0" w:color="auto"/>
      </w:divBdr>
    </w:div>
    <w:div w:id="1160806021">
      <w:bodyDiv w:val="1"/>
      <w:marLeft w:val="0"/>
      <w:marRight w:val="0"/>
      <w:marTop w:val="0"/>
      <w:marBottom w:val="0"/>
      <w:divBdr>
        <w:top w:val="none" w:sz="0" w:space="0" w:color="auto"/>
        <w:left w:val="none" w:sz="0" w:space="0" w:color="auto"/>
        <w:bottom w:val="none" w:sz="0" w:space="0" w:color="auto"/>
        <w:right w:val="none" w:sz="0" w:space="0" w:color="auto"/>
      </w:divBdr>
    </w:div>
    <w:div w:id="1171530505">
      <w:bodyDiv w:val="1"/>
      <w:marLeft w:val="0"/>
      <w:marRight w:val="0"/>
      <w:marTop w:val="0"/>
      <w:marBottom w:val="0"/>
      <w:divBdr>
        <w:top w:val="none" w:sz="0" w:space="0" w:color="auto"/>
        <w:left w:val="none" w:sz="0" w:space="0" w:color="auto"/>
        <w:bottom w:val="none" w:sz="0" w:space="0" w:color="auto"/>
        <w:right w:val="none" w:sz="0" w:space="0" w:color="auto"/>
      </w:divBdr>
    </w:div>
    <w:div w:id="1278638796">
      <w:bodyDiv w:val="1"/>
      <w:marLeft w:val="0"/>
      <w:marRight w:val="0"/>
      <w:marTop w:val="0"/>
      <w:marBottom w:val="0"/>
      <w:divBdr>
        <w:top w:val="none" w:sz="0" w:space="0" w:color="auto"/>
        <w:left w:val="none" w:sz="0" w:space="0" w:color="auto"/>
        <w:bottom w:val="none" w:sz="0" w:space="0" w:color="auto"/>
        <w:right w:val="none" w:sz="0" w:space="0" w:color="auto"/>
      </w:divBdr>
    </w:div>
    <w:div w:id="1306349821">
      <w:bodyDiv w:val="1"/>
      <w:marLeft w:val="0"/>
      <w:marRight w:val="0"/>
      <w:marTop w:val="0"/>
      <w:marBottom w:val="0"/>
      <w:divBdr>
        <w:top w:val="none" w:sz="0" w:space="0" w:color="auto"/>
        <w:left w:val="none" w:sz="0" w:space="0" w:color="auto"/>
        <w:bottom w:val="none" w:sz="0" w:space="0" w:color="auto"/>
        <w:right w:val="none" w:sz="0" w:space="0" w:color="auto"/>
      </w:divBdr>
    </w:div>
    <w:div w:id="1409303358">
      <w:bodyDiv w:val="1"/>
      <w:marLeft w:val="0"/>
      <w:marRight w:val="0"/>
      <w:marTop w:val="0"/>
      <w:marBottom w:val="0"/>
      <w:divBdr>
        <w:top w:val="none" w:sz="0" w:space="0" w:color="auto"/>
        <w:left w:val="none" w:sz="0" w:space="0" w:color="auto"/>
        <w:bottom w:val="none" w:sz="0" w:space="0" w:color="auto"/>
        <w:right w:val="none" w:sz="0" w:space="0" w:color="auto"/>
      </w:divBdr>
    </w:div>
    <w:div w:id="1467817373">
      <w:bodyDiv w:val="1"/>
      <w:marLeft w:val="0"/>
      <w:marRight w:val="0"/>
      <w:marTop w:val="0"/>
      <w:marBottom w:val="0"/>
      <w:divBdr>
        <w:top w:val="none" w:sz="0" w:space="0" w:color="auto"/>
        <w:left w:val="none" w:sz="0" w:space="0" w:color="auto"/>
        <w:bottom w:val="none" w:sz="0" w:space="0" w:color="auto"/>
        <w:right w:val="none" w:sz="0" w:space="0" w:color="auto"/>
      </w:divBdr>
    </w:div>
    <w:div w:id="1546218926">
      <w:bodyDiv w:val="1"/>
      <w:marLeft w:val="0"/>
      <w:marRight w:val="0"/>
      <w:marTop w:val="0"/>
      <w:marBottom w:val="0"/>
      <w:divBdr>
        <w:top w:val="none" w:sz="0" w:space="0" w:color="auto"/>
        <w:left w:val="none" w:sz="0" w:space="0" w:color="auto"/>
        <w:bottom w:val="none" w:sz="0" w:space="0" w:color="auto"/>
        <w:right w:val="none" w:sz="0" w:space="0" w:color="auto"/>
      </w:divBdr>
      <w:divsChild>
        <w:div w:id="733312497">
          <w:marLeft w:val="0"/>
          <w:marRight w:val="0"/>
          <w:marTop w:val="0"/>
          <w:marBottom w:val="0"/>
          <w:divBdr>
            <w:top w:val="none" w:sz="0" w:space="0" w:color="auto"/>
            <w:left w:val="none" w:sz="0" w:space="0" w:color="auto"/>
            <w:bottom w:val="none" w:sz="0" w:space="0" w:color="auto"/>
            <w:right w:val="none" w:sz="0" w:space="0" w:color="auto"/>
          </w:divBdr>
        </w:div>
        <w:div w:id="1890413426">
          <w:marLeft w:val="0"/>
          <w:marRight w:val="0"/>
          <w:marTop w:val="0"/>
          <w:marBottom w:val="0"/>
          <w:divBdr>
            <w:top w:val="none" w:sz="0" w:space="0" w:color="auto"/>
            <w:left w:val="none" w:sz="0" w:space="0" w:color="auto"/>
            <w:bottom w:val="none" w:sz="0" w:space="0" w:color="auto"/>
            <w:right w:val="none" w:sz="0" w:space="0" w:color="auto"/>
          </w:divBdr>
        </w:div>
      </w:divsChild>
    </w:div>
    <w:div w:id="1561282501">
      <w:bodyDiv w:val="1"/>
      <w:marLeft w:val="0"/>
      <w:marRight w:val="0"/>
      <w:marTop w:val="0"/>
      <w:marBottom w:val="0"/>
      <w:divBdr>
        <w:top w:val="none" w:sz="0" w:space="0" w:color="auto"/>
        <w:left w:val="none" w:sz="0" w:space="0" w:color="auto"/>
        <w:bottom w:val="none" w:sz="0" w:space="0" w:color="auto"/>
        <w:right w:val="none" w:sz="0" w:space="0" w:color="auto"/>
      </w:divBdr>
      <w:divsChild>
        <w:div w:id="106199675">
          <w:marLeft w:val="0"/>
          <w:marRight w:val="0"/>
          <w:marTop w:val="0"/>
          <w:marBottom w:val="0"/>
          <w:divBdr>
            <w:top w:val="none" w:sz="0" w:space="0" w:color="auto"/>
            <w:left w:val="none" w:sz="0" w:space="0" w:color="auto"/>
            <w:bottom w:val="none" w:sz="0" w:space="0" w:color="auto"/>
            <w:right w:val="none" w:sz="0" w:space="0" w:color="auto"/>
          </w:divBdr>
          <w:divsChild>
            <w:div w:id="228810039">
              <w:marLeft w:val="0"/>
              <w:marRight w:val="0"/>
              <w:marTop w:val="0"/>
              <w:marBottom w:val="0"/>
              <w:divBdr>
                <w:top w:val="none" w:sz="0" w:space="0" w:color="auto"/>
                <w:left w:val="none" w:sz="0" w:space="0" w:color="auto"/>
                <w:bottom w:val="none" w:sz="0" w:space="0" w:color="auto"/>
                <w:right w:val="none" w:sz="0" w:space="0" w:color="auto"/>
              </w:divBdr>
            </w:div>
            <w:div w:id="495611080">
              <w:marLeft w:val="0"/>
              <w:marRight w:val="0"/>
              <w:marTop w:val="0"/>
              <w:marBottom w:val="0"/>
              <w:divBdr>
                <w:top w:val="none" w:sz="0" w:space="0" w:color="auto"/>
                <w:left w:val="none" w:sz="0" w:space="0" w:color="auto"/>
                <w:bottom w:val="none" w:sz="0" w:space="0" w:color="auto"/>
                <w:right w:val="none" w:sz="0" w:space="0" w:color="auto"/>
              </w:divBdr>
            </w:div>
            <w:div w:id="586695043">
              <w:marLeft w:val="0"/>
              <w:marRight w:val="0"/>
              <w:marTop w:val="0"/>
              <w:marBottom w:val="0"/>
              <w:divBdr>
                <w:top w:val="none" w:sz="0" w:space="0" w:color="auto"/>
                <w:left w:val="none" w:sz="0" w:space="0" w:color="auto"/>
                <w:bottom w:val="none" w:sz="0" w:space="0" w:color="auto"/>
                <w:right w:val="none" w:sz="0" w:space="0" w:color="auto"/>
              </w:divBdr>
            </w:div>
            <w:div w:id="991563686">
              <w:marLeft w:val="0"/>
              <w:marRight w:val="0"/>
              <w:marTop w:val="0"/>
              <w:marBottom w:val="0"/>
              <w:divBdr>
                <w:top w:val="none" w:sz="0" w:space="0" w:color="auto"/>
                <w:left w:val="none" w:sz="0" w:space="0" w:color="auto"/>
                <w:bottom w:val="none" w:sz="0" w:space="0" w:color="auto"/>
                <w:right w:val="none" w:sz="0" w:space="0" w:color="auto"/>
              </w:divBdr>
            </w:div>
            <w:div w:id="1370035845">
              <w:marLeft w:val="0"/>
              <w:marRight w:val="0"/>
              <w:marTop w:val="0"/>
              <w:marBottom w:val="0"/>
              <w:divBdr>
                <w:top w:val="none" w:sz="0" w:space="0" w:color="auto"/>
                <w:left w:val="none" w:sz="0" w:space="0" w:color="auto"/>
                <w:bottom w:val="none" w:sz="0" w:space="0" w:color="auto"/>
                <w:right w:val="none" w:sz="0" w:space="0" w:color="auto"/>
              </w:divBdr>
            </w:div>
            <w:div w:id="1638340840">
              <w:marLeft w:val="0"/>
              <w:marRight w:val="0"/>
              <w:marTop w:val="0"/>
              <w:marBottom w:val="0"/>
              <w:divBdr>
                <w:top w:val="none" w:sz="0" w:space="0" w:color="auto"/>
                <w:left w:val="none" w:sz="0" w:space="0" w:color="auto"/>
                <w:bottom w:val="none" w:sz="0" w:space="0" w:color="auto"/>
                <w:right w:val="none" w:sz="0" w:space="0" w:color="auto"/>
              </w:divBdr>
            </w:div>
            <w:div w:id="1722560926">
              <w:marLeft w:val="0"/>
              <w:marRight w:val="0"/>
              <w:marTop w:val="0"/>
              <w:marBottom w:val="0"/>
              <w:divBdr>
                <w:top w:val="none" w:sz="0" w:space="0" w:color="auto"/>
                <w:left w:val="none" w:sz="0" w:space="0" w:color="auto"/>
                <w:bottom w:val="none" w:sz="0" w:space="0" w:color="auto"/>
                <w:right w:val="none" w:sz="0" w:space="0" w:color="auto"/>
              </w:divBdr>
            </w:div>
            <w:div w:id="1859000231">
              <w:marLeft w:val="0"/>
              <w:marRight w:val="0"/>
              <w:marTop w:val="0"/>
              <w:marBottom w:val="0"/>
              <w:divBdr>
                <w:top w:val="none" w:sz="0" w:space="0" w:color="auto"/>
                <w:left w:val="none" w:sz="0" w:space="0" w:color="auto"/>
                <w:bottom w:val="none" w:sz="0" w:space="0" w:color="auto"/>
                <w:right w:val="none" w:sz="0" w:space="0" w:color="auto"/>
              </w:divBdr>
            </w:div>
            <w:div w:id="1873373476">
              <w:marLeft w:val="0"/>
              <w:marRight w:val="0"/>
              <w:marTop w:val="0"/>
              <w:marBottom w:val="0"/>
              <w:divBdr>
                <w:top w:val="none" w:sz="0" w:space="0" w:color="auto"/>
                <w:left w:val="none" w:sz="0" w:space="0" w:color="auto"/>
                <w:bottom w:val="none" w:sz="0" w:space="0" w:color="auto"/>
                <w:right w:val="none" w:sz="0" w:space="0" w:color="auto"/>
              </w:divBdr>
            </w:div>
            <w:div w:id="2125884942">
              <w:marLeft w:val="0"/>
              <w:marRight w:val="0"/>
              <w:marTop w:val="0"/>
              <w:marBottom w:val="0"/>
              <w:divBdr>
                <w:top w:val="none" w:sz="0" w:space="0" w:color="auto"/>
                <w:left w:val="none" w:sz="0" w:space="0" w:color="auto"/>
                <w:bottom w:val="none" w:sz="0" w:space="0" w:color="auto"/>
                <w:right w:val="none" w:sz="0" w:space="0" w:color="auto"/>
              </w:divBdr>
            </w:div>
          </w:divsChild>
        </w:div>
        <w:div w:id="1184057125">
          <w:marLeft w:val="0"/>
          <w:marRight w:val="0"/>
          <w:marTop w:val="0"/>
          <w:marBottom w:val="0"/>
          <w:divBdr>
            <w:top w:val="none" w:sz="0" w:space="0" w:color="auto"/>
            <w:left w:val="none" w:sz="0" w:space="0" w:color="auto"/>
            <w:bottom w:val="none" w:sz="0" w:space="0" w:color="auto"/>
            <w:right w:val="none" w:sz="0" w:space="0" w:color="auto"/>
          </w:divBdr>
        </w:div>
      </w:divsChild>
    </w:div>
    <w:div w:id="1591619398">
      <w:bodyDiv w:val="1"/>
      <w:marLeft w:val="0"/>
      <w:marRight w:val="0"/>
      <w:marTop w:val="0"/>
      <w:marBottom w:val="0"/>
      <w:divBdr>
        <w:top w:val="none" w:sz="0" w:space="0" w:color="auto"/>
        <w:left w:val="none" w:sz="0" w:space="0" w:color="auto"/>
        <w:bottom w:val="none" w:sz="0" w:space="0" w:color="auto"/>
        <w:right w:val="none" w:sz="0" w:space="0" w:color="auto"/>
      </w:divBdr>
      <w:divsChild>
        <w:div w:id="127164478">
          <w:marLeft w:val="0"/>
          <w:marRight w:val="0"/>
          <w:marTop w:val="0"/>
          <w:marBottom w:val="0"/>
          <w:divBdr>
            <w:top w:val="none" w:sz="0" w:space="0" w:color="auto"/>
            <w:left w:val="none" w:sz="0" w:space="0" w:color="auto"/>
            <w:bottom w:val="none" w:sz="0" w:space="0" w:color="auto"/>
            <w:right w:val="none" w:sz="0" w:space="0" w:color="auto"/>
          </w:divBdr>
        </w:div>
      </w:divsChild>
    </w:div>
    <w:div w:id="1698896525">
      <w:bodyDiv w:val="1"/>
      <w:marLeft w:val="0"/>
      <w:marRight w:val="0"/>
      <w:marTop w:val="0"/>
      <w:marBottom w:val="0"/>
      <w:divBdr>
        <w:top w:val="none" w:sz="0" w:space="0" w:color="auto"/>
        <w:left w:val="none" w:sz="0" w:space="0" w:color="auto"/>
        <w:bottom w:val="none" w:sz="0" w:space="0" w:color="auto"/>
        <w:right w:val="none" w:sz="0" w:space="0" w:color="auto"/>
      </w:divBdr>
      <w:divsChild>
        <w:div w:id="123351553">
          <w:marLeft w:val="0"/>
          <w:marRight w:val="0"/>
          <w:marTop w:val="0"/>
          <w:marBottom w:val="0"/>
          <w:divBdr>
            <w:top w:val="none" w:sz="0" w:space="0" w:color="auto"/>
            <w:left w:val="none" w:sz="0" w:space="0" w:color="auto"/>
            <w:bottom w:val="none" w:sz="0" w:space="0" w:color="auto"/>
            <w:right w:val="none" w:sz="0" w:space="0" w:color="auto"/>
          </w:divBdr>
        </w:div>
      </w:divsChild>
    </w:div>
    <w:div w:id="1752045835">
      <w:bodyDiv w:val="1"/>
      <w:marLeft w:val="0"/>
      <w:marRight w:val="0"/>
      <w:marTop w:val="0"/>
      <w:marBottom w:val="0"/>
      <w:divBdr>
        <w:top w:val="none" w:sz="0" w:space="0" w:color="auto"/>
        <w:left w:val="none" w:sz="0" w:space="0" w:color="auto"/>
        <w:bottom w:val="none" w:sz="0" w:space="0" w:color="auto"/>
        <w:right w:val="none" w:sz="0" w:space="0" w:color="auto"/>
      </w:divBdr>
    </w:div>
    <w:div w:id="1771077494">
      <w:bodyDiv w:val="1"/>
      <w:marLeft w:val="0"/>
      <w:marRight w:val="0"/>
      <w:marTop w:val="0"/>
      <w:marBottom w:val="0"/>
      <w:divBdr>
        <w:top w:val="none" w:sz="0" w:space="0" w:color="auto"/>
        <w:left w:val="none" w:sz="0" w:space="0" w:color="auto"/>
        <w:bottom w:val="none" w:sz="0" w:space="0" w:color="auto"/>
        <w:right w:val="none" w:sz="0" w:space="0" w:color="auto"/>
      </w:divBdr>
      <w:divsChild>
        <w:div w:id="2014068596">
          <w:marLeft w:val="0"/>
          <w:marRight w:val="0"/>
          <w:marTop w:val="0"/>
          <w:marBottom w:val="0"/>
          <w:divBdr>
            <w:top w:val="none" w:sz="0" w:space="0" w:color="auto"/>
            <w:left w:val="none" w:sz="0" w:space="0" w:color="auto"/>
            <w:bottom w:val="none" w:sz="0" w:space="0" w:color="auto"/>
            <w:right w:val="none" w:sz="0" w:space="0" w:color="auto"/>
          </w:divBdr>
        </w:div>
      </w:divsChild>
    </w:div>
    <w:div w:id="1890800639">
      <w:bodyDiv w:val="1"/>
      <w:marLeft w:val="0"/>
      <w:marRight w:val="0"/>
      <w:marTop w:val="0"/>
      <w:marBottom w:val="0"/>
      <w:divBdr>
        <w:top w:val="none" w:sz="0" w:space="0" w:color="auto"/>
        <w:left w:val="none" w:sz="0" w:space="0" w:color="auto"/>
        <w:bottom w:val="none" w:sz="0" w:space="0" w:color="auto"/>
        <w:right w:val="none" w:sz="0" w:space="0" w:color="auto"/>
      </w:divBdr>
      <w:divsChild>
        <w:div w:id="1483355539">
          <w:marLeft w:val="0"/>
          <w:marRight w:val="0"/>
          <w:marTop w:val="0"/>
          <w:marBottom w:val="0"/>
          <w:divBdr>
            <w:top w:val="none" w:sz="0" w:space="0" w:color="auto"/>
            <w:left w:val="none" w:sz="0" w:space="0" w:color="auto"/>
            <w:bottom w:val="none" w:sz="0" w:space="0" w:color="auto"/>
            <w:right w:val="none" w:sz="0" w:space="0" w:color="auto"/>
          </w:divBdr>
        </w:div>
      </w:divsChild>
    </w:div>
    <w:div w:id="1938175086">
      <w:bodyDiv w:val="1"/>
      <w:marLeft w:val="0"/>
      <w:marRight w:val="0"/>
      <w:marTop w:val="0"/>
      <w:marBottom w:val="0"/>
      <w:divBdr>
        <w:top w:val="none" w:sz="0" w:space="0" w:color="auto"/>
        <w:left w:val="none" w:sz="0" w:space="0" w:color="auto"/>
        <w:bottom w:val="none" w:sz="0" w:space="0" w:color="auto"/>
        <w:right w:val="none" w:sz="0" w:space="0" w:color="auto"/>
      </w:divBdr>
    </w:div>
    <w:div w:id="1944921096">
      <w:bodyDiv w:val="1"/>
      <w:marLeft w:val="0"/>
      <w:marRight w:val="0"/>
      <w:marTop w:val="0"/>
      <w:marBottom w:val="0"/>
      <w:divBdr>
        <w:top w:val="none" w:sz="0" w:space="0" w:color="auto"/>
        <w:left w:val="none" w:sz="0" w:space="0" w:color="auto"/>
        <w:bottom w:val="none" w:sz="0" w:space="0" w:color="auto"/>
        <w:right w:val="none" w:sz="0" w:space="0" w:color="auto"/>
      </w:divBdr>
      <w:divsChild>
        <w:div w:id="569930136">
          <w:marLeft w:val="0"/>
          <w:marRight w:val="0"/>
          <w:marTop w:val="0"/>
          <w:marBottom w:val="0"/>
          <w:divBdr>
            <w:top w:val="none" w:sz="0" w:space="0" w:color="auto"/>
            <w:left w:val="none" w:sz="0" w:space="0" w:color="auto"/>
            <w:bottom w:val="none" w:sz="0" w:space="0" w:color="auto"/>
            <w:right w:val="none" w:sz="0" w:space="0" w:color="auto"/>
          </w:divBdr>
          <w:divsChild>
            <w:div w:id="1494106381">
              <w:marLeft w:val="0"/>
              <w:marRight w:val="0"/>
              <w:marTop w:val="0"/>
              <w:marBottom w:val="0"/>
              <w:divBdr>
                <w:top w:val="none" w:sz="0" w:space="0" w:color="auto"/>
                <w:left w:val="none" w:sz="0" w:space="0" w:color="auto"/>
                <w:bottom w:val="none" w:sz="0" w:space="0" w:color="auto"/>
                <w:right w:val="none" w:sz="0" w:space="0" w:color="auto"/>
              </w:divBdr>
            </w:div>
            <w:div w:id="1599606804">
              <w:marLeft w:val="0"/>
              <w:marRight w:val="0"/>
              <w:marTop w:val="0"/>
              <w:marBottom w:val="0"/>
              <w:divBdr>
                <w:top w:val="none" w:sz="0" w:space="0" w:color="auto"/>
                <w:left w:val="none" w:sz="0" w:space="0" w:color="auto"/>
                <w:bottom w:val="none" w:sz="0" w:space="0" w:color="auto"/>
                <w:right w:val="none" w:sz="0" w:space="0" w:color="auto"/>
              </w:divBdr>
            </w:div>
          </w:divsChild>
        </w:div>
        <w:div w:id="621690276">
          <w:marLeft w:val="0"/>
          <w:marRight w:val="0"/>
          <w:marTop w:val="0"/>
          <w:marBottom w:val="0"/>
          <w:divBdr>
            <w:top w:val="none" w:sz="0" w:space="0" w:color="auto"/>
            <w:left w:val="none" w:sz="0" w:space="0" w:color="auto"/>
            <w:bottom w:val="none" w:sz="0" w:space="0" w:color="auto"/>
            <w:right w:val="none" w:sz="0" w:space="0" w:color="auto"/>
          </w:divBdr>
        </w:div>
        <w:div w:id="1647274387">
          <w:marLeft w:val="0"/>
          <w:marRight w:val="0"/>
          <w:marTop w:val="0"/>
          <w:marBottom w:val="0"/>
          <w:divBdr>
            <w:top w:val="none" w:sz="0" w:space="0" w:color="auto"/>
            <w:left w:val="none" w:sz="0" w:space="0" w:color="auto"/>
            <w:bottom w:val="none" w:sz="0" w:space="0" w:color="auto"/>
            <w:right w:val="none" w:sz="0" w:space="0" w:color="auto"/>
          </w:divBdr>
        </w:div>
        <w:div w:id="1798260512">
          <w:marLeft w:val="0"/>
          <w:marRight w:val="0"/>
          <w:marTop w:val="0"/>
          <w:marBottom w:val="0"/>
          <w:divBdr>
            <w:top w:val="none" w:sz="0" w:space="0" w:color="auto"/>
            <w:left w:val="none" w:sz="0" w:space="0" w:color="auto"/>
            <w:bottom w:val="none" w:sz="0" w:space="0" w:color="auto"/>
            <w:right w:val="none" w:sz="0" w:space="0" w:color="auto"/>
          </w:divBdr>
          <w:divsChild>
            <w:div w:id="83696205">
              <w:marLeft w:val="0"/>
              <w:marRight w:val="0"/>
              <w:marTop w:val="0"/>
              <w:marBottom w:val="0"/>
              <w:divBdr>
                <w:top w:val="none" w:sz="0" w:space="0" w:color="auto"/>
                <w:left w:val="none" w:sz="0" w:space="0" w:color="auto"/>
                <w:bottom w:val="none" w:sz="0" w:space="0" w:color="auto"/>
                <w:right w:val="none" w:sz="0" w:space="0" w:color="auto"/>
              </w:divBdr>
            </w:div>
            <w:div w:id="156925351">
              <w:marLeft w:val="0"/>
              <w:marRight w:val="0"/>
              <w:marTop w:val="0"/>
              <w:marBottom w:val="0"/>
              <w:divBdr>
                <w:top w:val="none" w:sz="0" w:space="0" w:color="auto"/>
                <w:left w:val="none" w:sz="0" w:space="0" w:color="auto"/>
                <w:bottom w:val="none" w:sz="0" w:space="0" w:color="auto"/>
                <w:right w:val="none" w:sz="0" w:space="0" w:color="auto"/>
              </w:divBdr>
            </w:div>
            <w:div w:id="297884414">
              <w:marLeft w:val="0"/>
              <w:marRight w:val="0"/>
              <w:marTop w:val="0"/>
              <w:marBottom w:val="0"/>
              <w:divBdr>
                <w:top w:val="none" w:sz="0" w:space="0" w:color="auto"/>
                <w:left w:val="none" w:sz="0" w:space="0" w:color="auto"/>
                <w:bottom w:val="none" w:sz="0" w:space="0" w:color="auto"/>
                <w:right w:val="none" w:sz="0" w:space="0" w:color="auto"/>
              </w:divBdr>
            </w:div>
            <w:div w:id="656619167">
              <w:marLeft w:val="0"/>
              <w:marRight w:val="0"/>
              <w:marTop w:val="0"/>
              <w:marBottom w:val="0"/>
              <w:divBdr>
                <w:top w:val="none" w:sz="0" w:space="0" w:color="auto"/>
                <w:left w:val="none" w:sz="0" w:space="0" w:color="auto"/>
                <w:bottom w:val="none" w:sz="0" w:space="0" w:color="auto"/>
                <w:right w:val="none" w:sz="0" w:space="0" w:color="auto"/>
              </w:divBdr>
            </w:div>
            <w:div w:id="773784693">
              <w:marLeft w:val="0"/>
              <w:marRight w:val="0"/>
              <w:marTop w:val="0"/>
              <w:marBottom w:val="0"/>
              <w:divBdr>
                <w:top w:val="none" w:sz="0" w:space="0" w:color="auto"/>
                <w:left w:val="none" w:sz="0" w:space="0" w:color="auto"/>
                <w:bottom w:val="none" w:sz="0" w:space="0" w:color="auto"/>
                <w:right w:val="none" w:sz="0" w:space="0" w:color="auto"/>
              </w:divBdr>
            </w:div>
            <w:div w:id="815344521">
              <w:marLeft w:val="0"/>
              <w:marRight w:val="0"/>
              <w:marTop w:val="0"/>
              <w:marBottom w:val="0"/>
              <w:divBdr>
                <w:top w:val="none" w:sz="0" w:space="0" w:color="auto"/>
                <w:left w:val="none" w:sz="0" w:space="0" w:color="auto"/>
                <w:bottom w:val="none" w:sz="0" w:space="0" w:color="auto"/>
                <w:right w:val="none" w:sz="0" w:space="0" w:color="auto"/>
              </w:divBdr>
            </w:div>
            <w:div w:id="977954130">
              <w:marLeft w:val="0"/>
              <w:marRight w:val="0"/>
              <w:marTop w:val="0"/>
              <w:marBottom w:val="0"/>
              <w:divBdr>
                <w:top w:val="none" w:sz="0" w:space="0" w:color="auto"/>
                <w:left w:val="none" w:sz="0" w:space="0" w:color="auto"/>
                <w:bottom w:val="none" w:sz="0" w:space="0" w:color="auto"/>
                <w:right w:val="none" w:sz="0" w:space="0" w:color="auto"/>
              </w:divBdr>
            </w:div>
            <w:div w:id="1026908281">
              <w:marLeft w:val="0"/>
              <w:marRight w:val="0"/>
              <w:marTop w:val="0"/>
              <w:marBottom w:val="0"/>
              <w:divBdr>
                <w:top w:val="none" w:sz="0" w:space="0" w:color="auto"/>
                <w:left w:val="none" w:sz="0" w:space="0" w:color="auto"/>
                <w:bottom w:val="none" w:sz="0" w:space="0" w:color="auto"/>
                <w:right w:val="none" w:sz="0" w:space="0" w:color="auto"/>
              </w:divBdr>
            </w:div>
            <w:div w:id="1488283855">
              <w:marLeft w:val="0"/>
              <w:marRight w:val="0"/>
              <w:marTop w:val="0"/>
              <w:marBottom w:val="0"/>
              <w:divBdr>
                <w:top w:val="none" w:sz="0" w:space="0" w:color="auto"/>
                <w:left w:val="none" w:sz="0" w:space="0" w:color="auto"/>
                <w:bottom w:val="none" w:sz="0" w:space="0" w:color="auto"/>
                <w:right w:val="none" w:sz="0" w:space="0" w:color="auto"/>
              </w:divBdr>
            </w:div>
            <w:div w:id="1534079765">
              <w:marLeft w:val="0"/>
              <w:marRight w:val="0"/>
              <w:marTop w:val="0"/>
              <w:marBottom w:val="0"/>
              <w:divBdr>
                <w:top w:val="none" w:sz="0" w:space="0" w:color="auto"/>
                <w:left w:val="none" w:sz="0" w:space="0" w:color="auto"/>
                <w:bottom w:val="none" w:sz="0" w:space="0" w:color="auto"/>
                <w:right w:val="none" w:sz="0" w:space="0" w:color="auto"/>
              </w:divBdr>
            </w:div>
            <w:div w:id="195620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626193">
      <w:bodyDiv w:val="1"/>
      <w:marLeft w:val="0"/>
      <w:marRight w:val="0"/>
      <w:marTop w:val="0"/>
      <w:marBottom w:val="0"/>
      <w:divBdr>
        <w:top w:val="none" w:sz="0" w:space="0" w:color="auto"/>
        <w:left w:val="none" w:sz="0" w:space="0" w:color="auto"/>
        <w:bottom w:val="none" w:sz="0" w:space="0" w:color="auto"/>
        <w:right w:val="none" w:sz="0" w:space="0" w:color="auto"/>
      </w:divBdr>
      <w:divsChild>
        <w:div w:id="28337869">
          <w:marLeft w:val="0"/>
          <w:marRight w:val="0"/>
          <w:marTop w:val="0"/>
          <w:marBottom w:val="0"/>
          <w:divBdr>
            <w:top w:val="none" w:sz="0" w:space="0" w:color="auto"/>
            <w:left w:val="none" w:sz="0" w:space="0" w:color="auto"/>
            <w:bottom w:val="none" w:sz="0" w:space="0" w:color="auto"/>
            <w:right w:val="none" w:sz="0" w:space="0" w:color="auto"/>
          </w:divBdr>
        </w:div>
        <w:div w:id="984166780">
          <w:marLeft w:val="0"/>
          <w:marRight w:val="0"/>
          <w:marTop w:val="0"/>
          <w:marBottom w:val="0"/>
          <w:divBdr>
            <w:top w:val="none" w:sz="0" w:space="0" w:color="auto"/>
            <w:left w:val="none" w:sz="0" w:space="0" w:color="auto"/>
            <w:bottom w:val="none" w:sz="0" w:space="0" w:color="auto"/>
            <w:right w:val="none" w:sz="0" w:space="0" w:color="auto"/>
          </w:divBdr>
        </w:div>
        <w:div w:id="1733889124">
          <w:marLeft w:val="0"/>
          <w:marRight w:val="0"/>
          <w:marTop w:val="0"/>
          <w:marBottom w:val="0"/>
          <w:divBdr>
            <w:top w:val="none" w:sz="0" w:space="0" w:color="auto"/>
            <w:left w:val="none" w:sz="0" w:space="0" w:color="auto"/>
            <w:bottom w:val="none" w:sz="0" w:space="0" w:color="auto"/>
            <w:right w:val="none" w:sz="0" w:space="0" w:color="auto"/>
          </w:divBdr>
        </w:div>
      </w:divsChild>
    </w:div>
    <w:div w:id="1990866732">
      <w:bodyDiv w:val="1"/>
      <w:marLeft w:val="0"/>
      <w:marRight w:val="0"/>
      <w:marTop w:val="0"/>
      <w:marBottom w:val="0"/>
      <w:divBdr>
        <w:top w:val="none" w:sz="0" w:space="0" w:color="auto"/>
        <w:left w:val="none" w:sz="0" w:space="0" w:color="auto"/>
        <w:bottom w:val="none" w:sz="0" w:space="0" w:color="auto"/>
        <w:right w:val="none" w:sz="0" w:space="0" w:color="auto"/>
      </w:divBdr>
    </w:div>
    <w:div w:id="2031713292">
      <w:bodyDiv w:val="1"/>
      <w:marLeft w:val="0"/>
      <w:marRight w:val="0"/>
      <w:marTop w:val="0"/>
      <w:marBottom w:val="0"/>
      <w:divBdr>
        <w:top w:val="none" w:sz="0" w:space="0" w:color="auto"/>
        <w:left w:val="none" w:sz="0" w:space="0" w:color="auto"/>
        <w:bottom w:val="none" w:sz="0" w:space="0" w:color="auto"/>
        <w:right w:val="none" w:sz="0" w:space="0" w:color="auto"/>
      </w:divBdr>
    </w:div>
    <w:div w:id="206151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theglobalfund.org/fr/funding-model/applying/materials/" TargetMode="External"/><Relationship Id="rId1" Type="http://schemas.openxmlformats.org/officeDocument/2006/relationships/hyperlink" Target="https://www.theglobalfund.org/fr/funding-model/applying/materia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erstraelen\AppData\Roaming\Microsoft\Templates\GF%20Report%20Template%201%20Column.dotx" TargetMode="External"/></Relationships>
</file>

<file path=word/theme/theme1.xml><?xml version="1.0" encoding="utf-8"?>
<a:theme xmlns:a="http://schemas.openxmlformats.org/drawingml/2006/main" name="Office Theme">
  <a:themeElements>
    <a:clrScheme name="GF Black">
      <a:dk1>
        <a:srgbClr val="404040"/>
      </a:dk1>
      <a:lt1>
        <a:sysClr val="window" lastClr="FFFFFF"/>
      </a:lt1>
      <a:dk2>
        <a:srgbClr val="FFFFFF"/>
      </a:dk2>
      <a:lt2>
        <a:srgbClr val="1E1E1E"/>
      </a:lt2>
      <a:accent1>
        <a:srgbClr val="C7C8CA"/>
      </a:accent1>
      <a:accent2>
        <a:srgbClr val="939598"/>
      </a:accent2>
      <a:accent3>
        <a:srgbClr val="636466"/>
      </a:accent3>
      <a:accent4>
        <a:srgbClr val="CD202C"/>
      </a:accent4>
      <a:accent5>
        <a:srgbClr val="0055AA"/>
      </a:accent5>
      <a:accent6>
        <a:srgbClr val="FFAA22"/>
      </a:accent6>
      <a:hlink>
        <a:srgbClr val="0563C1"/>
      </a:hlink>
      <a:folHlink>
        <a:srgbClr val="954F72"/>
      </a:folHlink>
    </a:clrScheme>
    <a:fontScheme name="Global Fund">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8DC38AEB0FC646904B55704F5EE9F5" ma:contentTypeVersion="13" ma:contentTypeDescription="Create a new document." ma:contentTypeScope="" ma:versionID="1477309be2f87e0e33d0e3028c3a9be9">
  <xsd:schema xmlns:xsd="http://www.w3.org/2001/XMLSchema" xmlns:xs="http://www.w3.org/2001/XMLSchema" xmlns:p="http://schemas.microsoft.com/office/2006/metadata/properties" xmlns:ns3="0c2aaa07-a26b-4a3b-acee-9a425e934525" xmlns:ns4="d1521800-f32f-4283-923f-6bab8df083e2" targetNamespace="http://schemas.microsoft.com/office/2006/metadata/properties" ma:root="true" ma:fieldsID="85383dd05c7c235516b42dcdc990b632" ns3:_="" ns4:_="">
    <xsd:import namespace="0c2aaa07-a26b-4a3b-acee-9a425e934525"/>
    <xsd:import namespace="d1521800-f32f-4283-923f-6bab8df083e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2aaa07-a26b-4a3b-acee-9a425e934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521800-f32f-4283-923f-6bab8df083e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TemplafyTemplateConfiguration><![CDATA[{"elementsMetadata":[{"type":"richTextContentControl","id":"12bec168-d80f-4ad3-b827-e94b457987f4","elementConfiguration":{"format":"d MMMM yyyy","binding":"Form.ReportDate","removeAndKeepContent":false,"disableUpdates":false,"type":"date"}},{"type":"richTextContentControl","id":"fe01dc37-8ac1-4b47-a65d-6e38f83aed95","elementConfiguration":{"binding":"Form.ReportLocation","removeAndKeepContent":false,"disableUpdates":false,"type":"text"}},{"type":"richTextContentControl","id":"a25d74cb-6c4b-40fa-9ec1-ddd0a35393d3","elementConfiguration":{"binding":"Form.ReportCountry","removeAndKeepContent":false,"disableUpdates":false,"type":"text"}},{"type":"richTextContentControl","id":"df3addba-5040-40ab-9b8a-156bd632013e","elementConfiguration":{"binding":"Form.ReportLocation","removeAndKeepContent":false,"disableUpdates":false,"type":"text"}},{"type":"richTextContentControl","id":"c0e2ba74-3394-4c55-b0cc-2fc8a393067e","elementConfiguration":{"binding":"Form.ReportCountry","removeAndKeepContent":false,"disableUpdates":false,"type":"text"}},{"type":"richTextContentControl","id":"227033cd-8895-47c3-9030-98457c383c51","elementConfiguration":{"format":"d MMMM yyyy","binding":"Form.ReportDate","removeAndKeepContent":false,"disableUpdates":false,"type":"date"}},{"type":"richTextContentControl","id":"15b78cde-5b03-4a4d-a494-ede7e8fb7397","elementConfiguration":{"binding":"Form.ReportLocation","removeAndKeepContent":false,"disableUpdates":false,"type":"text"}},{"type":"richTextContentControl","id":"44816cc2-e3cd-4b49-ba70-f976ad9120f6","elementConfiguration":{"binding":"Form.ReportCountry","removeAndKeepContent":false,"disableUpdates":false,"type":"text"}}],"transformationConfigurations":[{"colorTheme":"{{Form.ColourTheme.ThemeName}}","originalColorThemeXml":"<a:clrScheme name=\"GF Green\" xmlns:a=\"http://schemas.openxmlformats.org/drawingml/2006/main\"><a:dk1><a:srgbClr val=\"404040\" /></a:dk1><a:lt1><a:sysClr val=\"window\" lastClr=\"FFFFFF\" /></a:lt1><a:dk2><a:srgbClr val=\"F0F8EA\" /></a:dk2><a:lt2><a:srgbClr val=\"69BE28\" /></a:lt2><a:accent1><a:srgbClr val=\"D4EAC0\" /></a:accent1><a:accent2><a:srgbClr val=\"B7DD97\" /></a:accent2><a:accent3><a:srgbClr val=\"8CC95A\" /></a:accent3><a:accent4><a:srgbClr val=\"00B0CA\" /></a:accent4><a:accent5><a:srgbClr val=\"9A996E\" /></a:accent5><a:accent6><a:srgbClr val=\"9A996E\" /></a:accent6><a:hlink><a:srgbClr val=\"0563C1\" /></a:hlink><a:folHlink><a:srgbClr val=\"954F72\" /></a:folHlink></a:clrScheme>","disableUpdates":false,"type":"colorTheme"},{"propertyName":"Language","propertyValue":"en-US","disableUpdates":false,"type":"customDocumentProperty"},{"language":"en-US","disableUpdates":false,"type":"proofingLanguage"}],"isBaseTemplate":false,"templateName":"Report 1 Column","templateDescription":"","enableDocumentContentUpdater":true,"version":"1.3"}]]></TemplafyTemplateConfiguration>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TemplafyFormConfiguration><![CDATA[{"formFields":[{"dataSource":"ColourThemes","displayColumn":"displayName","hideIfNoUserInteractionRequired":false,"distinct":true,"required":true,"defaultValue":"3","autoSelectFirstOption":false,"type":"dropDown","name":"ColourTheme","label":"Colour theme","helpTexts":{"prefix":"","postfix":""},"spacing":{},"fullyQualifiedName":"ColourTheme"},{"type":"heading","name":"ReportHeadingA","label":"Items for title page and footer text","helpTexts":{"prefix":"","postfix":""},"spacing":{},"fullyQualifiedName":"ReportHeadingA"},{"type":"instructions","name":"ReportInstructionsA","label":"The date, location and country will appear on the front sheet and in the footer of the main part of the document.","helpTexts":{"prefix":"","postfix":""},"spacing":{},"fullyQualifiedName":"ReportInstructionsA"},{"required":true,"type":"datePicker","name":"ReportDate","label":"Document date","helpTexts":{"prefix":"","postfix":""},"spacing":{},"fullyQualifiedName":"ReportDate"},{"required":true,"placeholder":"","lines":0,"defaultValue":"Geneva","type":"textBox","name":"ReportLocation","label":"Location","helpTexts":{"prefix":"","postfix":"The entry on the title page will not be updatable through this form."},"spacing":{},"fullyQualifiedName":"ReportLocation"},{"required":true,"placeholder":"","lines":0,"defaultValue":"Switzerland","type":"textBox","name":"ReportCountry","label":"Country","helpTexts":{"prefix":"","postfix":"The entry on the title page will not be updatable through this form."},"spacing":{},"fullyQualifiedName":"ReportCountry"}],"formDataEntries":[{"name":"ColourTheme","value":"PHxKaO3dKTWBZQ8bFHvPTA=="},{"name":"ReportLocation","value":"TWCzxzGaVv/noqKfmWFd3g=="},{"name":"ReportCountry","value":"nBoaWl++UMM5RwVrtZXUvg=="}]}]]></TemplafyFormConfiguration>
</file>

<file path=customXml/itemProps1.xml><?xml version="1.0" encoding="utf-8"?>
<ds:datastoreItem xmlns:ds="http://schemas.openxmlformats.org/officeDocument/2006/customXml" ds:itemID="{B479C4C6-9A05-4BFC-893C-105C38889D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2aaa07-a26b-4a3b-acee-9a425e934525"/>
    <ds:schemaRef ds:uri="d1521800-f32f-4283-923f-6bab8df083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AE4FFB-B547-437A-A56E-613A8F346671}">
  <ds:schemaRefs/>
</ds:datastoreItem>
</file>

<file path=customXml/itemProps3.xml><?xml version="1.0" encoding="utf-8"?>
<ds:datastoreItem xmlns:ds="http://schemas.openxmlformats.org/officeDocument/2006/customXml" ds:itemID="{86422452-CA9F-4E39-94D4-A4B58B916345}">
  <ds:schemaRefs>
    <ds:schemaRef ds:uri="http://schemas.openxmlformats.org/officeDocument/2006/bibliography"/>
  </ds:schemaRefs>
</ds:datastoreItem>
</file>

<file path=customXml/itemProps4.xml><?xml version="1.0" encoding="utf-8"?>
<ds:datastoreItem xmlns:ds="http://schemas.openxmlformats.org/officeDocument/2006/customXml" ds:itemID="{B1B133AE-9B08-49ED-96FC-CC948069E97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2310F86-9454-464A-B6A9-12945F3ED480}">
  <ds:schemaRefs>
    <ds:schemaRef ds:uri="http://schemas.microsoft.com/sharepoint/v3/contenttype/forms"/>
  </ds:schemaRefs>
</ds:datastoreItem>
</file>

<file path=customXml/itemProps6.xml><?xml version="1.0" encoding="utf-8"?>
<ds:datastoreItem xmlns:ds="http://schemas.openxmlformats.org/officeDocument/2006/customXml" ds:itemID="{AC9D8980-C987-48AF-BFD7-20D6444F7008}">
  <ds:schemaRefs/>
</ds:datastoreItem>
</file>

<file path=docProps/app.xml><?xml version="1.0" encoding="utf-8"?>
<Properties xmlns="http://schemas.openxmlformats.org/officeDocument/2006/extended-properties" xmlns:vt="http://schemas.openxmlformats.org/officeDocument/2006/docPropsVTypes">
  <Template>GF Report Template 1 Column</Template>
  <TotalTime>4</TotalTime>
  <Pages>9</Pages>
  <Words>3332</Words>
  <Characters>18993</Characters>
  <DocSecurity>0</DocSecurity>
  <Lines>158</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22281</CharactersWithSpaces>
  <SharedDoc>false</SharedDoc>
  <HLinks>
    <vt:vector size="12" baseType="variant">
      <vt:variant>
        <vt:i4>3670140</vt:i4>
      </vt:variant>
      <vt:variant>
        <vt:i4>3</vt:i4>
      </vt:variant>
      <vt:variant>
        <vt:i4>0</vt:i4>
      </vt:variant>
      <vt:variant>
        <vt:i4>5</vt:i4>
      </vt:variant>
      <vt:variant>
        <vt:lpwstr>https://www.theglobalfund.org/en/funding-model/applying/materials/</vt:lpwstr>
      </vt:variant>
      <vt:variant>
        <vt:lpwstr/>
      </vt:variant>
      <vt:variant>
        <vt:i4>3670140</vt:i4>
      </vt:variant>
      <vt:variant>
        <vt:i4>0</vt:i4>
      </vt:variant>
      <vt:variant>
        <vt:i4>0</vt:i4>
      </vt:variant>
      <vt:variant>
        <vt:i4>5</vt:i4>
      </vt:variant>
      <vt:variant>
        <vt:lpwstr>https://www.theglobalfund.org/en/funding-model/applying/materials/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2019-11-04T02:10:00Z</cp:lastPrinted>
  <dcterms:created xsi:type="dcterms:W3CDTF">2021-05-25T15:06:00Z</dcterms:created>
  <dcterms:modified xsi:type="dcterms:W3CDTF">2021-05-25T15:06:00Z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theglobalfund</vt:lpwstr>
  </property>
  <property fmtid="{D5CDD505-2E9C-101B-9397-08002B2CF9AE}" pid="3" name="TemplafyTemplateId">
    <vt:lpwstr>636857370821766504</vt:lpwstr>
  </property>
  <property fmtid="{D5CDD505-2E9C-101B-9397-08002B2CF9AE}" pid="4" name="TemplafyUserProfileId">
    <vt:lpwstr>636740640861854487</vt:lpwstr>
  </property>
  <property fmtid="{D5CDD505-2E9C-101B-9397-08002B2CF9AE}" pid="5" name="TemplafyLanguageCode">
    <vt:lpwstr>en-US</vt:lpwstr>
  </property>
  <property fmtid="{D5CDD505-2E9C-101B-9397-08002B2CF9AE}" pid="6" name="Language">
    <vt:lpwstr>en-US</vt:lpwstr>
  </property>
  <property fmtid="{D5CDD505-2E9C-101B-9397-08002B2CF9AE}" pid="7" name="ContentTypeId">
    <vt:lpwstr>0x010100B78DC38AEB0FC646904B55704F5EE9F5</vt:lpwstr>
  </property>
  <property fmtid="{D5CDD505-2E9C-101B-9397-08002B2CF9AE}" pid="8" name="_dlc_DocId">
    <vt:lpwstr>3NAZ7T4E3CZ3-539361286-741</vt:lpwstr>
  </property>
  <property fmtid="{D5CDD505-2E9C-101B-9397-08002B2CF9AE}" pid="9" name="_dlc_DocIdUrl">
    <vt:lpwstr>https://tgf.sharepoint.com/sites/TSA2F1/A2FT/_layouts/15/DocIdRedir.aspx?ID=3NAZ7T4E3CZ3-539361286-741, 3NAZ7T4E3CZ3-539361286-741</vt:lpwstr>
  </property>
  <property fmtid="{D5CDD505-2E9C-101B-9397-08002B2CF9AE}" pid="10" name="_dlc_DocIdItemGuid">
    <vt:lpwstr>dea3eac3-6be8-4ded-a2dd-38997deac7f1</vt:lpwstr>
  </property>
  <property fmtid="{D5CDD505-2E9C-101B-9397-08002B2CF9AE}" pid="11" name="Order">
    <vt:r8>393300</vt:r8>
  </property>
  <property fmtid="{D5CDD505-2E9C-101B-9397-08002B2CF9AE}" pid="12" name="URL">
    <vt:lpwstr/>
  </property>
</Properties>
</file>